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06" w:rsidRPr="00BB2C73" w:rsidRDefault="00A75506" w:rsidP="00A75506">
      <w:pPr>
        <w:tabs>
          <w:tab w:val="left" w:pos="180"/>
        </w:tabs>
        <w:ind w:left="-1077"/>
        <w:jc w:val="center"/>
        <w:rPr>
          <w:b/>
          <w:bCs/>
        </w:rPr>
      </w:pPr>
      <w:r>
        <w:rPr>
          <w:b/>
          <w:bCs/>
        </w:rPr>
        <w:t>АДМИНИСТРАЦИЯ</w:t>
      </w:r>
      <w:r w:rsidRPr="00BB2C73">
        <w:rPr>
          <w:b/>
          <w:bCs/>
        </w:rPr>
        <w:t xml:space="preserve"> АМОВСКОГО СЕЛЬСКОГО ПОСЕЛЕНИЯ</w:t>
      </w:r>
    </w:p>
    <w:p w:rsidR="00A75506" w:rsidRPr="00BB2C73" w:rsidRDefault="00A75506" w:rsidP="00A75506">
      <w:pPr>
        <w:ind w:left="-1077" w:hanging="360"/>
        <w:jc w:val="center"/>
      </w:pPr>
      <w:r w:rsidRPr="00BB2C73">
        <w:t xml:space="preserve">    НОВОАННИНСКОГО  МУНИЦИПАЛЬНОГО РАЙОНА ВОЛГОГРАДСКОЙ ОБЛАСТИ</w:t>
      </w:r>
    </w:p>
    <w:p w:rsidR="00A75506" w:rsidRDefault="00A75506" w:rsidP="00A75506">
      <w:pPr>
        <w:ind w:left="-1080"/>
        <w:jc w:val="center"/>
        <w:rPr>
          <w:b/>
          <w:bCs/>
          <w:sz w:val="16"/>
          <w:szCs w:val="16"/>
        </w:rPr>
      </w:pPr>
    </w:p>
    <w:p w:rsidR="00A75506" w:rsidRPr="001D4E1C" w:rsidRDefault="00A75506" w:rsidP="00A75506">
      <w:pPr>
        <w:ind w:left="-1080"/>
        <w:jc w:val="center"/>
        <w:rPr>
          <w:b/>
          <w:bCs/>
          <w:sz w:val="16"/>
          <w:szCs w:val="16"/>
        </w:rPr>
      </w:pPr>
    </w:p>
    <w:p w:rsidR="00A75506" w:rsidRPr="00BB2C73" w:rsidRDefault="00A75506" w:rsidP="00A75506">
      <w:pPr>
        <w:ind w:left="-1080"/>
        <w:jc w:val="center"/>
        <w:rPr>
          <w:b/>
          <w:bCs/>
        </w:rPr>
      </w:pPr>
      <w:r w:rsidRPr="00BB2C73">
        <w:rPr>
          <w:b/>
          <w:bCs/>
        </w:rPr>
        <w:t xml:space="preserve">     ПОСТАНОВЛЕНИЕ </w:t>
      </w:r>
    </w:p>
    <w:p w:rsidR="00A75506" w:rsidRDefault="003C187E" w:rsidP="00A75506">
      <w:pPr>
        <w:ind w:left="-720"/>
        <w:rPr>
          <w:b/>
          <w:bCs/>
        </w:rPr>
      </w:pPr>
      <w:r>
        <w:rPr>
          <w:b/>
          <w:bCs/>
        </w:rPr>
        <w:t xml:space="preserve">        от « 28</w:t>
      </w:r>
      <w:r w:rsidR="00A75506">
        <w:rPr>
          <w:b/>
          <w:bCs/>
        </w:rPr>
        <w:t xml:space="preserve"> » ноября    2019</w:t>
      </w:r>
      <w:r w:rsidR="00A75506" w:rsidRPr="00BB2C73">
        <w:rPr>
          <w:b/>
          <w:bCs/>
        </w:rPr>
        <w:t xml:space="preserve"> г.                           </w:t>
      </w:r>
      <w:r w:rsidR="00A75506">
        <w:rPr>
          <w:b/>
          <w:bCs/>
        </w:rPr>
        <w:t xml:space="preserve">                                                                   №</w:t>
      </w:r>
      <w:r>
        <w:rPr>
          <w:b/>
          <w:bCs/>
        </w:rPr>
        <w:t xml:space="preserve"> </w:t>
      </w:r>
      <w:r w:rsidR="00A36D39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61</w:t>
      </w:r>
    </w:p>
    <w:p w:rsidR="00A75506" w:rsidRPr="00BB2C73" w:rsidRDefault="00A75506" w:rsidP="00A75506">
      <w:pPr>
        <w:ind w:left="-720"/>
        <w:rPr>
          <w:b/>
          <w:bCs/>
        </w:rPr>
      </w:pPr>
    </w:p>
    <w:p w:rsidR="00A75506" w:rsidRPr="00504679" w:rsidRDefault="00A75506" w:rsidP="00A36D39">
      <w:pPr>
        <w:pStyle w:val="a3"/>
        <w:tabs>
          <w:tab w:val="left" w:pos="-142"/>
        </w:tabs>
        <w:spacing w:before="0" w:beforeAutospacing="0" w:after="0" w:afterAutospacing="0"/>
        <w:ind w:left="-284" w:right="3685"/>
        <w:jc w:val="both"/>
        <w:rPr>
          <w:b/>
          <w:bCs/>
        </w:rPr>
      </w:pPr>
      <w:proofErr w:type="gramStart"/>
      <w:r w:rsidRPr="00526C2D">
        <w:rPr>
          <w:rStyle w:val="a4"/>
        </w:rPr>
        <w:t xml:space="preserve">О внесении изменений в постановление Администрации </w:t>
      </w:r>
      <w:proofErr w:type="spellStart"/>
      <w:r w:rsidRPr="00526C2D">
        <w:rPr>
          <w:rStyle w:val="a4"/>
        </w:rPr>
        <w:t>Амовского</w:t>
      </w:r>
      <w:proofErr w:type="spellEnd"/>
      <w:r w:rsidRPr="00526C2D">
        <w:rPr>
          <w:rStyle w:val="a4"/>
        </w:rPr>
        <w:t xml:space="preserve"> сельского поселени</w:t>
      </w:r>
      <w:r>
        <w:rPr>
          <w:rStyle w:val="a4"/>
        </w:rPr>
        <w:t xml:space="preserve">я Новоаннинского муниципального района Волгоградской области  от 03.05. </w:t>
      </w:r>
      <w:r w:rsidRPr="00526C2D">
        <w:rPr>
          <w:rStyle w:val="a4"/>
        </w:rPr>
        <w:t>201</w:t>
      </w:r>
      <w:r>
        <w:rPr>
          <w:rStyle w:val="a4"/>
        </w:rPr>
        <w:t>8</w:t>
      </w:r>
      <w:r w:rsidRPr="00526C2D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526C2D">
        <w:rPr>
          <w:rStyle w:val="a4"/>
        </w:rPr>
        <w:t>№</w:t>
      </w:r>
      <w:r>
        <w:rPr>
          <w:rStyle w:val="a4"/>
        </w:rPr>
        <w:t xml:space="preserve"> 17 «</w:t>
      </w:r>
      <w:r w:rsidRPr="00B57905">
        <w:rPr>
          <w:rStyle w:val="a4"/>
        </w:rPr>
        <w:t xml:space="preserve">Об утверждении  Административного </w:t>
      </w:r>
      <w:r>
        <w:rPr>
          <w:rStyle w:val="a4"/>
        </w:rPr>
        <w:t xml:space="preserve">регламента «Исполнения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</w:t>
      </w:r>
      <w:proofErr w:type="spellStart"/>
      <w:r>
        <w:rPr>
          <w:rStyle w:val="a4"/>
        </w:rPr>
        <w:t>Амовского</w:t>
      </w:r>
      <w:proofErr w:type="spellEnd"/>
      <w:r>
        <w:rPr>
          <w:rStyle w:val="a4"/>
        </w:rPr>
        <w:t xml:space="preserve"> сельского поселения Новоаннинского муниципального района Волгоградской области» (в ред. от 03.05.2018 № 17) </w:t>
      </w:r>
      <w:proofErr w:type="gramEnd"/>
    </w:p>
    <w:p w:rsidR="00A75506" w:rsidRPr="00BB2C73" w:rsidRDefault="00A75506" w:rsidP="00A75506">
      <w:pPr>
        <w:ind w:right="4253"/>
        <w:jc w:val="both"/>
        <w:rPr>
          <w:b/>
          <w:bCs/>
        </w:rPr>
      </w:pPr>
    </w:p>
    <w:p w:rsidR="00A75506" w:rsidRDefault="00A75506" w:rsidP="00A75506">
      <w:pPr>
        <w:autoSpaceDE w:val="0"/>
        <w:autoSpaceDN w:val="0"/>
        <w:adjustRightInd w:val="0"/>
        <w:ind w:firstLine="709"/>
        <w:jc w:val="both"/>
      </w:pPr>
      <w:r w:rsidRPr="0092020F">
        <w:t xml:space="preserve">         </w:t>
      </w:r>
      <w:r w:rsidRPr="0092020F">
        <w:rPr>
          <w:rStyle w:val="a4"/>
        </w:rPr>
        <w:t> </w:t>
      </w:r>
      <w:r w:rsidRPr="0092020F">
        <w:t xml:space="preserve">В соответствии с </w:t>
      </w:r>
      <w:r>
        <w:t xml:space="preserve"> частью 5 статьи 8.2 Федерального</w:t>
      </w:r>
      <w:r w:rsidRPr="0092020F">
        <w:t xml:space="preserve"> закон</w:t>
      </w:r>
      <w:r>
        <w:t>а  от 26.12.2018 г. № 294</w:t>
      </w:r>
      <w:r w:rsidRPr="0092020F">
        <w:t>-ФЗ 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>
        <w:t xml:space="preserve"> представлением   заместителя  Прокурора Новоаннинского района от 31.10.2019 № 7-39-2019</w:t>
      </w:r>
    </w:p>
    <w:p w:rsidR="00A75506" w:rsidRPr="00854ECC" w:rsidRDefault="00A75506" w:rsidP="00A75506">
      <w:pPr>
        <w:autoSpaceDE w:val="0"/>
        <w:autoSpaceDN w:val="0"/>
        <w:adjustRightInd w:val="0"/>
        <w:ind w:firstLine="709"/>
        <w:jc w:val="both"/>
      </w:pPr>
    </w:p>
    <w:p w:rsidR="00A75506" w:rsidRDefault="00A75506" w:rsidP="00A75506">
      <w:pPr>
        <w:autoSpaceDE w:val="0"/>
        <w:autoSpaceDN w:val="0"/>
        <w:adjustRightInd w:val="0"/>
        <w:ind w:right="279" w:firstLine="540"/>
        <w:jc w:val="center"/>
      </w:pPr>
      <w:proofErr w:type="gramStart"/>
      <w:r w:rsidRPr="00BB2C73">
        <w:t>п</w:t>
      </w:r>
      <w:proofErr w:type="gramEnd"/>
      <w:r w:rsidRPr="00BB2C73">
        <w:t xml:space="preserve"> о с т а н о в л я ю:</w:t>
      </w:r>
    </w:p>
    <w:p w:rsidR="00A75506" w:rsidRPr="00854ECC" w:rsidRDefault="00A75506" w:rsidP="00A75506">
      <w:pPr>
        <w:autoSpaceDE w:val="0"/>
        <w:autoSpaceDN w:val="0"/>
        <w:adjustRightInd w:val="0"/>
        <w:ind w:right="279" w:firstLine="540"/>
        <w:jc w:val="center"/>
      </w:pPr>
    </w:p>
    <w:p w:rsidR="00A75506" w:rsidRDefault="00A75506" w:rsidP="00A755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AC32FC">
        <w:rPr>
          <w:rFonts w:ascii="Times New Roman" w:hAnsi="Times New Roman" w:cs="Times New Roman"/>
          <w:sz w:val="24"/>
          <w:szCs w:val="24"/>
        </w:rPr>
        <w:t>«</w:t>
      </w:r>
      <w:r w:rsidRPr="00AC32F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</w:t>
      </w:r>
      <w:proofErr w:type="spellStart"/>
      <w:r w:rsidRPr="00AC32FC">
        <w:rPr>
          <w:rStyle w:val="a4"/>
          <w:rFonts w:ascii="Times New Roman" w:hAnsi="Times New Roman" w:cs="Times New Roman"/>
          <w:b w:val="0"/>
          <w:sz w:val="24"/>
          <w:szCs w:val="24"/>
        </w:rPr>
        <w:t>Амовского</w:t>
      </w:r>
      <w:proofErr w:type="spellEnd"/>
      <w:r w:rsidRPr="00AC32F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 муниципального района Волгоградской области» от 03.05.2018. №  17  </w:t>
      </w:r>
      <w:r w:rsidRPr="00AC32FC">
        <w:rPr>
          <w:rStyle w:val="a4"/>
          <w:rFonts w:ascii="Times New Roman" w:hAnsi="Times New Roman" w:cs="Times New Roman"/>
          <w:sz w:val="24"/>
          <w:szCs w:val="24"/>
        </w:rPr>
        <w:t>«</w:t>
      </w:r>
      <w:r w:rsidRPr="00AC32FC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  Административного регламента «Исполнения муниципальной функции по осуществлению муниципального контроля за</w:t>
      </w:r>
      <w:proofErr w:type="gramEnd"/>
      <w:r w:rsidRPr="00AC32F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Pr="00AC32FC">
        <w:rPr>
          <w:rStyle w:val="a4"/>
          <w:rFonts w:ascii="Times New Roman" w:hAnsi="Times New Roman" w:cs="Times New Roman"/>
          <w:b w:val="0"/>
          <w:sz w:val="24"/>
          <w:szCs w:val="24"/>
        </w:rPr>
        <w:t>Амовского</w:t>
      </w:r>
      <w:proofErr w:type="spellEnd"/>
      <w:r w:rsidRPr="00AC32F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  <w:r w:rsidRPr="00AC32FC">
        <w:rPr>
          <w:rStyle w:val="a4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A75506" w:rsidRPr="00AC32FC" w:rsidRDefault="00A75506" w:rsidP="00A75506">
      <w:pPr>
        <w:widowControl w:val="0"/>
        <w:autoSpaceDE w:val="0"/>
        <w:autoSpaceDN w:val="0"/>
        <w:adjustRightInd w:val="0"/>
        <w:ind w:firstLine="709"/>
        <w:jc w:val="both"/>
      </w:pPr>
      <w:r>
        <w:t>1.1. подпункт 3.4.3.1. пункта 3.4  «</w:t>
      </w:r>
      <w:r w:rsidRPr="00AC32FC">
        <w:rPr>
          <w:lang w:eastAsia="ru-RU"/>
        </w:rPr>
        <w:t>Организация и проведение мероприятий по профилактике нарушений обязательных требований</w:t>
      </w:r>
      <w:r>
        <w:t>» изложить в новой редакции:</w:t>
      </w:r>
    </w:p>
    <w:p w:rsidR="00A75506" w:rsidRPr="001D4E1C" w:rsidRDefault="00A75506" w:rsidP="00A75506">
      <w:pPr>
        <w:jc w:val="both"/>
        <w:rPr>
          <w:sz w:val="16"/>
          <w:szCs w:val="16"/>
        </w:rPr>
      </w:pPr>
      <w:proofErr w:type="gramStart"/>
      <w:r w:rsidRPr="00AC32FC">
        <w:rPr>
          <w:bCs/>
          <w:lang w:eastAsia="ru-RU"/>
        </w:rPr>
        <w:t xml:space="preserve">«Основанием </w:t>
      </w:r>
      <w:r w:rsidRPr="00AC32FC">
        <w:rPr>
          <w:lang w:eastAsia="ru-RU"/>
        </w:rPr>
        <w:t xml:space="preserve">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</w:t>
      </w:r>
      <w:r w:rsidRPr="00A36D39">
        <w:rPr>
          <w:lang w:eastAsia="ru-RU"/>
        </w:rPr>
        <w:t>требования</w:t>
      </w:r>
      <w:r w:rsidR="003C187E" w:rsidRPr="00A36D39">
        <w:rPr>
          <w:lang w:eastAsia="ru-RU"/>
        </w:rPr>
        <w:t>, установленные</w:t>
      </w:r>
      <w:r w:rsidRPr="00A36D39">
        <w:rPr>
          <w:lang w:eastAsia="ru-RU"/>
        </w:rPr>
        <w:t xml:space="preserve"> муниципальными правовыми актами </w:t>
      </w:r>
      <w:r w:rsidRPr="00AC32FC">
        <w:rPr>
          <w:lang w:eastAsia="ru-RU"/>
        </w:rPr>
        <w:t xml:space="preserve">(далее именуется – предостережение) является наличие у уполномоченного органа сведений о готовящихся нарушениях или о признаках нарушений обязательных требований, </w:t>
      </w:r>
      <w:r w:rsidRPr="00A36D39">
        <w:rPr>
          <w:lang w:eastAsia="ru-RU"/>
        </w:rPr>
        <w:t>требования</w:t>
      </w:r>
      <w:r w:rsidR="003C187E" w:rsidRPr="00A36D39">
        <w:rPr>
          <w:lang w:eastAsia="ru-RU"/>
        </w:rPr>
        <w:t>, установленные</w:t>
      </w:r>
      <w:r w:rsidRPr="00A36D39">
        <w:rPr>
          <w:lang w:eastAsia="ru-RU"/>
        </w:rPr>
        <w:t xml:space="preserve"> муниципальными правовыми актами</w:t>
      </w:r>
      <w:r w:rsidRPr="00AC32FC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AC32FC">
        <w:rPr>
          <w:lang w:eastAsia="ru-RU"/>
        </w:rPr>
        <w:t xml:space="preserve">полученных в ходе </w:t>
      </w:r>
      <w:r w:rsidRPr="00AC32FC">
        <w:rPr>
          <w:iCs/>
          <w:lang w:eastAsia="ru-RU"/>
        </w:rPr>
        <w:t>наблюдения за соблюдением обязательных требований</w:t>
      </w:r>
      <w:r w:rsidR="003C187E">
        <w:rPr>
          <w:iCs/>
          <w:lang w:eastAsia="ru-RU"/>
        </w:rPr>
        <w:t>,</w:t>
      </w:r>
      <w:r w:rsidRPr="00AC32FC">
        <w:rPr>
          <w:lang w:eastAsia="ru-RU"/>
        </w:rPr>
        <w:t xml:space="preserve"> </w:t>
      </w:r>
      <w:r w:rsidRPr="00A36D39">
        <w:rPr>
          <w:lang w:eastAsia="ru-RU"/>
        </w:rPr>
        <w:t>требования</w:t>
      </w:r>
      <w:r w:rsidR="003C187E" w:rsidRPr="00A36D39">
        <w:rPr>
          <w:lang w:eastAsia="ru-RU"/>
        </w:rPr>
        <w:t>, установленные</w:t>
      </w:r>
      <w:r w:rsidRPr="00A36D39">
        <w:rPr>
          <w:lang w:eastAsia="ru-RU"/>
        </w:rPr>
        <w:t xml:space="preserve"> муниципальными правовыми актами  </w:t>
      </w:r>
      <w:r w:rsidRPr="00AC32FC">
        <w:rPr>
          <w:iCs/>
          <w:lang w:eastAsia="ru-RU"/>
        </w:rPr>
        <w:t>при размещении</w:t>
      </w:r>
      <w:proofErr w:type="gramEnd"/>
      <w:r w:rsidRPr="00AC32FC">
        <w:rPr>
          <w:iCs/>
          <w:lang w:eastAsia="ru-RU"/>
        </w:rPr>
        <w:t xml:space="preserve"> </w:t>
      </w:r>
      <w:proofErr w:type="gramStart"/>
      <w:r w:rsidRPr="00AC32FC">
        <w:rPr>
          <w:iCs/>
          <w:lang w:eastAsia="ru-RU"/>
        </w:rPr>
        <w:t xml:space="preserve">информации в сети "Интернет" и средствах массовой информации, </w:t>
      </w:r>
      <w:r w:rsidRPr="00AC32FC">
        <w:rPr>
          <w:lang w:eastAsia="ru-RU"/>
        </w:rPr>
        <w:t xml:space="preserve">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</w:t>
      </w:r>
      <w:r w:rsidRPr="00AC32FC">
        <w:rPr>
          <w:lang w:eastAsia="ru-RU"/>
        </w:rPr>
        <w:lastRenderedPageBreak/>
        <w:t xml:space="preserve">если отсутствуют подтвержденные данные о том, что нарушение обязательных требований,  </w:t>
      </w:r>
      <w:r w:rsidRPr="00A36D39">
        <w:rPr>
          <w:lang w:eastAsia="ru-RU"/>
        </w:rPr>
        <w:t>требования</w:t>
      </w:r>
      <w:r w:rsidR="003C187E" w:rsidRPr="00A36D39">
        <w:rPr>
          <w:lang w:eastAsia="ru-RU"/>
        </w:rPr>
        <w:t>,  установленные</w:t>
      </w:r>
      <w:r w:rsidRPr="00A36D39">
        <w:rPr>
          <w:lang w:eastAsia="ru-RU"/>
        </w:rPr>
        <w:t xml:space="preserve"> муниципальными правовыми актами </w:t>
      </w:r>
      <w:r w:rsidRPr="00AC32FC">
        <w:rPr>
          <w:lang w:eastAsia="ru-RU"/>
        </w:rPr>
        <w:t>причинило вред жизни, здоровью граждан, вред животным</w:t>
      </w:r>
      <w:proofErr w:type="gramEnd"/>
      <w:r w:rsidRPr="00AC32FC">
        <w:rPr>
          <w:lang w:eastAsia="ru-RU"/>
        </w:rPr>
        <w:t xml:space="preserve">, </w:t>
      </w:r>
      <w:proofErr w:type="gramStart"/>
      <w:r w:rsidRPr="00AC32FC">
        <w:rPr>
          <w:lang w:eastAsia="ru-RU"/>
        </w:rPr>
        <w:t xml:space="preserve">растениям, окружающей среде, объектам культурного наследия (памятникам истории и культуры) народов Российской Федерации, </w:t>
      </w:r>
      <w:r w:rsidRPr="00A36D39">
        <w:rPr>
          <w:lang w:eastAsia="ru-RU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  </w:t>
      </w:r>
      <w:r w:rsidRPr="00AC32FC">
        <w:rPr>
          <w:lang w:eastAsia="ru-RU"/>
        </w:rPr>
        <w:t>безопасности государства, а также привело к возникновению чрезвычайных ситуаций природного</w:t>
      </w:r>
      <w:proofErr w:type="gramEnd"/>
      <w:r w:rsidRPr="00AC32FC">
        <w:rPr>
          <w:lang w:eastAsia="ru-RU"/>
        </w:rPr>
        <w:t xml:space="preserve"> и техногенного характера либо создало непосредственную угрозу указанных последствий</w:t>
      </w:r>
      <w:proofErr w:type="gramStart"/>
      <w:r>
        <w:rPr>
          <w:lang w:eastAsia="ru-RU"/>
        </w:rPr>
        <w:t xml:space="preserve">.» </w:t>
      </w:r>
      <w:proofErr w:type="gramEnd"/>
    </w:p>
    <w:p w:rsidR="00A75506" w:rsidRDefault="00A75506" w:rsidP="00A75506">
      <w:pPr>
        <w:pStyle w:val="a3"/>
        <w:spacing w:before="0" w:beforeAutospacing="0" w:after="0" w:afterAutospacing="0"/>
        <w:jc w:val="both"/>
      </w:pPr>
      <w:r>
        <w:t xml:space="preserve">     2. Обнародовать</w:t>
      </w:r>
      <w:r w:rsidRPr="00BB2C73">
        <w:t xml:space="preserve"> настоящее постановление в установленном порядке и разместить на официальном сайте </w:t>
      </w:r>
      <w:r>
        <w:t>Администрации</w:t>
      </w:r>
      <w:r w:rsidRPr="00BB2C73">
        <w:t xml:space="preserve"> </w:t>
      </w:r>
      <w:proofErr w:type="spellStart"/>
      <w:r w:rsidRPr="00BB2C73">
        <w:t>Амовского</w:t>
      </w:r>
      <w:proofErr w:type="spellEnd"/>
      <w:r w:rsidRPr="00BB2C73">
        <w:t xml:space="preserve"> сельского поселения  </w:t>
      </w:r>
      <w:r>
        <w:t>(</w:t>
      </w:r>
      <w:proofErr w:type="spellStart"/>
      <w:r>
        <w:rPr>
          <w:lang w:val="en-US"/>
        </w:rPr>
        <w:t>adm</w:t>
      </w:r>
      <w:proofErr w:type="spellEnd"/>
      <w:r w:rsidRPr="00C80847">
        <w:t>-</w:t>
      </w:r>
      <w:proofErr w:type="spellStart"/>
      <w:r>
        <w:rPr>
          <w:lang w:val="en-US"/>
        </w:rPr>
        <w:t>amov</w:t>
      </w:r>
      <w:proofErr w:type="spellEnd"/>
      <w:r w:rsidRPr="00BB2C73">
        <w:t>.</w:t>
      </w:r>
      <w:proofErr w:type="spellStart"/>
      <w:r w:rsidRPr="00BB2C73">
        <w:rPr>
          <w:lang w:val="en-US"/>
        </w:rPr>
        <w:t>ru</w:t>
      </w:r>
      <w:proofErr w:type="spellEnd"/>
      <w:r>
        <w:t>) в сети Интернет.</w:t>
      </w:r>
      <w:r w:rsidRPr="00BB2C73">
        <w:t xml:space="preserve"> </w:t>
      </w:r>
    </w:p>
    <w:p w:rsidR="00A75506" w:rsidRPr="001D4E1C" w:rsidRDefault="00A75506" w:rsidP="00A7550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75506" w:rsidRDefault="00A75506" w:rsidP="00A75506">
      <w:pPr>
        <w:pStyle w:val="a3"/>
        <w:spacing w:before="0" w:beforeAutospacing="0" w:after="0" w:afterAutospacing="0"/>
        <w:jc w:val="both"/>
      </w:pPr>
      <w:r w:rsidRPr="00BB2C73">
        <w:t xml:space="preserve">     3. Настоящее постановление вступает в силу со дня </w:t>
      </w:r>
      <w:r>
        <w:t>подписания и подлежит обнародованию.</w:t>
      </w:r>
    </w:p>
    <w:p w:rsidR="00A75506" w:rsidRPr="001D4E1C" w:rsidRDefault="00A75506" w:rsidP="00A7550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75506" w:rsidRPr="00BB2C73" w:rsidRDefault="00A75506" w:rsidP="00A75506">
      <w:pPr>
        <w:autoSpaceDE w:val="0"/>
        <w:autoSpaceDN w:val="0"/>
        <w:adjustRightInd w:val="0"/>
        <w:jc w:val="both"/>
        <w:outlineLvl w:val="0"/>
      </w:pPr>
      <w:r w:rsidRPr="00BB2C73">
        <w:t xml:space="preserve">     4. </w:t>
      </w:r>
      <w:proofErr w:type="gramStart"/>
      <w:r w:rsidRPr="00BB2C73">
        <w:t>Контроль за</w:t>
      </w:r>
      <w:proofErr w:type="gramEnd"/>
      <w:r w:rsidRPr="00BB2C73">
        <w:t xml:space="preserve"> исполнением настоящего постановления оставляю за собой.</w:t>
      </w:r>
    </w:p>
    <w:p w:rsidR="00A75506" w:rsidRPr="00BB2C73" w:rsidRDefault="00A75506" w:rsidP="00A75506">
      <w:pPr>
        <w:autoSpaceDE w:val="0"/>
        <w:autoSpaceDN w:val="0"/>
        <w:adjustRightInd w:val="0"/>
        <w:jc w:val="both"/>
        <w:outlineLvl w:val="0"/>
      </w:pPr>
    </w:p>
    <w:p w:rsidR="00A75506" w:rsidRPr="004A2F2B" w:rsidRDefault="00A75506" w:rsidP="00A75506">
      <w:pPr>
        <w:autoSpaceDE w:val="0"/>
        <w:autoSpaceDN w:val="0"/>
        <w:adjustRightInd w:val="0"/>
        <w:jc w:val="both"/>
        <w:outlineLvl w:val="0"/>
      </w:pPr>
    </w:p>
    <w:p w:rsidR="00A75506" w:rsidRPr="004A2F2B" w:rsidRDefault="00A75506" w:rsidP="00A75506">
      <w:pPr>
        <w:autoSpaceDE w:val="0"/>
        <w:autoSpaceDN w:val="0"/>
        <w:adjustRightInd w:val="0"/>
        <w:jc w:val="both"/>
        <w:outlineLvl w:val="0"/>
      </w:pPr>
    </w:p>
    <w:p w:rsidR="00A75506" w:rsidRPr="00BB2C73" w:rsidRDefault="00A75506" w:rsidP="00A75506">
      <w:pPr>
        <w:autoSpaceDE w:val="0"/>
        <w:autoSpaceDN w:val="0"/>
        <w:adjustRightInd w:val="0"/>
        <w:jc w:val="both"/>
        <w:outlineLvl w:val="0"/>
      </w:pPr>
      <w:r w:rsidRPr="00BB2C73">
        <w:t xml:space="preserve"> Глава</w:t>
      </w:r>
      <w:r>
        <w:t xml:space="preserve">    </w:t>
      </w:r>
      <w:proofErr w:type="spellStart"/>
      <w:r w:rsidRPr="00BB2C73">
        <w:t>Амовского</w:t>
      </w:r>
      <w:proofErr w:type="spellEnd"/>
      <w:r w:rsidRPr="00BB2C73">
        <w:t xml:space="preserve"> сельского поселения                                    </w:t>
      </w:r>
      <w:r>
        <w:t xml:space="preserve">    </w:t>
      </w:r>
      <w:r w:rsidR="003C187E">
        <w:t xml:space="preserve">    В.Л. Трифонова </w:t>
      </w:r>
      <w:r w:rsidRPr="00BB2C73">
        <w:t xml:space="preserve"> </w:t>
      </w:r>
    </w:p>
    <w:p w:rsidR="00F441BB" w:rsidRDefault="00F441BB"/>
    <w:sectPr w:rsidR="00F4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6"/>
    <w:rsid w:val="003C187E"/>
    <w:rsid w:val="00A36D39"/>
    <w:rsid w:val="00A75506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50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755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A75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50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755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A75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2019-11-29T04:58:00Z</cp:lastPrinted>
  <dcterms:created xsi:type="dcterms:W3CDTF">2019-11-28T07:14:00Z</dcterms:created>
  <dcterms:modified xsi:type="dcterms:W3CDTF">2019-11-29T04:59:00Z</dcterms:modified>
</cp:coreProperties>
</file>