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A2" w:rsidRPr="00374459" w:rsidRDefault="00196AA2" w:rsidP="00196AA2">
      <w:pPr>
        <w:tabs>
          <w:tab w:val="left" w:pos="180"/>
        </w:tabs>
        <w:spacing w:after="0" w:line="240" w:lineRule="auto"/>
        <w:ind w:left="-1701"/>
        <w:jc w:val="center"/>
        <w:rPr>
          <w:rFonts w:ascii="Times New Roman" w:hAnsi="Times New Roman"/>
          <w:b/>
          <w:bCs/>
          <w:sz w:val="28"/>
          <w:szCs w:val="24"/>
        </w:rPr>
      </w:pPr>
      <w:r>
        <w:rPr>
          <w:rFonts w:ascii="Times New Roman" w:hAnsi="Times New Roman"/>
          <w:b/>
          <w:bCs/>
          <w:sz w:val="28"/>
          <w:szCs w:val="24"/>
        </w:rPr>
        <w:t xml:space="preserve">                          </w:t>
      </w:r>
      <w:r w:rsidRPr="00374459">
        <w:rPr>
          <w:rFonts w:ascii="Times New Roman" w:hAnsi="Times New Roman"/>
          <w:b/>
          <w:bCs/>
          <w:sz w:val="28"/>
          <w:szCs w:val="24"/>
        </w:rPr>
        <w:t>АДМИНИСТРАЦИЯ АМОВСКОГО СЕЛЬСКОГО ПОСЕЛЕНИЯ</w:t>
      </w:r>
    </w:p>
    <w:p w:rsidR="00196AA2" w:rsidRPr="00374459" w:rsidRDefault="00196AA2" w:rsidP="00196AA2">
      <w:pPr>
        <w:spacing w:after="0" w:line="240" w:lineRule="auto"/>
        <w:ind w:left="-993" w:right="-710" w:hanging="360"/>
        <w:jc w:val="center"/>
        <w:rPr>
          <w:rFonts w:ascii="Times New Roman" w:hAnsi="Times New Roman"/>
          <w:sz w:val="28"/>
          <w:szCs w:val="24"/>
        </w:rPr>
      </w:pPr>
      <w:r w:rsidRPr="00374459">
        <w:rPr>
          <w:rFonts w:ascii="Times New Roman" w:hAnsi="Times New Roman"/>
          <w:sz w:val="28"/>
          <w:szCs w:val="24"/>
        </w:rPr>
        <w:t>НОВОАННИНСКОГО  МУНИЦИПАЛЬНОГО РАЙОНА ВОЛГОГРАДСКОЙ ОБЛАСТИ</w:t>
      </w:r>
    </w:p>
    <w:p w:rsidR="00196AA2" w:rsidRPr="00374459" w:rsidRDefault="00196AA2" w:rsidP="00196AA2">
      <w:pPr>
        <w:spacing w:after="0" w:line="240" w:lineRule="auto"/>
        <w:ind w:left="-1701" w:hanging="360"/>
        <w:jc w:val="center"/>
        <w:rPr>
          <w:rFonts w:ascii="Times New Roman" w:hAnsi="Times New Roman"/>
          <w:sz w:val="28"/>
          <w:szCs w:val="24"/>
        </w:rPr>
      </w:pPr>
    </w:p>
    <w:p w:rsidR="00196AA2" w:rsidRPr="00374459" w:rsidRDefault="00196AA2" w:rsidP="00196AA2">
      <w:pPr>
        <w:ind w:left="-1080"/>
        <w:jc w:val="center"/>
        <w:rPr>
          <w:rFonts w:ascii="Times New Roman" w:hAnsi="Times New Roman"/>
          <w:b/>
          <w:bCs/>
          <w:sz w:val="28"/>
          <w:szCs w:val="24"/>
        </w:rPr>
      </w:pPr>
      <w:r w:rsidRPr="00374459">
        <w:rPr>
          <w:rFonts w:ascii="Times New Roman" w:hAnsi="Times New Roman"/>
          <w:b/>
          <w:bCs/>
          <w:sz w:val="28"/>
          <w:szCs w:val="24"/>
        </w:rPr>
        <w:t xml:space="preserve">          ПОСТАНОВЛЕНИЕ</w:t>
      </w:r>
    </w:p>
    <w:p w:rsidR="00196AA2" w:rsidRPr="00374459" w:rsidRDefault="001C115A" w:rsidP="00196AA2">
      <w:pPr>
        <w:rPr>
          <w:rFonts w:ascii="Times New Roman" w:hAnsi="Times New Roman"/>
          <w:b/>
          <w:bCs/>
          <w:color w:val="000000"/>
          <w:sz w:val="28"/>
          <w:szCs w:val="24"/>
        </w:rPr>
      </w:pPr>
      <w:r>
        <w:rPr>
          <w:rFonts w:ascii="Times New Roman" w:hAnsi="Times New Roman"/>
          <w:b/>
          <w:bCs/>
          <w:color w:val="000000"/>
          <w:sz w:val="28"/>
          <w:szCs w:val="24"/>
        </w:rPr>
        <w:t>от « 15</w:t>
      </w:r>
      <w:r w:rsidR="00196AA2" w:rsidRPr="00374459">
        <w:rPr>
          <w:rFonts w:ascii="Times New Roman" w:hAnsi="Times New Roman"/>
          <w:b/>
          <w:bCs/>
          <w:color w:val="000000"/>
          <w:sz w:val="28"/>
          <w:szCs w:val="24"/>
        </w:rPr>
        <w:t xml:space="preserve"> » </w:t>
      </w:r>
      <w:r>
        <w:rPr>
          <w:rFonts w:ascii="Times New Roman" w:hAnsi="Times New Roman"/>
          <w:b/>
          <w:bCs/>
          <w:color w:val="000000"/>
          <w:sz w:val="28"/>
          <w:szCs w:val="24"/>
        </w:rPr>
        <w:t>мая  2017</w:t>
      </w:r>
      <w:r w:rsidR="00196AA2" w:rsidRPr="00374459">
        <w:rPr>
          <w:rFonts w:ascii="Times New Roman" w:hAnsi="Times New Roman"/>
          <w:b/>
          <w:bCs/>
          <w:color w:val="000000"/>
          <w:sz w:val="28"/>
          <w:szCs w:val="24"/>
        </w:rPr>
        <w:t xml:space="preserve"> г.                           </w:t>
      </w:r>
      <w:r>
        <w:rPr>
          <w:rFonts w:ascii="Times New Roman" w:hAnsi="Times New Roman"/>
          <w:b/>
          <w:bCs/>
          <w:color w:val="000000"/>
          <w:sz w:val="28"/>
          <w:szCs w:val="24"/>
        </w:rPr>
        <w:t xml:space="preserve">                       </w:t>
      </w:r>
      <w:r>
        <w:rPr>
          <w:rFonts w:ascii="Times New Roman" w:hAnsi="Times New Roman"/>
          <w:b/>
          <w:bCs/>
          <w:color w:val="000000"/>
          <w:sz w:val="28"/>
          <w:szCs w:val="24"/>
        </w:rPr>
        <w:tab/>
        <w:t xml:space="preserve">   </w:t>
      </w:r>
      <w:r>
        <w:rPr>
          <w:rFonts w:ascii="Times New Roman" w:hAnsi="Times New Roman"/>
          <w:b/>
          <w:bCs/>
          <w:color w:val="000000"/>
          <w:sz w:val="28"/>
          <w:szCs w:val="24"/>
        </w:rPr>
        <w:tab/>
        <w:t>№ 37</w:t>
      </w:r>
    </w:p>
    <w:p w:rsidR="00196AA2" w:rsidRPr="00374459" w:rsidRDefault="00196AA2" w:rsidP="001C115A">
      <w:pPr>
        <w:autoSpaceDE w:val="0"/>
        <w:autoSpaceDN w:val="0"/>
        <w:adjustRightInd w:val="0"/>
        <w:spacing w:after="0" w:line="240" w:lineRule="auto"/>
        <w:ind w:right="2551"/>
        <w:jc w:val="both"/>
        <w:outlineLvl w:val="0"/>
        <w:rPr>
          <w:rFonts w:ascii="Times New Roman" w:hAnsi="Times New Roman"/>
          <w:b/>
          <w:bCs/>
          <w:sz w:val="28"/>
          <w:szCs w:val="28"/>
        </w:rPr>
      </w:pPr>
      <w:r w:rsidRPr="00374459">
        <w:rPr>
          <w:rFonts w:ascii="Times New Roman" w:hAnsi="Times New Roman"/>
          <w:b/>
          <w:bCs/>
          <w:sz w:val="28"/>
          <w:szCs w:val="28"/>
        </w:rPr>
        <w:t>Об утверждении Порядка формирования, утверждения и ведения планов закупок товаров, работ, услуг для обеспечения  муниципальных нужд</w:t>
      </w:r>
    </w:p>
    <w:p w:rsidR="00196AA2" w:rsidRPr="00374459" w:rsidRDefault="001C115A" w:rsidP="001C115A">
      <w:pPr>
        <w:autoSpaceDE w:val="0"/>
        <w:autoSpaceDN w:val="0"/>
        <w:adjustRightInd w:val="0"/>
        <w:spacing w:after="0" w:line="240" w:lineRule="auto"/>
        <w:ind w:right="2551"/>
        <w:jc w:val="both"/>
        <w:outlineLvl w:val="0"/>
        <w:rPr>
          <w:rFonts w:ascii="Times New Roman" w:hAnsi="Times New Roman"/>
          <w:b/>
          <w:bCs/>
          <w:sz w:val="28"/>
          <w:szCs w:val="28"/>
        </w:rPr>
      </w:pPr>
      <w:r>
        <w:rPr>
          <w:rFonts w:ascii="Times New Roman" w:hAnsi="Times New Roman"/>
          <w:b/>
          <w:bCs/>
          <w:sz w:val="28"/>
          <w:szCs w:val="28"/>
        </w:rPr>
        <w:t>Амовского 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Во исполнение требований части 5 статьи 17 Федерального закона от 05 апреля </w:t>
      </w:r>
      <w:smartTag w:uri="urn:schemas-microsoft-com:office:smarttags" w:element="metricconverter">
        <w:smartTagPr>
          <w:attr w:name="ProductID" w:val="2013 г"/>
        </w:smartTagPr>
        <w:r w:rsidRPr="00374459">
          <w:rPr>
            <w:rFonts w:ascii="Times New Roman" w:hAnsi="Times New Roman"/>
            <w:sz w:val="28"/>
            <w:szCs w:val="28"/>
          </w:rPr>
          <w:t>2013 г</w:t>
        </w:r>
      </w:smartTag>
      <w:r w:rsidRPr="00374459">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 и руководствуясь Уставом Амовского 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196AA2" w:rsidRPr="00374459" w:rsidRDefault="001C115A" w:rsidP="001C115A">
      <w:pPr>
        <w:autoSpaceDE w:val="0"/>
        <w:autoSpaceDN w:val="0"/>
        <w:adjustRightInd w:val="0"/>
        <w:spacing w:after="0" w:line="240" w:lineRule="auto"/>
        <w:ind w:firstLine="709"/>
        <w:jc w:val="center"/>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81608B" w:rsidRPr="00D70EB0" w:rsidRDefault="0081608B" w:rsidP="0081608B">
      <w:pPr>
        <w:widowControl w:val="0"/>
        <w:tabs>
          <w:tab w:val="left" w:pos="0"/>
        </w:tabs>
        <w:autoSpaceDE w:val="0"/>
        <w:autoSpaceDN w:val="0"/>
        <w:adjustRightInd w:val="0"/>
        <w:spacing w:after="0" w:line="240" w:lineRule="auto"/>
        <w:jc w:val="both"/>
        <w:rPr>
          <w:rFonts w:ascii="Times New Roman" w:hAnsi="Times New Roman"/>
          <w:sz w:val="24"/>
          <w:szCs w:val="24"/>
        </w:rPr>
      </w:pPr>
    </w:p>
    <w:p w:rsidR="0081608B" w:rsidRPr="0081608B" w:rsidRDefault="0081608B" w:rsidP="0081608B">
      <w:pPr>
        <w:widowControl w:val="0"/>
        <w:tabs>
          <w:tab w:val="left" w:pos="0"/>
        </w:tabs>
        <w:autoSpaceDE w:val="0"/>
        <w:autoSpaceDN w:val="0"/>
        <w:adjustRightInd w:val="0"/>
        <w:spacing w:after="0" w:line="240" w:lineRule="auto"/>
        <w:jc w:val="both"/>
        <w:rPr>
          <w:rFonts w:ascii="Times New Roman" w:hAnsi="Times New Roman"/>
          <w:sz w:val="28"/>
          <w:szCs w:val="24"/>
        </w:rPr>
      </w:pPr>
      <w:r w:rsidRPr="0081608B">
        <w:rPr>
          <w:rFonts w:ascii="Times New Roman" w:hAnsi="Times New Roman"/>
          <w:sz w:val="28"/>
          <w:szCs w:val="24"/>
        </w:rPr>
        <w:tab/>
        <w:t xml:space="preserve">1. Утвердить прилагаемый Порядок формирования, утверждения и ведения планов-графиков закупок товаров, работ, услуг для обеспечения муниципальных нужд Администрации </w:t>
      </w:r>
      <w:r>
        <w:rPr>
          <w:rFonts w:ascii="Times New Roman" w:hAnsi="Times New Roman"/>
          <w:sz w:val="28"/>
          <w:szCs w:val="24"/>
        </w:rPr>
        <w:t>Амовского</w:t>
      </w:r>
      <w:r w:rsidRPr="0081608B">
        <w:rPr>
          <w:rFonts w:ascii="Times New Roman" w:hAnsi="Times New Roman"/>
          <w:sz w:val="28"/>
          <w:szCs w:val="24"/>
        </w:rPr>
        <w:t xml:space="preserve"> сельского поселения и подведомственных казенных учреждений (далее именуется – Порядок).</w:t>
      </w:r>
    </w:p>
    <w:p w:rsidR="0081608B" w:rsidRPr="0081608B" w:rsidRDefault="0081608B" w:rsidP="0081608B">
      <w:pPr>
        <w:widowControl w:val="0"/>
        <w:tabs>
          <w:tab w:val="left" w:pos="0"/>
        </w:tabs>
        <w:autoSpaceDE w:val="0"/>
        <w:autoSpaceDN w:val="0"/>
        <w:adjustRightInd w:val="0"/>
        <w:spacing w:after="0" w:line="240" w:lineRule="auto"/>
        <w:jc w:val="both"/>
        <w:rPr>
          <w:rFonts w:ascii="Times New Roman" w:hAnsi="Times New Roman"/>
          <w:sz w:val="28"/>
          <w:szCs w:val="24"/>
        </w:rPr>
      </w:pPr>
      <w:r w:rsidRPr="0081608B">
        <w:rPr>
          <w:rFonts w:ascii="Times New Roman" w:hAnsi="Times New Roman"/>
          <w:sz w:val="28"/>
          <w:szCs w:val="24"/>
        </w:rPr>
        <w:tab/>
        <w:t xml:space="preserve">2. В течение трех дней со дня принятия настоящего постановления </w:t>
      </w:r>
      <w:proofErr w:type="gramStart"/>
      <w:r w:rsidRPr="0081608B">
        <w:rPr>
          <w:rFonts w:ascii="Times New Roman" w:hAnsi="Times New Roman"/>
          <w:sz w:val="28"/>
          <w:szCs w:val="24"/>
        </w:rPr>
        <w:t>разместить Порядок</w:t>
      </w:r>
      <w:proofErr w:type="gramEnd"/>
      <w:r w:rsidRPr="0081608B">
        <w:rPr>
          <w:rFonts w:ascii="Times New Roman" w:hAnsi="Times New Roman"/>
          <w:sz w:val="28"/>
          <w:szCs w:val="24"/>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 w:history="1">
        <w:r w:rsidRPr="0081608B">
          <w:rPr>
            <w:rFonts w:ascii="Times New Roman" w:hAnsi="Times New Roman"/>
            <w:color w:val="0000FF"/>
            <w:sz w:val="28"/>
            <w:szCs w:val="24"/>
            <w:u w:val="single"/>
          </w:rPr>
          <w:t>www.zakupki.gov.ru</w:t>
        </w:r>
      </w:hyperlink>
      <w:r w:rsidRPr="0081608B">
        <w:rPr>
          <w:rFonts w:ascii="Times New Roman" w:hAnsi="Times New Roman"/>
          <w:sz w:val="28"/>
          <w:szCs w:val="24"/>
        </w:rPr>
        <w:t>).</w:t>
      </w:r>
    </w:p>
    <w:p w:rsidR="0081608B" w:rsidRPr="0081608B" w:rsidRDefault="0081608B" w:rsidP="0081608B">
      <w:pPr>
        <w:widowControl w:val="0"/>
        <w:tabs>
          <w:tab w:val="left" w:pos="0"/>
        </w:tabs>
        <w:autoSpaceDE w:val="0"/>
        <w:autoSpaceDN w:val="0"/>
        <w:adjustRightInd w:val="0"/>
        <w:spacing w:after="0" w:line="240" w:lineRule="auto"/>
        <w:jc w:val="both"/>
        <w:rPr>
          <w:rFonts w:ascii="Times New Roman" w:hAnsi="Times New Roman"/>
          <w:sz w:val="28"/>
          <w:szCs w:val="24"/>
        </w:rPr>
      </w:pPr>
      <w:r w:rsidRPr="0081608B">
        <w:rPr>
          <w:rFonts w:ascii="Times New Roman" w:hAnsi="Times New Roman"/>
          <w:sz w:val="28"/>
          <w:szCs w:val="24"/>
        </w:rPr>
        <w:tab/>
        <w:t xml:space="preserve">3. </w:t>
      </w:r>
      <w:proofErr w:type="gramStart"/>
      <w:r w:rsidRPr="0081608B">
        <w:rPr>
          <w:rFonts w:ascii="Times New Roman" w:hAnsi="Times New Roman"/>
          <w:sz w:val="28"/>
          <w:szCs w:val="24"/>
        </w:rPr>
        <w:t>Контроль за</w:t>
      </w:r>
      <w:proofErr w:type="gramEnd"/>
      <w:r w:rsidRPr="0081608B">
        <w:rPr>
          <w:rFonts w:ascii="Times New Roman" w:hAnsi="Times New Roman"/>
          <w:sz w:val="28"/>
          <w:szCs w:val="24"/>
        </w:rPr>
        <w:t xml:space="preserve"> исполнением настоящего постановления оставляю за собой.</w:t>
      </w:r>
    </w:p>
    <w:p w:rsidR="0081608B" w:rsidRPr="001C115A" w:rsidRDefault="0081608B" w:rsidP="0081608B">
      <w:pPr>
        <w:widowControl w:val="0"/>
        <w:tabs>
          <w:tab w:val="left" w:pos="0"/>
        </w:tabs>
        <w:autoSpaceDE w:val="0"/>
        <w:autoSpaceDN w:val="0"/>
        <w:adjustRightInd w:val="0"/>
        <w:spacing w:after="0" w:line="240" w:lineRule="auto"/>
        <w:jc w:val="both"/>
        <w:rPr>
          <w:rFonts w:ascii="Times New Roman" w:hAnsi="Times New Roman"/>
          <w:sz w:val="28"/>
          <w:szCs w:val="24"/>
        </w:rPr>
      </w:pPr>
      <w:r w:rsidRPr="00F5554D">
        <w:rPr>
          <w:rFonts w:ascii="Times New Roman" w:hAnsi="Times New Roman"/>
          <w:color w:val="FF0000"/>
          <w:sz w:val="28"/>
          <w:szCs w:val="24"/>
        </w:rPr>
        <w:tab/>
      </w:r>
      <w:r w:rsidRPr="001C115A">
        <w:rPr>
          <w:rFonts w:ascii="Times New Roman" w:hAnsi="Times New Roman"/>
          <w:sz w:val="28"/>
          <w:szCs w:val="24"/>
        </w:rPr>
        <w:t xml:space="preserve">4. </w:t>
      </w:r>
      <w:r w:rsidR="00F5554D" w:rsidRPr="001C115A">
        <w:rPr>
          <w:rFonts w:ascii="Times New Roman" w:hAnsi="Times New Roman"/>
          <w:sz w:val="28"/>
          <w:szCs w:val="28"/>
        </w:rPr>
        <w:t>Настоящее постановление подлежит обнародованию, вступает в силу после его обнародования и распространяет свое действие на отношения, возникшие с 01.01.2016 г.</w:t>
      </w:r>
    </w:p>
    <w:p w:rsidR="00196AA2" w:rsidRPr="001C115A"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196AA2" w:rsidRPr="00374459" w:rsidRDefault="00196AA2" w:rsidP="001C115A">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Глава Амовского сельского поселения                             А.В. Четвериков</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C115A" w:rsidRDefault="00196AA2" w:rsidP="00196AA2">
      <w:pPr>
        <w:autoSpaceDE w:val="0"/>
        <w:autoSpaceDN w:val="0"/>
        <w:adjustRightInd w:val="0"/>
        <w:spacing w:after="0" w:line="240" w:lineRule="auto"/>
        <w:ind w:firstLine="709"/>
        <w:jc w:val="right"/>
        <w:rPr>
          <w:rFonts w:ascii="Times New Roman" w:hAnsi="Times New Roman"/>
          <w:sz w:val="28"/>
          <w:szCs w:val="28"/>
        </w:rPr>
      </w:pPr>
      <w:r w:rsidRPr="00374459">
        <w:rPr>
          <w:rFonts w:ascii="Times New Roman" w:hAnsi="Times New Roman"/>
          <w:sz w:val="28"/>
          <w:szCs w:val="28"/>
        </w:rPr>
        <w:lastRenderedPageBreak/>
        <w:t xml:space="preserve">Приложение </w:t>
      </w:r>
    </w:p>
    <w:p w:rsidR="001C115A" w:rsidRDefault="00196AA2" w:rsidP="00196AA2">
      <w:pPr>
        <w:autoSpaceDE w:val="0"/>
        <w:autoSpaceDN w:val="0"/>
        <w:adjustRightInd w:val="0"/>
        <w:spacing w:after="0" w:line="240" w:lineRule="auto"/>
        <w:ind w:firstLine="709"/>
        <w:jc w:val="right"/>
        <w:rPr>
          <w:rFonts w:ascii="Times New Roman" w:hAnsi="Times New Roman"/>
          <w:sz w:val="28"/>
          <w:szCs w:val="28"/>
        </w:rPr>
      </w:pPr>
      <w:r w:rsidRPr="00374459">
        <w:rPr>
          <w:rFonts w:ascii="Times New Roman" w:hAnsi="Times New Roman"/>
          <w:sz w:val="28"/>
          <w:szCs w:val="28"/>
        </w:rPr>
        <w:t>к постановлению</w:t>
      </w:r>
      <w:r w:rsidR="001C115A">
        <w:rPr>
          <w:rFonts w:ascii="Times New Roman" w:hAnsi="Times New Roman"/>
          <w:sz w:val="28"/>
          <w:szCs w:val="28"/>
        </w:rPr>
        <w:t xml:space="preserve"> Администрации </w:t>
      </w:r>
    </w:p>
    <w:p w:rsidR="001C115A" w:rsidRDefault="001C115A" w:rsidP="00196AA2">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Амовского сельского поселения </w:t>
      </w:r>
    </w:p>
    <w:p w:rsidR="00196AA2" w:rsidRPr="00374459" w:rsidRDefault="001C115A" w:rsidP="00196AA2">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от 15.05.2017 № 37</w:t>
      </w:r>
    </w:p>
    <w:p w:rsidR="00196AA2" w:rsidRPr="00374459" w:rsidRDefault="00196AA2" w:rsidP="00196AA2">
      <w:pPr>
        <w:autoSpaceDE w:val="0"/>
        <w:autoSpaceDN w:val="0"/>
        <w:adjustRightInd w:val="0"/>
        <w:spacing w:after="0" w:line="240" w:lineRule="auto"/>
        <w:ind w:firstLine="709"/>
        <w:jc w:val="center"/>
        <w:outlineLvl w:val="0"/>
        <w:rPr>
          <w:rFonts w:ascii="Times New Roman" w:hAnsi="Times New Roman"/>
          <w:b/>
          <w:bCs/>
          <w:sz w:val="28"/>
          <w:szCs w:val="28"/>
        </w:rPr>
      </w:pPr>
      <w:bookmarkStart w:id="0" w:name="sub_1000"/>
    </w:p>
    <w:p w:rsidR="00196AA2" w:rsidRPr="00374459" w:rsidRDefault="00196AA2" w:rsidP="001C115A">
      <w:pPr>
        <w:autoSpaceDE w:val="0"/>
        <w:autoSpaceDN w:val="0"/>
        <w:adjustRightInd w:val="0"/>
        <w:spacing w:after="0" w:line="240" w:lineRule="auto"/>
        <w:outlineLvl w:val="0"/>
        <w:rPr>
          <w:rFonts w:ascii="Times New Roman" w:hAnsi="Times New Roman"/>
          <w:b/>
          <w:bCs/>
          <w:sz w:val="28"/>
          <w:szCs w:val="28"/>
        </w:rPr>
      </w:pPr>
    </w:p>
    <w:p w:rsidR="00196AA2" w:rsidRPr="00374459" w:rsidRDefault="00196AA2" w:rsidP="00196AA2">
      <w:pPr>
        <w:autoSpaceDE w:val="0"/>
        <w:autoSpaceDN w:val="0"/>
        <w:adjustRightInd w:val="0"/>
        <w:spacing w:after="0" w:line="240" w:lineRule="auto"/>
        <w:ind w:hanging="142"/>
        <w:jc w:val="center"/>
        <w:outlineLvl w:val="0"/>
        <w:rPr>
          <w:rFonts w:ascii="Times New Roman" w:hAnsi="Times New Roman"/>
          <w:b/>
          <w:bCs/>
          <w:sz w:val="28"/>
          <w:szCs w:val="28"/>
        </w:rPr>
      </w:pPr>
      <w:r w:rsidRPr="00374459">
        <w:rPr>
          <w:rFonts w:ascii="Times New Roman" w:hAnsi="Times New Roman"/>
          <w:b/>
          <w:bCs/>
          <w:sz w:val="28"/>
          <w:szCs w:val="28"/>
        </w:rPr>
        <w:t>Порядок</w:t>
      </w:r>
      <w:r w:rsidRPr="00374459">
        <w:rPr>
          <w:rFonts w:ascii="Times New Roman" w:hAnsi="Times New Roman"/>
          <w:b/>
          <w:bCs/>
          <w:sz w:val="28"/>
          <w:szCs w:val="28"/>
        </w:rPr>
        <w:br/>
        <w:t xml:space="preserve">формирования, утверждения и ведения планов закупок товаров, работ, услуг для обеспечения муниципальных нужд </w:t>
      </w:r>
    </w:p>
    <w:p w:rsidR="00196AA2" w:rsidRPr="00374459" w:rsidRDefault="00196AA2" w:rsidP="00196AA2">
      <w:pPr>
        <w:autoSpaceDE w:val="0"/>
        <w:autoSpaceDN w:val="0"/>
        <w:adjustRightInd w:val="0"/>
        <w:spacing w:after="0" w:line="240" w:lineRule="auto"/>
        <w:ind w:hanging="142"/>
        <w:jc w:val="center"/>
        <w:outlineLvl w:val="0"/>
        <w:rPr>
          <w:rFonts w:ascii="Times New Roman" w:hAnsi="Times New Roman"/>
          <w:sz w:val="28"/>
          <w:szCs w:val="28"/>
        </w:rPr>
      </w:pPr>
      <w:r w:rsidRPr="00374459">
        <w:rPr>
          <w:rFonts w:ascii="Times New Roman" w:hAnsi="Times New Roman"/>
          <w:b/>
          <w:bCs/>
          <w:sz w:val="28"/>
          <w:szCs w:val="28"/>
        </w:rPr>
        <w:t>Амовского сельского поселения</w:t>
      </w:r>
      <w:r w:rsidRPr="00374459">
        <w:rPr>
          <w:rFonts w:ascii="Times New Roman" w:hAnsi="Times New Roman"/>
          <w:b/>
          <w:bCs/>
          <w:sz w:val="28"/>
          <w:szCs w:val="28"/>
        </w:rPr>
        <w:br/>
      </w:r>
      <w:bookmarkEnd w:id="0"/>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 w:name="sub_1001"/>
      <w:r w:rsidRPr="00374459">
        <w:rPr>
          <w:rFonts w:ascii="Times New Roman" w:hAnsi="Times New Roman"/>
          <w:sz w:val="28"/>
          <w:szCs w:val="28"/>
        </w:rPr>
        <w:t>1. Настоящий документ разработан в соответствии с частью 5 статьи 17 Федерального закона «О контрактной системе в сфере закупок товаров, работ и услуг для обеспечения государственных и муниципальных нужд»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 Амовского 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2" w:name="sub_1002"/>
      <w:bookmarkEnd w:id="1"/>
      <w:r w:rsidRPr="00374459">
        <w:rPr>
          <w:rFonts w:ascii="Times New Roman" w:hAnsi="Times New Roman"/>
          <w:sz w:val="28"/>
          <w:szCs w:val="28"/>
        </w:rPr>
        <w:t>2. В целях настоящего Порядка используются следующие понятия:</w:t>
      </w:r>
    </w:p>
    <w:bookmarkEnd w:id="2"/>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roofErr w:type="gramStart"/>
      <w:r w:rsidRPr="00374459">
        <w:rPr>
          <w:rFonts w:ascii="Times New Roman" w:hAnsi="Times New Roman"/>
          <w:b/>
          <w:bCs/>
          <w:sz w:val="28"/>
          <w:szCs w:val="28"/>
        </w:rPr>
        <w:t>муниципальный заказчик</w:t>
      </w:r>
      <w:r w:rsidRPr="00374459">
        <w:rPr>
          <w:rFonts w:ascii="Times New Roman" w:hAnsi="Times New Roman"/>
          <w:sz w:val="28"/>
          <w:szCs w:val="28"/>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в случаях, предусмотренных частью 6 статьи 15 Федерального закона о контрактной системе, также муниципальные бюджетные, муниципальные автономные учреждения, муниципальные унитарные предприятия;</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b/>
          <w:bCs/>
          <w:sz w:val="28"/>
          <w:szCs w:val="28"/>
        </w:rPr>
        <w:t>заказчик</w:t>
      </w:r>
      <w:r w:rsidRPr="00374459">
        <w:rPr>
          <w:rFonts w:ascii="Times New Roman" w:hAnsi="Times New Roman"/>
          <w:sz w:val="28"/>
          <w:szCs w:val="28"/>
        </w:rPr>
        <w:t xml:space="preserve"> - муниципальный заказчик, муниципальное бюджетное учреждение, а в случаях, предусмотренных частями 4, 5 статьи 15 Федерального закона о контрактной системе, также муниципальные автономные учреждения, муниципальные унитарные предприятия.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Иные понятия используются в значении, определенном Федеральным законом о контрактной системе.</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3" w:name="sub_1003"/>
      <w:r w:rsidRPr="00374459">
        <w:rPr>
          <w:rFonts w:ascii="Times New Roman" w:hAnsi="Times New Roman"/>
          <w:sz w:val="28"/>
          <w:szCs w:val="28"/>
        </w:rPr>
        <w:t xml:space="preserve">3. </w:t>
      </w:r>
      <w:proofErr w:type="gramStart"/>
      <w:r w:rsidRPr="00374459">
        <w:rPr>
          <w:rFonts w:ascii="Times New Roman" w:hAnsi="Times New Roman"/>
          <w:sz w:val="28"/>
          <w:szCs w:val="28"/>
        </w:rPr>
        <w:t>Порядок формирования, утверждения и ведения планов закупок для обеспечения муниципальных нужд  Амовского сельского поселения 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Pr="00374459">
        <w:rPr>
          <w:rFonts w:ascii="Times New Roman" w:hAnsi="Times New Roman"/>
          <w:sz w:val="28"/>
          <w:szCs w:val="28"/>
        </w:rPr>
        <w:t>.</w:t>
      </w:r>
      <w:proofErr w:type="gramStart"/>
      <w:r w:rsidRPr="00374459">
        <w:rPr>
          <w:rFonts w:ascii="Times New Roman" w:hAnsi="Times New Roman"/>
          <w:sz w:val="28"/>
          <w:szCs w:val="28"/>
        </w:rPr>
        <w:t>ru).</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4" w:name="sub_1004"/>
      <w:bookmarkEnd w:id="3"/>
      <w:r w:rsidRPr="00374459">
        <w:rPr>
          <w:rFonts w:ascii="Times New Roman" w:hAnsi="Times New Roman"/>
          <w:sz w:val="28"/>
          <w:szCs w:val="28"/>
        </w:rPr>
        <w:t xml:space="preserve">4. Планы закупок формируются заказчиками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rsidRPr="00374459">
          <w:rPr>
            <w:rFonts w:ascii="Times New Roman" w:hAnsi="Times New Roman"/>
            <w:sz w:val="28"/>
            <w:szCs w:val="28"/>
          </w:rPr>
          <w:t>2013 г</w:t>
        </w:r>
      </w:smartTag>
      <w:r w:rsidRPr="00374459">
        <w:rPr>
          <w:rFonts w:ascii="Times New Roman" w:hAnsi="Times New Roman"/>
          <w:sz w:val="28"/>
          <w:szCs w:val="28"/>
        </w:rPr>
        <w:t xml:space="preserve">. </w:t>
      </w:r>
      <w:r w:rsidR="001C115A">
        <w:rPr>
          <w:rFonts w:ascii="Times New Roman" w:hAnsi="Times New Roman"/>
          <w:sz w:val="28"/>
          <w:szCs w:val="28"/>
        </w:rPr>
        <w:t xml:space="preserve">  </w:t>
      </w:r>
      <w:r w:rsidRPr="00374459">
        <w:rPr>
          <w:rFonts w:ascii="Times New Roman" w:hAnsi="Times New Roman"/>
          <w:sz w:val="28"/>
          <w:szCs w:val="28"/>
        </w:rPr>
        <w:t>№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1C115A">
        <w:rPr>
          <w:rFonts w:ascii="Times New Roman" w:hAnsi="Times New Roman"/>
          <w:sz w:val="28"/>
          <w:szCs w:val="28"/>
        </w:rPr>
        <w:t>.</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5" w:name="sub_1005"/>
      <w:bookmarkEnd w:id="4"/>
      <w:r w:rsidRPr="00374459">
        <w:rPr>
          <w:rFonts w:ascii="Times New Roman" w:hAnsi="Times New Roman"/>
          <w:sz w:val="28"/>
          <w:szCs w:val="28"/>
        </w:rPr>
        <w:lastRenderedPageBreak/>
        <w:t>5. Порядок формирования, утверждения и ведения планов закупок для обеспечения муниципальных нужд содержит нормы, регулирующие:</w:t>
      </w:r>
    </w:p>
    <w:bookmarkEnd w:id="5"/>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последовательность действий заказчика при разработке и утверждении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сроки разработки проекта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сроки утверждения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содержание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требования к информации, включаемой в план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размещение плана закупок в единой информационной системе, на официальном сайте заказчика, в печатных изданиях;</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основания для внесения изменений в план закупок и особенности внесения изменений в план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обязанность заказчиков, являющихся в соответствии с бюджетным законодательством Российской Федерации получателями бюджетных средств, согласовывать подготовленные ими проекты планов закупок (планы закупок) с главными распорядителями бюджетных средств, в ведении которых они находятся;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обязательность размещения информации о внесении изменений в план закупок в единой информационной системе.</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6" w:name="sub_1006"/>
      <w:r w:rsidRPr="00374459">
        <w:rPr>
          <w:rFonts w:ascii="Times New Roman" w:hAnsi="Times New Roman"/>
          <w:sz w:val="28"/>
          <w:szCs w:val="28"/>
        </w:rPr>
        <w:t>6. Планы закупок формируются и утверждаются в течение 10 рабочих дней: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7" w:name="sub_1061"/>
      <w:bookmarkEnd w:id="6"/>
      <w:r w:rsidRPr="00374459">
        <w:rPr>
          <w:rFonts w:ascii="Times New Roman" w:hAnsi="Times New Roman"/>
          <w:sz w:val="28"/>
          <w:szCs w:val="28"/>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8" w:name="sub_1062"/>
      <w:bookmarkEnd w:id="7"/>
      <w:r w:rsidRPr="00374459">
        <w:rPr>
          <w:rFonts w:ascii="Times New Roman" w:hAnsi="Times New Roman"/>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F5554D" w:rsidRPr="009D6210" w:rsidRDefault="001C115A" w:rsidP="00F5554D">
      <w:pPr>
        <w:autoSpaceDE w:val="0"/>
        <w:autoSpaceDN w:val="0"/>
        <w:adjustRightInd w:val="0"/>
        <w:spacing w:after="0" w:line="240" w:lineRule="auto"/>
        <w:ind w:firstLine="709"/>
        <w:jc w:val="both"/>
        <w:rPr>
          <w:rFonts w:ascii="Times New Roman" w:hAnsi="Times New Roman"/>
          <w:sz w:val="28"/>
          <w:szCs w:val="28"/>
        </w:rPr>
      </w:pPr>
      <w:bookmarkStart w:id="9" w:name="sub_1064"/>
      <w:bookmarkEnd w:id="8"/>
      <w:r w:rsidRPr="009D6210">
        <w:rPr>
          <w:rFonts w:ascii="Times New Roman" w:hAnsi="Times New Roman"/>
          <w:sz w:val="28"/>
          <w:szCs w:val="28"/>
        </w:rPr>
        <w:t>в</w:t>
      </w:r>
      <w:r w:rsidR="00F5554D" w:rsidRPr="009D6210">
        <w:rPr>
          <w:rFonts w:ascii="Times New Roman" w:hAnsi="Times New Roman"/>
          <w:sz w:val="28"/>
          <w:szCs w:val="28"/>
        </w:rPr>
        <w:t>) муниципальными унитарными предприятиями, за исключением закупок, осуществляемых в соответствии с частями 2.1 и 6 статьи 15 Федерального закона о контрактной системе, со дня утверждения планов финансово-хозяйственной деятельности;</w:t>
      </w:r>
    </w:p>
    <w:p w:rsidR="00F5554D" w:rsidRPr="009D6210" w:rsidRDefault="001C115A" w:rsidP="00F5554D">
      <w:pPr>
        <w:autoSpaceDE w:val="0"/>
        <w:autoSpaceDN w:val="0"/>
        <w:adjustRightInd w:val="0"/>
        <w:spacing w:after="0" w:line="240" w:lineRule="auto"/>
        <w:ind w:firstLine="709"/>
        <w:jc w:val="both"/>
        <w:rPr>
          <w:rFonts w:ascii="Times New Roman" w:hAnsi="Times New Roman"/>
          <w:sz w:val="28"/>
          <w:szCs w:val="28"/>
        </w:rPr>
      </w:pPr>
      <w:r w:rsidRPr="009D6210">
        <w:rPr>
          <w:rFonts w:ascii="Times New Roman" w:hAnsi="Times New Roman"/>
          <w:sz w:val="28"/>
          <w:szCs w:val="28"/>
        </w:rPr>
        <w:t>г</w:t>
      </w:r>
      <w:r w:rsidR="00F5554D" w:rsidRPr="009D6210">
        <w:rPr>
          <w:rFonts w:ascii="Times New Roman" w:hAnsi="Times New Roman"/>
          <w:sz w:val="28"/>
          <w:szCs w:val="28"/>
        </w:rPr>
        <w:t>) муниципальными автономными учреждениями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196AA2" w:rsidRPr="00374459" w:rsidRDefault="001C115A" w:rsidP="00F5554D">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9D6210">
        <w:rPr>
          <w:rFonts w:ascii="Times New Roman" w:hAnsi="Times New Roman"/>
          <w:sz w:val="28"/>
          <w:szCs w:val="28"/>
        </w:rPr>
        <w:lastRenderedPageBreak/>
        <w:t>д</w:t>
      </w:r>
      <w:proofErr w:type="spellEnd"/>
      <w:r w:rsidR="00196AA2" w:rsidRPr="009D6210">
        <w:rPr>
          <w:rFonts w:ascii="Times New Roman" w:hAnsi="Times New Roman"/>
          <w:sz w:val="28"/>
          <w:szCs w:val="28"/>
        </w:rPr>
        <w:t>) муниципальными бюджетными учреждениями, муниципальными автономными учреждениями, муниципальными унитарными предприятиями, осуществляющими</w:t>
      </w:r>
      <w:r w:rsidR="00196AA2" w:rsidRPr="00374459">
        <w:rPr>
          <w:rFonts w:ascii="Times New Roman" w:hAnsi="Times New Roman"/>
          <w:sz w:val="28"/>
          <w:szCs w:val="28"/>
        </w:rPr>
        <w:t xml:space="preserve">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0" w:name="sub_1007"/>
      <w:bookmarkEnd w:id="9"/>
      <w:r w:rsidRPr="00374459">
        <w:rPr>
          <w:rFonts w:ascii="Times New Roman" w:hAnsi="Times New Roman"/>
          <w:sz w:val="28"/>
          <w:szCs w:val="28"/>
        </w:rPr>
        <w:t>7. Планы закупок для обеспечения муниципальных нужд формируются лицами, указанными в пункте 6 настоящего документа, на очередной финансовый год и плановый период в сроки, установленные Администрацией Амовского сельского поселения, с учетом следующих положений:</w:t>
      </w:r>
    </w:p>
    <w:p w:rsidR="00196AA2"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1" w:name="sub_1071"/>
      <w:bookmarkEnd w:id="10"/>
      <w:proofErr w:type="gramStart"/>
      <w:r w:rsidRPr="00374459">
        <w:rPr>
          <w:rFonts w:ascii="Times New Roman" w:hAnsi="Times New Roman"/>
          <w:sz w:val="28"/>
          <w:szCs w:val="28"/>
        </w:rPr>
        <w:t>а) муниципальные заказчики в сроки, установленные главными распорядителями средств бюджета сельского поселения, но не позднее сроков, установленных Администрацией Амовского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для формирования на их основании</w:t>
      </w:r>
      <w:proofErr w:type="gramEnd"/>
      <w:r w:rsidRPr="00374459">
        <w:rPr>
          <w:rFonts w:ascii="Times New Roman" w:hAnsi="Times New Roman"/>
          <w:sz w:val="28"/>
          <w:szCs w:val="28"/>
        </w:rPr>
        <w:t xml:space="preserve"> в соответствии с бюджетным законодательством Российской Федерации обоснований бюджетных ассигнований на осуществление закупок:</w:t>
      </w:r>
    </w:p>
    <w:bookmarkEnd w:id="11"/>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План закупок корректируют </w:t>
      </w:r>
      <w:proofErr w:type="gramStart"/>
      <w:r w:rsidRPr="00374459">
        <w:rPr>
          <w:rFonts w:ascii="Times New Roman" w:hAnsi="Times New Roman"/>
          <w:sz w:val="28"/>
          <w:szCs w:val="28"/>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374459">
        <w:rPr>
          <w:rFonts w:ascii="Times New Roman" w:hAnsi="Times New Roman"/>
          <w:sz w:val="28"/>
          <w:szCs w:val="28"/>
        </w:rPr>
        <w:t>;</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2" w:name="sub_1072"/>
      <w:r w:rsidRPr="00374459">
        <w:rPr>
          <w:rFonts w:ascii="Times New Roman" w:hAnsi="Times New Roman"/>
          <w:sz w:val="28"/>
          <w:szCs w:val="28"/>
        </w:rPr>
        <w:t>б) муниципальные бюджетные учреждения, указанные в подпункте «б» пункта 6 настоящего Порядка, в сроки, установленные органами, осуществляющими функции и полномочия учредителя, не позднее сроков, установленных Администрацией Амовского сельского поселения;</w:t>
      </w:r>
    </w:p>
    <w:bookmarkEnd w:id="12"/>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roofErr w:type="gramStart"/>
      <w:r w:rsidRPr="00374459">
        <w:rPr>
          <w:rFonts w:ascii="Times New Roman" w:hAnsi="Times New Roman"/>
          <w:sz w:val="28"/>
          <w:szCs w:val="28"/>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из финансово-хозяйственной </w:t>
      </w:r>
      <w:r w:rsidRPr="00374459">
        <w:rPr>
          <w:rFonts w:ascii="Times New Roman" w:hAnsi="Times New Roman"/>
          <w:sz w:val="28"/>
          <w:szCs w:val="28"/>
        </w:rPr>
        <w:lastRenderedPageBreak/>
        <w:t>деятельности и представления в соответствии с бюджетным законодательством Российской Федерации обоснований бюджетных ассигнований;</w:t>
      </w:r>
    </w:p>
    <w:p w:rsidR="00196AA2"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w:t>
      </w:r>
    </w:p>
    <w:p w:rsidR="00F5554D" w:rsidRPr="009D6210" w:rsidRDefault="001C115A" w:rsidP="00F5554D">
      <w:pPr>
        <w:autoSpaceDE w:val="0"/>
        <w:autoSpaceDN w:val="0"/>
        <w:adjustRightInd w:val="0"/>
        <w:spacing w:after="0" w:line="240" w:lineRule="auto"/>
        <w:ind w:firstLine="709"/>
        <w:jc w:val="both"/>
        <w:rPr>
          <w:rFonts w:ascii="Times New Roman" w:hAnsi="Times New Roman"/>
          <w:sz w:val="28"/>
          <w:szCs w:val="28"/>
        </w:rPr>
      </w:pPr>
      <w:r w:rsidRPr="009D6210">
        <w:rPr>
          <w:rFonts w:ascii="Times New Roman" w:hAnsi="Times New Roman"/>
          <w:sz w:val="28"/>
          <w:szCs w:val="28"/>
        </w:rPr>
        <w:t>в</w:t>
      </w:r>
      <w:r w:rsidR="00F5554D" w:rsidRPr="009D6210">
        <w:rPr>
          <w:rFonts w:ascii="Times New Roman" w:hAnsi="Times New Roman"/>
          <w:sz w:val="28"/>
          <w:szCs w:val="28"/>
        </w:rPr>
        <w:t>) муниципальные унитарные предпри</w:t>
      </w:r>
      <w:r w:rsidRPr="009D6210">
        <w:rPr>
          <w:rFonts w:ascii="Times New Roman" w:hAnsi="Times New Roman"/>
          <w:sz w:val="28"/>
          <w:szCs w:val="28"/>
        </w:rPr>
        <w:t>ятия, указанные в подпункте "в</w:t>
      </w:r>
      <w:r w:rsidR="00F5554D" w:rsidRPr="009D6210">
        <w:rPr>
          <w:rFonts w:ascii="Times New Roman" w:hAnsi="Times New Roman"/>
          <w:sz w:val="28"/>
          <w:szCs w:val="28"/>
        </w:rPr>
        <w:t xml:space="preserve">" пункта </w:t>
      </w:r>
      <w:r w:rsidR="009D1CCE" w:rsidRPr="009D6210">
        <w:rPr>
          <w:rFonts w:ascii="Times New Roman" w:hAnsi="Times New Roman"/>
          <w:sz w:val="28"/>
          <w:szCs w:val="28"/>
        </w:rPr>
        <w:t>6</w:t>
      </w:r>
      <w:r w:rsidR="00F5554D" w:rsidRPr="009D6210">
        <w:rPr>
          <w:rFonts w:ascii="Times New Roman" w:hAnsi="Times New Roman"/>
          <w:sz w:val="28"/>
          <w:szCs w:val="28"/>
        </w:rPr>
        <w:t xml:space="preserve"> настоящего Порядка:</w:t>
      </w:r>
    </w:p>
    <w:p w:rsidR="00F5554D" w:rsidRPr="009D6210" w:rsidRDefault="00F5554D" w:rsidP="00F5554D">
      <w:pPr>
        <w:autoSpaceDE w:val="0"/>
        <w:autoSpaceDN w:val="0"/>
        <w:adjustRightInd w:val="0"/>
        <w:spacing w:after="0" w:line="240" w:lineRule="auto"/>
        <w:ind w:firstLine="709"/>
        <w:jc w:val="both"/>
        <w:rPr>
          <w:rFonts w:ascii="Times New Roman" w:hAnsi="Times New Roman"/>
          <w:sz w:val="28"/>
          <w:szCs w:val="28"/>
        </w:rPr>
      </w:pPr>
      <w:r w:rsidRPr="009D6210">
        <w:rPr>
          <w:rFonts w:ascii="Times New Roman" w:hAnsi="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5554D" w:rsidRPr="009D6210" w:rsidRDefault="00F5554D" w:rsidP="00F5554D">
      <w:pPr>
        <w:autoSpaceDE w:val="0"/>
        <w:autoSpaceDN w:val="0"/>
        <w:adjustRightInd w:val="0"/>
        <w:spacing w:after="0" w:line="240" w:lineRule="auto"/>
        <w:ind w:firstLine="709"/>
        <w:jc w:val="both"/>
        <w:rPr>
          <w:rFonts w:ascii="Times New Roman" w:hAnsi="Times New Roman"/>
          <w:sz w:val="28"/>
          <w:szCs w:val="28"/>
        </w:rPr>
      </w:pPr>
      <w:r w:rsidRPr="009D6210">
        <w:rPr>
          <w:rFonts w:ascii="Times New Roman" w:hAnsi="Times New Roman"/>
          <w:sz w:val="28"/>
          <w:szCs w:val="28"/>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w:t>
      </w:r>
      <w:r w:rsidR="009D1CCE" w:rsidRPr="009D6210">
        <w:rPr>
          <w:rFonts w:ascii="Times New Roman" w:hAnsi="Times New Roman"/>
          <w:sz w:val="28"/>
          <w:szCs w:val="28"/>
        </w:rPr>
        <w:t>6</w:t>
      </w:r>
      <w:bookmarkStart w:id="13" w:name="_GoBack"/>
      <w:bookmarkEnd w:id="13"/>
      <w:r w:rsidRPr="009D6210">
        <w:rPr>
          <w:rFonts w:ascii="Times New Roman" w:hAnsi="Times New Roman"/>
          <w:sz w:val="28"/>
          <w:szCs w:val="28"/>
        </w:rPr>
        <w:t xml:space="preserve"> настоящего Порядка, планы закупок;</w:t>
      </w:r>
    </w:p>
    <w:p w:rsidR="00196AA2" w:rsidRPr="009D6210" w:rsidRDefault="001C115A" w:rsidP="00196AA2">
      <w:pPr>
        <w:autoSpaceDE w:val="0"/>
        <w:autoSpaceDN w:val="0"/>
        <w:adjustRightInd w:val="0"/>
        <w:spacing w:after="0" w:line="240" w:lineRule="auto"/>
        <w:ind w:firstLine="709"/>
        <w:jc w:val="both"/>
        <w:rPr>
          <w:rFonts w:ascii="Times New Roman" w:hAnsi="Times New Roman"/>
          <w:sz w:val="28"/>
          <w:szCs w:val="28"/>
        </w:rPr>
      </w:pPr>
      <w:bookmarkStart w:id="14" w:name="sub_1073"/>
      <w:r w:rsidRPr="009D6210">
        <w:rPr>
          <w:rFonts w:ascii="Times New Roman" w:hAnsi="Times New Roman"/>
          <w:sz w:val="28"/>
          <w:szCs w:val="28"/>
        </w:rPr>
        <w:t>г</w:t>
      </w:r>
      <w:r w:rsidR="00196AA2" w:rsidRPr="009D6210">
        <w:rPr>
          <w:rFonts w:ascii="Times New Roman" w:hAnsi="Times New Roman"/>
          <w:sz w:val="28"/>
          <w:szCs w:val="28"/>
        </w:rPr>
        <w:t>) муниципальные автономные учре</w:t>
      </w:r>
      <w:r w:rsidRPr="009D6210">
        <w:rPr>
          <w:rFonts w:ascii="Times New Roman" w:hAnsi="Times New Roman"/>
          <w:sz w:val="28"/>
          <w:szCs w:val="28"/>
        </w:rPr>
        <w:t>ждения, указанные в подпункте «г</w:t>
      </w:r>
      <w:r w:rsidR="00196AA2" w:rsidRPr="009D6210">
        <w:rPr>
          <w:rFonts w:ascii="Times New Roman" w:hAnsi="Times New Roman"/>
          <w:sz w:val="28"/>
          <w:szCs w:val="28"/>
        </w:rPr>
        <w:t>» пункта 6 настоящего Порядка:</w:t>
      </w:r>
    </w:p>
    <w:bookmarkEnd w:id="14"/>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формируют планы закупок в сроки, установленные главными </w:t>
      </w:r>
      <w:proofErr w:type="gramStart"/>
      <w:r w:rsidRPr="00374459">
        <w:rPr>
          <w:rFonts w:ascii="Times New Roman" w:hAnsi="Times New Roman"/>
          <w:sz w:val="28"/>
          <w:szCs w:val="28"/>
        </w:rPr>
        <w:t>распорядителями, не позднее сроков, установленных высшими исполнительными органами государственной власти субъекта Российской Федерации (местными администрациями),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сельского поселения;</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196AA2" w:rsidRPr="00374459" w:rsidRDefault="001C115A" w:rsidP="00196AA2">
      <w:pPr>
        <w:autoSpaceDE w:val="0"/>
        <w:autoSpaceDN w:val="0"/>
        <w:adjustRightInd w:val="0"/>
        <w:spacing w:after="0" w:line="240" w:lineRule="auto"/>
        <w:ind w:firstLine="709"/>
        <w:jc w:val="both"/>
        <w:rPr>
          <w:rFonts w:ascii="Times New Roman" w:hAnsi="Times New Roman"/>
          <w:sz w:val="28"/>
          <w:szCs w:val="28"/>
        </w:rPr>
      </w:pPr>
      <w:bookmarkStart w:id="15" w:name="sub_1074"/>
      <w:proofErr w:type="spellStart"/>
      <w:r>
        <w:rPr>
          <w:rFonts w:ascii="Times New Roman" w:hAnsi="Times New Roman"/>
          <w:sz w:val="28"/>
          <w:szCs w:val="28"/>
        </w:rPr>
        <w:t>д</w:t>
      </w:r>
      <w:proofErr w:type="spellEnd"/>
      <w:r w:rsidR="00196AA2" w:rsidRPr="00374459">
        <w:rPr>
          <w:rFonts w:ascii="Times New Roman" w:hAnsi="Times New Roman"/>
          <w:sz w:val="28"/>
          <w:szCs w:val="28"/>
        </w:rPr>
        <w:t>) юридически</w:t>
      </w:r>
      <w:r>
        <w:rPr>
          <w:rFonts w:ascii="Times New Roman" w:hAnsi="Times New Roman"/>
          <w:sz w:val="28"/>
          <w:szCs w:val="28"/>
        </w:rPr>
        <w:t>е лица, указанные в подпункте «</w:t>
      </w:r>
      <w:proofErr w:type="spellStart"/>
      <w:r>
        <w:rPr>
          <w:rFonts w:ascii="Times New Roman" w:hAnsi="Times New Roman"/>
          <w:sz w:val="28"/>
          <w:szCs w:val="28"/>
        </w:rPr>
        <w:t>д</w:t>
      </w:r>
      <w:proofErr w:type="spellEnd"/>
      <w:r w:rsidR="00196AA2" w:rsidRPr="00374459">
        <w:rPr>
          <w:rFonts w:ascii="Times New Roman" w:hAnsi="Times New Roman"/>
          <w:sz w:val="28"/>
          <w:szCs w:val="28"/>
        </w:rPr>
        <w:t>» пункта 6 настоящего Порядка:</w:t>
      </w:r>
    </w:p>
    <w:bookmarkEnd w:id="15"/>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roofErr w:type="gramStart"/>
      <w:r w:rsidRPr="00374459">
        <w:rPr>
          <w:rFonts w:ascii="Times New Roman" w:hAnsi="Times New Roman"/>
          <w:sz w:val="28"/>
          <w:szCs w:val="28"/>
        </w:rPr>
        <w:t xml:space="preserve">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w:t>
      </w:r>
      <w:r w:rsidRPr="00374459">
        <w:rPr>
          <w:rFonts w:ascii="Times New Roman" w:hAnsi="Times New Roman"/>
          <w:sz w:val="28"/>
          <w:szCs w:val="28"/>
        </w:rPr>
        <w:lastRenderedPageBreak/>
        <w:t>государственную собственность субъектов Российской Федерации (муниципальную собственность);</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6" w:name="sub_1008"/>
      <w:r w:rsidRPr="00374459">
        <w:rPr>
          <w:rFonts w:ascii="Times New Roman" w:hAnsi="Times New Roman"/>
          <w:sz w:val="28"/>
          <w:szCs w:val="28"/>
        </w:rPr>
        <w:t>8.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7" w:name="sub_1009"/>
      <w:bookmarkEnd w:id="16"/>
      <w:r w:rsidRPr="00374459">
        <w:rPr>
          <w:rFonts w:ascii="Times New Roman" w:hAnsi="Times New Roman"/>
          <w:sz w:val="28"/>
          <w:szCs w:val="28"/>
        </w:rPr>
        <w:t>9. Планы закупок формируются на срок, соответствующий сроку действия решения о бюджете 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8" w:name="sub_1010"/>
      <w:bookmarkEnd w:id="17"/>
      <w:r w:rsidRPr="00374459">
        <w:rPr>
          <w:rFonts w:ascii="Times New Roman" w:hAnsi="Times New Roman"/>
          <w:sz w:val="28"/>
          <w:szCs w:val="28"/>
        </w:rPr>
        <w:t>10.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6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 Амовского 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9" w:name="sub_1011"/>
      <w:bookmarkEnd w:id="18"/>
      <w:r w:rsidRPr="00374459">
        <w:rPr>
          <w:rFonts w:ascii="Times New Roman" w:hAnsi="Times New Roman"/>
          <w:sz w:val="28"/>
          <w:szCs w:val="28"/>
        </w:rPr>
        <w:t xml:space="preserve">11. Лица, указанные в пункте 6 настоящего Порядка, ведут планы закупок в соответствии с положениями Федерального закона о контрактной системе и настоящего Положения. </w:t>
      </w:r>
      <w:bookmarkStart w:id="20" w:name="sub_1012"/>
      <w:bookmarkEnd w:id="19"/>
      <w:r w:rsidRPr="00374459">
        <w:rPr>
          <w:rFonts w:ascii="Times New Roman" w:hAnsi="Times New Roman"/>
          <w:sz w:val="28"/>
          <w:szCs w:val="28"/>
        </w:rPr>
        <w:t>Основаниями для внесения изменений в утвержденные планы закупок в случае необходимости являются: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roofErr w:type="gramStart"/>
      <w:r w:rsidRPr="00374459">
        <w:rPr>
          <w:rFonts w:ascii="Times New Roman" w:hAnsi="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sidRPr="00374459">
        <w:rPr>
          <w:rFonts w:ascii="Times New Roman" w:hAnsi="Times New Roman"/>
          <w:sz w:val="28"/>
          <w:szCs w:val="28"/>
        </w:rPr>
        <w:t xml:space="preserve"> подведомственных им казенных учреждений;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roofErr w:type="gramStart"/>
      <w:r w:rsidRPr="00374459">
        <w:rPr>
          <w:rFonts w:ascii="Times New Roman" w:hAnsi="Times New Roman"/>
          <w:sz w:val="28"/>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w:t>
      </w:r>
      <w:r w:rsidRPr="00374459">
        <w:rPr>
          <w:rFonts w:ascii="Times New Roman" w:hAnsi="Times New Roman"/>
          <w:sz w:val="28"/>
          <w:szCs w:val="28"/>
        </w:rPr>
        <w:lastRenderedPageBreak/>
        <w:t>объема бюджетных ассигнований, утвержденных законом (решением) о бюджете;</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г) реализация решения, принятого муниципальным заказчиком по итогам обязательного общественного обсуждения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 </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12. План закупок включает в себя: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21" w:name="sub_1013"/>
      <w:bookmarkEnd w:id="20"/>
      <w:r w:rsidRPr="00374459">
        <w:rPr>
          <w:rFonts w:ascii="Times New Roman" w:hAnsi="Times New Roman"/>
          <w:sz w:val="28"/>
          <w:szCs w:val="28"/>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б) идентификационный номер налогоплательщика;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в) код причины постановки на учет;</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г) код по Общероссийскому классификатору территорий муниципальных образований, идентифицирующий: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субъект Российской Федерации (первый и второй знаки кода) - в отношении плана закупок для обеспечения нужд субъекта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муниципальное образование - в отношении плана закупок для обеспечения муниципальных нужд;</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д) код по Общероссийскому классификатору предприятий и организаций;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е) код по Общероссийскому классификатору организационно-правовых форм;</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roofErr w:type="gramStart"/>
      <w:r w:rsidRPr="00374459">
        <w:rPr>
          <w:rFonts w:ascii="Times New Roman" w:hAnsi="Times New Roman"/>
          <w:sz w:val="28"/>
          <w:szCs w:val="28"/>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374459">
        <w:rPr>
          <w:rFonts w:ascii="Times New Roman" w:hAnsi="Times New Roman"/>
          <w:sz w:val="28"/>
          <w:szCs w:val="28"/>
        </w:rPr>
        <w:t xml:space="preserve">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lastRenderedPageBreak/>
        <w:t>- 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з) таблицу, </w:t>
      </w:r>
      <w:proofErr w:type="gramStart"/>
      <w:r w:rsidRPr="00374459">
        <w:rPr>
          <w:rFonts w:ascii="Times New Roman" w:hAnsi="Times New Roman"/>
          <w:sz w:val="28"/>
          <w:szCs w:val="28"/>
        </w:rPr>
        <w:t>включающую</w:t>
      </w:r>
      <w:proofErr w:type="gramEnd"/>
      <w:r w:rsidRPr="00374459">
        <w:rPr>
          <w:rFonts w:ascii="Times New Roman" w:hAnsi="Times New Roman"/>
          <w:sz w:val="28"/>
          <w:szCs w:val="28"/>
        </w:rPr>
        <w:t xml:space="preserve"> в том числе следующую информацию с учетом особенностей, предусмотренных пунктом 13 настоящего Порядка: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идентификационный код закупки, сформированный в соответствии со статьей 23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 цель осуществления закупок в соответствии со статьей 13 Федерального закона. </w:t>
      </w:r>
      <w:proofErr w:type="gramStart"/>
      <w:r w:rsidRPr="00374459">
        <w:rPr>
          <w:rFonts w:ascii="Times New Roman" w:hAnsi="Times New Roman"/>
          <w:sz w:val="28"/>
          <w:szCs w:val="28"/>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374459">
        <w:rPr>
          <w:rFonts w:ascii="Times New Roman" w:hAnsi="Times New Roman"/>
          <w:sz w:val="28"/>
          <w:szCs w:val="28"/>
        </w:rPr>
        <w:t xml:space="preserve"> также наименование международного договора Российской Федерации, затрагивающего полномочия субъекта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наименование объекта и (или) объектов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объем финансового обеспечения (планируемые платежи) для осуществления закупок на соответствующий финансовый год;</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 сроки (периодичность) осуществления планируемых закупок. </w:t>
      </w:r>
      <w:proofErr w:type="gramStart"/>
      <w:r w:rsidRPr="00374459">
        <w:rPr>
          <w:rFonts w:ascii="Times New Roman" w:hAnsi="Times New Roman"/>
          <w:sz w:val="28"/>
          <w:szCs w:val="28"/>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roofErr w:type="gramStart"/>
      <w:r w:rsidRPr="00374459">
        <w:rPr>
          <w:rFonts w:ascii="Times New Roman" w:hAnsi="Times New Roman"/>
          <w:sz w:val="28"/>
          <w:szCs w:val="28"/>
        </w:rPr>
        <w:t>- 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сведения об обязательном общественном обсуждении закупок (да или нет) в соответствии со статьей 20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дата, содержание и обоснование вносимых в план закупок изменений;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roofErr w:type="gramStart"/>
      <w:r w:rsidRPr="00374459">
        <w:rPr>
          <w:rFonts w:ascii="Times New Roman" w:hAnsi="Times New Roman"/>
          <w:sz w:val="28"/>
          <w:szCs w:val="28"/>
        </w:rPr>
        <w:t xml:space="preserve">и) дату утверждения плана закупок, фамилию, имя, отчество (при наличии) лица, являющегося ответственным исполнителем плана закупок, </w:t>
      </w:r>
      <w:r w:rsidRPr="00374459">
        <w:rPr>
          <w:rFonts w:ascii="Times New Roman" w:hAnsi="Times New Roman"/>
          <w:sz w:val="28"/>
          <w:szCs w:val="28"/>
        </w:rPr>
        <w:lastRenderedPageBreak/>
        <w:t>должность, фамилию, имя, отчество (при наличии) лица, утвердившего план закупок;</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13. </w:t>
      </w:r>
      <w:bookmarkStart w:id="22" w:name="sub_1014"/>
      <w:bookmarkEnd w:id="21"/>
      <w:proofErr w:type="gramStart"/>
      <w:r w:rsidRPr="00374459">
        <w:rPr>
          <w:rFonts w:ascii="Times New Roman" w:hAnsi="Times New Roman"/>
          <w:sz w:val="28"/>
          <w:szCs w:val="28"/>
        </w:rPr>
        <w:t>Информация о закупках, которые планируется осуществлять в соответствии с пунктом 7 части 2 статьи 83 и пунктами 4, 5, 26, 33 части 1 статьи 93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а) лекарственные препараты;</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roofErr w:type="gramStart"/>
      <w:r w:rsidRPr="00374459">
        <w:rPr>
          <w:rFonts w:ascii="Times New Roman" w:hAnsi="Times New Roman"/>
          <w:sz w:val="28"/>
          <w:szCs w:val="28"/>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д) преподавательские услуги, оказываемые физическими лицами;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е) услуги экскурсовода (гида), оказываемые физическими лицами.</w:t>
      </w:r>
    </w:p>
    <w:bookmarkEnd w:id="22"/>
    <w:p w:rsidR="00196AA2" w:rsidRPr="00374459" w:rsidRDefault="00196AA2" w:rsidP="00196AA2">
      <w:pPr>
        <w:spacing w:after="0" w:line="240" w:lineRule="auto"/>
        <w:ind w:firstLine="709"/>
        <w:jc w:val="both"/>
        <w:rPr>
          <w:rFonts w:ascii="Times New Roman" w:hAnsi="Times New Roman"/>
          <w:sz w:val="28"/>
          <w:szCs w:val="28"/>
        </w:rPr>
      </w:pPr>
      <w:r w:rsidRPr="00374459">
        <w:rPr>
          <w:rFonts w:ascii="Times New Roman" w:hAnsi="Times New Roman"/>
          <w:sz w:val="28"/>
          <w:szCs w:val="28"/>
        </w:rPr>
        <w:t>14.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196AA2" w:rsidRPr="00374459" w:rsidRDefault="00196AA2" w:rsidP="00196AA2">
      <w:pPr>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15. </w:t>
      </w:r>
      <w:proofErr w:type="gramStart"/>
      <w:r w:rsidRPr="00374459">
        <w:rPr>
          <w:rFonts w:ascii="Times New Roman" w:hAnsi="Times New Roman"/>
          <w:sz w:val="28"/>
          <w:szCs w:val="28"/>
        </w:rPr>
        <w:t>План закупок размещается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w:t>
      </w:r>
      <w:proofErr w:type="gramEnd"/>
      <w:r w:rsidRPr="00374459">
        <w:rPr>
          <w:rFonts w:ascii="Times New Roman" w:hAnsi="Times New Roman"/>
          <w:sz w:val="28"/>
          <w:szCs w:val="28"/>
        </w:rPr>
        <w:t xml:space="preserve">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196AA2" w:rsidRPr="00196AA2" w:rsidRDefault="00196AA2" w:rsidP="00196AA2">
      <w:pPr>
        <w:spacing w:after="0" w:line="240" w:lineRule="auto"/>
        <w:ind w:firstLine="709"/>
        <w:jc w:val="both"/>
        <w:rPr>
          <w:rFonts w:ascii="Times New Roman" w:hAnsi="Times New Roman"/>
          <w:sz w:val="28"/>
          <w:szCs w:val="28"/>
        </w:rPr>
      </w:pPr>
      <w:r w:rsidRPr="00374459">
        <w:rPr>
          <w:rFonts w:ascii="Times New Roman" w:hAnsi="Times New Roman"/>
          <w:sz w:val="28"/>
          <w:szCs w:val="28"/>
        </w:rPr>
        <w:lastRenderedPageBreak/>
        <w:t>16. Заказчики также вправе разместить планы закупок (проекты планов закупок) на своем официальном сайте в информационно-телекоммуникационной сети «Интернет» (при наличии) и (или) опубликовать их в любом печатном издании.</w:t>
      </w:r>
    </w:p>
    <w:p w:rsidR="008B4712" w:rsidRPr="00196AA2" w:rsidRDefault="008B4712" w:rsidP="00196AA2">
      <w:pPr>
        <w:spacing w:after="0" w:line="240" w:lineRule="auto"/>
        <w:ind w:firstLine="709"/>
        <w:rPr>
          <w:rFonts w:ascii="Times New Roman" w:hAnsi="Times New Roman"/>
          <w:sz w:val="28"/>
          <w:szCs w:val="28"/>
        </w:rPr>
      </w:pPr>
    </w:p>
    <w:sectPr w:rsidR="008B4712" w:rsidRPr="00196AA2" w:rsidSect="001C115A">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6AA2"/>
    <w:rsid w:val="00196AA2"/>
    <w:rsid w:val="001C115A"/>
    <w:rsid w:val="002A5477"/>
    <w:rsid w:val="002C369B"/>
    <w:rsid w:val="00374459"/>
    <w:rsid w:val="00521A8D"/>
    <w:rsid w:val="007C001B"/>
    <w:rsid w:val="00805C39"/>
    <w:rsid w:val="0081608B"/>
    <w:rsid w:val="008B4712"/>
    <w:rsid w:val="009D1CCE"/>
    <w:rsid w:val="009D6210"/>
    <w:rsid w:val="00B9278B"/>
    <w:rsid w:val="00DA1075"/>
    <w:rsid w:val="00E24B2C"/>
    <w:rsid w:val="00EE226D"/>
    <w:rsid w:val="00EF47C0"/>
    <w:rsid w:val="00F5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3355</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9</cp:revision>
  <cp:lastPrinted>2017-05-17T13:00:00Z</cp:lastPrinted>
  <dcterms:created xsi:type="dcterms:W3CDTF">2017-01-15T12:26:00Z</dcterms:created>
  <dcterms:modified xsi:type="dcterms:W3CDTF">2017-05-17T13:12:00Z</dcterms:modified>
</cp:coreProperties>
</file>