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A7" w:rsidRDefault="007F467A" w:rsidP="00E93306">
      <w:pPr>
        <w:tabs>
          <w:tab w:val="left" w:pos="180"/>
        </w:tabs>
        <w:spacing w:after="0" w:line="240" w:lineRule="auto"/>
        <w:ind w:left="-1276" w:right="-426"/>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D72A7" w:rsidRDefault="00ED72A7" w:rsidP="00E93306">
      <w:pPr>
        <w:tabs>
          <w:tab w:val="left" w:pos="180"/>
        </w:tabs>
        <w:spacing w:after="0" w:line="240" w:lineRule="auto"/>
        <w:ind w:left="-1276" w:right="-426"/>
        <w:jc w:val="center"/>
        <w:rPr>
          <w:rFonts w:ascii="Times New Roman" w:hAnsi="Times New Roman" w:cs="Times New Roman"/>
          <w:b/>
          <w:sz w:val="28"/>
          <w:szCs w:val="28"/>
        </w:rPr>
      </w:pPr>
    </w:p>
    <w:p w:rsidR="00E93306" w:rsidRPr="007F467A" w:rsidRDefault="00141D90" w:rsidP="00E93306">
      <w:pPr>
        <w:tabs>
          <w:tab w:val="left" w:pos="180"/>
        </w:tabs>
        <w:spacing w:after="0" w:line="240" w:lineRule="auto"/>
        <w:ind w:left="-1276" w:right="-426"/>
        <w:jc w:val="center"/>
        <w:rPr>
          <w:rFonts w:ascii="Times New Roman" w:hAnsi="Times New Roman" w:cs="Times New Roman"/>
          <w:b/>
          <w:sz w:val="27"/>
          <w:szCs w:val="27"/>
        </w:rPr>
      </w:pPr>
      <w:r w:rsidRPr="007F467A">
        <w:rPr>
          <w:rFonts w:ascii="Times New Roman" w:hAnsi="Times New Roman" w:cs="Times New Roman"/>
          <w:b/>
          <w:sz w:val="27"/>
          <w:szCs w:val="27"/>
        </w:rPr>
        <w:t>АДМИНИСТРАЦИЯ АМОВСКОГО СЕЛЬСКОГО ПОСЕЛЕНИЯ</w:t>
      </w:r>
      <w:r w:rsidR="00E93306" w:rsidRPr="007F467A">
        <w:rPr>
          <w:rFonts w:ascii="Times New Roman" w:hAnsi="Times New Roman" w:cs="Times New Roman"/>
          <w:b/>
          <w:sz w:val="27"/>
          <w:szCs w:val="27"/>
        </w:rPr>
        <w:t xml:space="preserve"> </w:t>
      </w:r>
    </w:p>
    <w:p w:rsidR="00141D90" w:rsidRPr="007F467A" w:rsidRDefault="00141D90" w:rsidP="007F467A">
      <w:pPr>
        <w:tabs>
          <w:tab w:val="left" w:pos="180"/>
        </w:tabs>
        <w:spacing w:after="0" w:line="240" w:lineRule="auto"/>
        <w:ind w:left="-567" w:right="-426"/>
        <w:jc w:val="center"/>
        <w:rPr>
          <w:rFonts w:ascii="Times New Roman" w:hAnsi="Times New Roman" w:cs="Times New Roman"/>
          <w:b/>
          <w:sz w:val="27"/>
          <w:szCs w:val="27"/>
        </w:rPr>
      </w:pPr>
      <w:r w:rsidRPr="007F467A">
        <w:rPr>
          <w:rFonts w:ascii="Times New Roman" w:hAnsi="Times New Roman" w:cs="Times New Roman"/>
          <w:b/>
          <w:sz w:val="27"/>
          <w:szCs w:val="27"/>
        </w:rPr>
        <w:t>НОВОАННИНСКОГО  МУНИ</w:t>
      </w:r>
      <w:r w:rsidR="00E93306" w:rsidRPr="007F467A">
        <w:rPr>
          <w:rFonts w:ascii="Times New Roman" w:hAnsi="Times New Roman" w:cs="Times New Roman"/>
          <w:b/>
          <w:sz w:val="27"/>
          <w:szCs w:val="27"/>
        </w:rPr>
        <w:t xml:space="preserve">ЦИПАЛЬНОГО РАЙОНА ВОЛГОГРАДСКОЙ   </w:t>
      </w:r>
      <w:r w:rsidRPr="007F467A">
        <w:rPr>
          <w:rFonts w:ascii="Times New Roman" w:hAnsi="Times New Roman" w:cs="Times New Roman"/>
          <w:b/>
          <w:sz w:val="27"/>
          <w:szCs w:val="27"/>
        </w:rPr>
        <w:t>ОБЛАСТИ</w:t>
      </w:r>
    </w:p>
    <w:p w:rsidR="00141D90" w:rsidRPr="007F467A" w:rsidRDefault="00141D90" w:rsidP="00141D90">
      <w:pPr>
        <w:spacing w:after="0" w:line="240" w:lineRule="auto"/>
        <w:ind w:left="-1276" w:right="-426"/>
        <w:jc w:val="center"/>
        <w:rPr>
          <w:rFonts w:ascii="Times New Roman" w:hAnsi="Times New Roman" w:cs="Times New Roman"/>
          <w:b/>
          <w:sz w:val="26"/>
          <w:szCs w:val="26"/>
        </w:rPr>
      </w:pPr>
    </w:p>
    <w:p w:rsidR="00141D90" w:rsidRDefault="00141D90" w:rsidP="00141D90">
      <w:pPr>
        <w:spacing w:after="0" w:line="240" w:lineRule="auto"/>
        <w:ind w:left="-1080"/>
        <w:jc w:val="center"/>
        <w:rPr>
          <w:rFonts w:ascii="Times New Roman" w:hAnsi="Times New Roman" w:cs="Times New Roman"/>
          <w:b/>
          <w:sz w:val="28"/>
          <w:szCs w:val="28"/>
        </w:rPr>
      </w:pPr>
      <w:r w:rsidRPr="00194720">
        <w:rPr>
          <w:rFonts w:ascii="Times New Roman" w:hAnsi="Times New Roman" w:cs="Times New Roman"/>
          <w:b/>
          <w:sz w:val="28"/>
          <w:szCs w:val="28"/>
        </w:rPr>
        <w:t xml:space="preserve">    </w:t>
      </w:r>
      <w:r w:rsidR="007F467A">
        <w:rPr>
          <w:rFonts w:ascii="Times New Roman" w:hAnsi="Times New Roman" w:cs="Times New Roman"/>
          <w:b/>
          <w:sz w:val="28"/>
          <w:szCs w:val="28"/>
        </w:rPr>
        <w:t xml:space="preserve">       </w:t>
      </w:r>
      <w:r w:rsidRPr="00194720">
        <w:rPr>
          <w:rFonts w:ascii="Times New Roman" w:hAnsi="Times New Roman" w:cs="Times New Roman"/>
          <w:b/>
          <w:sz w:val="28"/>
          <w:szCs w:val="28"/>
        </w:rPr>
        <w:t xml:space="preserve"> ПОСТАНОВЛЕНИЕ </w:t>
      </w:r>
    </w:p>
    <w:p w:rsidR="00141D90" w:rsidRPr="00194720" w:rsidRDefault="00141D90" w:rsidP="00141D90">
      <w:pPr>
        <w:spacing w:after="0" w:line="240" w:lineRule="auto"/>
        <w:ind w:left="-1080"/>
        <w:jc w:val="center"/>
        <w:rPr>
          <w:rFonts w:ascii="Times New Roman" w:hAnsi="Times New Roman" w:cs="Times New Roman"/>
          <w:b/>
          <w:sz w:val="28"/>
          <w:szCs w:val="28"/>
        </w:rPr>
      </w:pPr>
    </w:p>
    <w:p w:rsidR="00141D90" w:rsidRPr="00194720" w:rsidRDefault="00033596" w:rsidP="00033596">
      <w:pPr>
        <w:spacing w:after="0" w:line="240" w:lineRule="auto"/>
        <w:ind w:left="284" w:hanging="1"/>
        <w:rPr>
          <w:rFonts w:ascii="Times New Roman" w:hAnsi="Times New Roman" w:cs="Times New Roman"/>
          <w:b/>
        </w:rPr>
      </w:pPr>
      <w:r>
        <w:rPr>
          <w:rFonts w:ascii="Times New Roman" w:hAnsi="Times New Roman" w:cs="Times New Roman"/>
          <w:b/>
          <w:sz w:val="28"/>
          <w:szCs w:val="28"/>
        </w:rPr>
        <w:t>от «</w:t>
      </w:r>
      <w:r w:rsidR="00E6753F">
        <w:rPr>
          <w:rFonts w:ascii="Times New Roman" w:hAnsi="Times New Roman" w:cs="Times New Roman"/>
          <w:b/>
          <w:sz w:val="28"/>
          <w:szCs w:val="28"/>
        </w:rPr>
        <w:t>10</w:t>
      </w:r>
      <w:r>
        <w:rPr>
          <w:rFonts w:ascii="Times New Roman" w:hAnsi="Times New Roman" w:cs="Times New Roman"/>
          <w:b/>
          <w:sz w:val="28"/>
          <w:szCs w:val="28"/>
        </w:rPr>
        <w:t>»  февраля</w:t>
      </w:r>
      <w:r w:rsidR="00141D90">
        <w:rPr>
          <w:rFonts w:ascii="Times New Roman" w:hAnsi="Times New Roman" w:cs="Times New Roman"/>
          <w:b/>
          <w:sz w:val="28"/>
          <w:szCs w:val="28"/>
        </w:rPr>
        <w:t xml:space="preserve">  2014</w:t>
      </w:r>
      <w:r w:rsidR="00141D90" w:rsidRPr="00194720">
        <w:rPr>
          <w:rFonts w:ascii="Times New Roman" w:hAnsi="Times New Roman" w:cs="Times New Roman"/>
          <w:b/>
          <w:sz w:val="28"/>
          <w:szCs w:val="28"/>
        </w:rPr>
        <w:t xml:space="preserve">г.             </w:t>
      </w:r>
      <w:r w:rsidR="00141D90">
        <w:rPr>
          <w:rFonts w:ascii="Times New Roman" w:hAnsi="Times New Roman" w:cs="Times New Roman"/>
          <w:b/>
          <w:sz w:val="28"/>
          <w:szCs w:val="28"/>
        </w:rPr>
        <w:t xml:space="preserve">                           </w:t>
      </w:r>
      <w:r w:rsidR="00141D90" w:rsidRPr="00194720">
        <w:rPr>
          <w:rFonts w:ascii="Times New Roman" w:hAnsi="Times New Roman" w:cs="Times New Roman"/>
          <w:b/>
          <w:sz w:val="28"/>
          <w:szCs w:val="28"/>
        </w:rPr>
        <w:t xml:space="preserve">   </w:t>
      </w:r>
      <w:r w:rsidR="007F467A">
        <w:rPr>
          <w:rFonts w:ascii="Times New Roman" w:hAnsi="Times New Roman" w:cs="Times New Roman"/>
          <w:b/>
          <w:sz w:val="28"/>
          <w:szCs w:val="28"/>
        </w:rPr>
        <w:t xml:space="preserve">                          </w:t>
      </w:r>
      <w:r w:rsidR="00141D90" w:rsidRPr="00194720">
        <w:rPr>
          <w:rFonts w:ascii="Times New Roman" w:hAnsi="Times New Roman" w:cs="Times New Roman"/>
          <w:b/>
          <w:sz w:val="28"/>
          <w:szCs w:val="28"/>
        </w:rPr>
        <w:t xml:space="preserve">     № </w:t>
      </w:r>
      <w:r w:rsidR="001528BA">
        <w:rPr>
          <w:rFonts w:ascii="Times New Roman" w:hAnsi="Times New Roman" w:cs="Times New Roman"/>
          <w:b/>
          <w:sz w:val="28"/>
          <w:szCs w:val="28"/>
        </w:rPr>
        <w:t>7</w:t>
      </w:r>
    </w:p>
    <w:p w:rsidR="00141D90" w:rsidRPr="00A80018" w:rsidRDefault="00141D90" w:rsidP="00033596">
      <w:pPr>
        <w:autoSpaceDE w:val="0"/>
        <w:autoSpaceDN w:val="0"/>
        <w:adjustRightInd w:val="0"/>
        <w:spacing w:after="0" w:line="240" w:lineRule="auto"/>
        <w:ind w:left="284" w:hanging="1"/>
        <w:jc w:val="both"/>
        <w:rPr>
          <w:rFonts w:ascii="Times New Roman" w:hAnsi="Times New Roman" w:cs="Times New Roman"/>
          <w:sz w:val="16"/>
          <w:szCs w:val="16"/>
        </w:rPr>
      </w:pPr>
    </w:p>
    <w:p w:rsidR="00141D90" w:rsidRPr="00AC03BB" w:rsidRDefault="00141D90" w:rsidP="007F467A">
      <w:pPr>
        <w:pStyle w:val="10"/>
        <w:keepNext/>
        <w:keepLines/>
        <w:shd w:val="clear" w:color="auto" w:fill="auto"/>
        <w:spacing w:after="0" w:line="240" w:lineRule="auto"/>
        <w:ind w:left="284" w:right="4536" w:hanging="1"/>
        <w:jc w:val="both"/>
        <w:rPr>
          <w:sz w:val="28"/>
          <w:szCs w:val="28"/>
        </w:rPr>
      </w:pPr>
      <w:r w:rsidRPr="00AC03BB">
        <w:rPr>
          <w:sz w:val="28"/>
          <w:szCs w:val="28"/>
        </w:rPr>
        <w:t xml:space="preserve">Об утверждении «Положения о </w:t>
      </w:r>
      <w:r w:rsidR="003B4880">
        <w:rPr>
          <w:sz w:val="28"/>
          <w:szCs w:val="28"/>
        </w:rPr>
        <w:t>закупке товаров, работ, услуг</w:t>
      </w:r>
      <w:r w:rsidR="007F467A">
        <w:rPr>
          <w:sz w:val="28"/>
          <w:szCs w:val="28"/>
        </w:rPr>
        <w:t xml:space="preserve"> </w:t>
      </w:r>
      <w:r w:rsidR="003B4880">
        <w:rPr>
          <w:sz w:val="28"/>
          <w:szCs w:val="28"/>
        </w:rPr>
        <w:t xml:space="preserve">для нужд </w:t>
      </w:r>
      <w:r w:rsidRPr="00AC03BB">
        <w:rPr>
          <w:sz w:val="28"/>
          <w:szCs w:val="28"/>
        </w:rPr>
        <w:t xml:space="preserve">Амовского сельского поселения Новоаннинского муниципального района Волгоградской области» </w:t>
      </w:r>
    </w:p>
    <w:p w:rsidR="00141D90" w:rsidRPr="00AC03BB" w:rsidRDefault="00141D90" w:rsidP="00033596">
      <w:pPr>
        <w:autoSpaceDE w:val="0"/>
        <w:autoSpaceDN w:val="0"/>
        <w:adjustRightInd w:val="0"/>
        <w:ind w:left="284" w:hanging="1"/>
        <w:jc w:val="center"/>
        <w:outlineLvl w:val="0"/>
        <w:rPr>
          <w:rFonts w:ascii="Times New Roman" w:hAnsi="Times New Roman" w:cs="Times New Roman"/>
          <w:sz w:val="28"/>
          <w:szCs w:val="28"/>
        </w:rPr>
      </w:pPr>
    </w:p>
    <w:p w:rsidR="00141D90" w:rsidRDefault="00141D90" w:rsidP="00033596">
      <w:pPr>
        <w:spacing w:after="0" w:line="240" w:lineRule="auto"/>
        <w:ind w:left="284" w:hanging="1"/>
        <w:jc w:val="both"/>
        <w:rPr>
          <w:rFonts w:ascii="Times New Roman" w:hAnsi="Times New Roman" w:cs="Times New Roman"/>
          <w:sz w:val="28"/>
          <w:szCs w:val="28"/>
        </w:rPr>
      </w:pPr>
      <w:r w:rsidRPr="00AC03BB">
        <w:rPr>
          <w:rFonts w:ascii="Times New Roman" w:hAnsi="Times New Roman" w:cs="Times New Roman"/>
          <w:sz w:val="28"/>
          <w:szCs w:val="28"/>
        </w:rPr>
        <w:t xml:space="preserve">   </w:t>
      </w:r>
      <w:r w:rsidR="007F467A">
        <w:rPr>
          <w:rFonts w:ascii="Times New Roman" w:hAnsi="Times New Roman" w:cs="Times New Roman"/>
          <w:sz w:val="28"/>
          <w:szCs w:val="28"/>
        </w:rPr>
        <w:t xml:space="preserve">      </w:t>
      </w:r>
      <w:r w:rsidRPr="00AD70F6">
        <w:rPr>
          <w:rFonts w:ascii="Times New Roman" w:hAnsi="Times New Roman" w:cs="Times New Roman"/>
          <w:sz w:val="28"/>
          <w:szCs w:val="28"/>
        </w:rPr>
        <w:t>В соответствии</w:t>
      </w:r>
      <w:r>
        <w:rPr>
          <w:rFonts w:ascii="Times New Roman" w:hAnsi="Times New Roman" w:cs="Times New Roman"/>
          <w:sz w:val="28"/>
          <w:szCs w:val="28"/>
        </w:rPr>
        <w:t xml:space="preserve"> с</w:t>
      </w:r>
      <w:r w:rsidRPr="00AC03BB">
        <w:rPr>
          <w:rFonts w:ascii="Times New Roman" w:hAnsi="Times New Roman" w:cs="Times New Roman"/>
          <w:sz w:val="28"/>
          <w:szCs w:val="28"/>
        </w:rPr>
        <w:t xml:space="preserve"> Гражданским кодексом Российской Федерации, Бюджетным кодексом Российской Федерации, Федеральным законом от 5 апреля 2013 года </w:t>
      </w:r>
      <w:r w:rsidR="007F467A">
        <w:rPr>
          <w:rFonts w:ascii="Times New Roman" w:hAnsi="Times New Roman" w:cs="Times New Roman"/>
          <w:sz w:val="28"/>
          <w:szCs w:val="28"/>
        </w:rPr>
        <w:t xml:space="preserve">       </w:t>
      </w:r>
      <w:r w:rsidRPr="00AC03BB">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w:t>
      </w:r>
      <w:r w:rsidR="003B4880">
        <w:rPr>
          <w:rFonts w:ascii="Times New Roman" w:hAnsi="Times New Roman" w:cs="Times New Roman"/>
          <w:sz w:val="28"/>
          <w:szCs w:val="28"/>
        </w:rPr>
        <w:t xml:space="preserve"> </w:t>
      </w:r>
      <w:r w:rsidR="003B4880" w:rsidRPr="008374B4">
        <w:rPr>
          <w:rFonts w:ascii="Times New Roman" w:hAnsi="Times New Roman" w:cs="Times New Roman"/>
          <w:sz w:val="28"/>
          <w:szCs w:val="28"/>
        </w:rPr>
        <w:t xml:space="preserve">Федеральным </w:t>
      </w:r>
      <w:hyperlink r:id="rId7" w:tooltip="Федеральный закон от 26.07.2006 N 135-ФЗ (ред. от 28.12.2013) &quot;О защите конкуренции&quot; (с изм. и доп., вступ. в силу с 30.01.2014){КонсультантПлюс}" w:history="1">
        <w:r w:rsidR="003B4880" w:rsidRPr="007F467A">
          <w:rPr>
            <w:rFonts w:ascii="Times New Roman" w:hAnsi="Times New Roman" w:cs="Times New Roman"/>
            <w:sz w:val="28"/>
            <w:szCs w:val="28"/>
          </w:rPr>
          <w:t>законом</w:t>
        </w:r>
      </w:hyperlink>
      <w:r w:rsidR="003B4880" w:rsidRPr="007F467A">
        <w:rPr>
          <w:rFonts w:ascii="Times New Roman" w:hAnsi="Times New Roman" w:cs="Times New Roman"/>
          <w:sz w:val="28"/>
          <w:szCs w:val="28"/>
        </w:rPr>
        <w:t xml:space="preserve"> от</w:t>
      </w:r>
      <w:r w:rsidR="007F467A">
        <w:rPr>
          <w:rFonts w:ascii="Times New Roman" w:hAnsi="Times New Roman" w:cs="Times New Roman"/>
          <w:sz w:val="28"/>
          <w:szCs w:val="28"/>
        </w:rPr>
        <w:t xml:space="preserve"> 26 июля </w:t>
      </w:r>
      <w:r w:rsidR="003B4880" w:rsidRPr="008374B4">
        <w:rPr>
          <w:rFonts w:ascii="Times New Roman" w:hAnsi="Times New Roman" w:cs="Times New Roman"/>
          <w:sz w:val="28"/>
          <w:szCs w:val="28"/>
        </w:rPr>
        <w:t>2006</w:t>
      </w:r>
      <w:r w:rsidR="007F467A">
        <w:rPr>
          <w:rFonts w:ascii="Times New Roman" w:hAnsi="Times New Roman" w:cs="Times New Roman"/>
          <w:sz w:val="28"/>
          <w:szCs w:val="28"/>
        </w:rPr>
        <w:t xml:space="preserve"> года № 135-ФЗ «О защите конкуренции»,</w:t>
      </w:r>
      <w:r w:rsidRPr="00AC03BB">
        <w:rPr>
          <w:rFonts w:ascii="Times New Roman" w:hAnsi="Times New Roman" w:cs="Times New Roman"/>
          <w:sz w:val="28"/>
          <w:szCs w:val="28"/>
        </w:rPr>
        <w:t xml:space="preserve"> иными федеральными законами, нормативными правовыми актами Правительства Российской Федерации и федерального органа исполнительной власти, уполномоченного на осуществление нормативно-правового регулирования в сфере закупок,</w:t>
      </w:r>
    </w:p>
    <w:p w:rsidR="007F467A" w:rsidRPr="00AC03BB" w:rsidRDefault="007F467A" w:rsidP="00033596">
      <w:pPr>
        <w:spacing w:after="0" w:line="240" w:lineRule="auto"/>
        <w:ind w:left="284" w:hanging="1"/>
        <w:jc w:val="both"/>
        <w:rPr>
          <w:rFonts w:ascii="Times New Roman" w:hAnsi="Times New Roman" w:cs="Times New Roman"/>
          <w:sz w:val="28"/>
          <w:szCs w:val="28"/>
        </w:rPr>
      </w:pPr>
    </w:p>
    <w:p w:rsidR="00141D90" w:rsidRDefault="00141D90" w:rsidP="00033596">
      <w:pPr>
        <w:autoSpaceDE w:val="0"/>
        <w:autoSpaceDN w:val="0"/>
        <w:adjustRightInd w:val="0"/>
        <w:spacing w:after="0" w:line="240" w:lineRule="auto"/>
        <w:ind w:left="284" w:right="279" w:hanging="1"/>
        <w:jc w:val="center"/>
        <w:rPr>
          <w:rFonts w:ascii="Times New Roman" w:hAnsi="Times New Roman" w:cs="Times New Roman"/>
          <w:sz w:val="28"/>
          <w:szCs w:val="28"/>
        </w:rPr>
      </w:pPr>
      <w:r w:rsidRPr="00AC03BB">
        <w:rPr>
          <w:rFonts w:ascii="Times New Roman" w:hAnsi="Times New Roman" w:cs="Times New Roman"/>
          <w:sz w:val="28"/>
          <w:szCs w:val="28"/>
        </w:rPr>
        <w:t>п о с т а н о в л я ю:</w:t>
      </w:r>
    </w:p>
    <w:p w:rsidR="00141D90" w:rsidRPr="00D851D3" w:rsidRDefault="00141D90" w:rsidP="00033596">
      <w:pPr>
        <w:autoSpaceDE w:val="0"/>
        <w:autoSpaceDN w:val="0"/>
        <w:adjustRightInd w:val="0"/>
        <w:spacing w:after="0" w:line="240" w:lineRule="auto"/>
        <w:ind w:left="284" w:right="279" w:hanging="1"/>
        <w:jc w:val="center"/>
        <w:rPr>
          <w:rFonts w:ascii="Times New Roman" w:hAnsi="Times New Roman" w:cs="Times New Roman"/>
          <w:sz w:val="28"/>
          <w:szCs w:val="28"/>
        </w:rPr>
      </w:pPr>
    </w:p>
    <w:p w:rsidR="00141D90" w:rsidRPr="00D851D3" w:rsidRDefault="00141D90" w:rsidP="007F467A">
      <w:pPr>
        <w:pStyle w:val="10"/>
        <w:keepNext/>
        <w:keepLines/>
        <w:shd w:val="clear" w:color="auto" w:fill="auto"/>
        <w:tabs>
          <w:tab w:val="left" w:pos="851"/>
          <w:tab w:val="left" w:pos="993"/>
        </w:tabs>
        <w:spacing w:after="0" w:line="240" w:lineRule="auto"/>
        <w:ind w:left="284" w:right="20" w:hanging="1"/>
        <w:jc w:val="both"/>
        <w:rPr>
          <w:b w:val="0"/>
          <w:sz w:val="28"/>
          <w:szCs w:val="28"/>
        </w:rPr>
      </w:pPr>
      <w:r w:rsidRPr="00AC03BB">
        <w:rPr>
          <w:b w:val="0"/>
          <w:sz w:val="28"/>
          <w:szCs w:val="28"/>
        </w:rPr>
        <w:t xml:space="preserve">      </w:t>
      </w:r>
      <w:r w:rsidR="007F467A">
        <w:rPr>
          <w:b w:val="0"/>
          <w:sz w:val="28"/>
          <w:szCs w:val="28"/>
        </w:rPr>
        <w:t xml:space="preserve">   </w:t>
      </w:r>
      <w:r w:rsidRPr="00AC03BB">
        <w:rPr>
          <w:b w:val="0"/>
          <w:sz w:val="28"/>
          <w:szCs w:val="28"/>
        </w:rPr>
        <w:t xml:space="preserve">1. Утвердить </w:t>
      </w:r>
      <w:r w:rsidR="00E6753F">
        <w:rPr>
          <w:b w:val="0"/>
          <w:sz w:val="28"/>
          <w:szCs w:val="28"/>
        </w:rPr>
        <w:t xml:space="preserve">прилагаемое </w:t>
      </w:r>
      <w:r w:rsidRPr="00AC03BB">
        <w:rPr>
          <w:b w:val="0"/>
          <w:sz w:val="28"/>
          <w:szCs w:val="28"/>
        </w:rPr>
        <w:t xml:space="preserve">Положения о </w:t>
      </w:r>
      <w:r w:rsidR="003B4880">
        <w:rPr>
          <w:b w:val="0"/>
          <w:sz w:val="28"/>
          <w:szCs w:val="28"/>
        </w:rPr>
        <w:t>закупке</w:t>
      </w:r>
      <w:r>
        <w:rPr>
          <w:b w:val="0"/>
          <w:sz w:val="28"/>
          <w:szCs w:val="28"/>
        </w:rPr>
        <w:t xml:space="preserve"> </w:t>
      </w:r>
      <w:r w:rsidR="003B4880">
        <w:rPr>
          <w:b w:val="0"/>
          <w:sz w:val="28"/>
          <w:szCs w:val="28"/>
        </w:rPr>
        <w:t xml:space="preserve">товаров, работ, услуг для нужд </w:t>
      </w:r>
      <w:r w:rsidRPr="00AC03BB">
        <w:rPr>
          <w:b w:val="0"/>
          <w:sz w:val="28"/>
          <w:szCs w:val="28"/>
        </w:rPr>
        <w:t>Амовского сельского поселения Новоаннинского муниципального района Волгоградской области.</w:t>
      </w:r>
      <w:r w:rsidRPr="00AC03BB">
        <w:rPr>
          <w:sz w:val="28"/>
          <w:szCs w:val="28"/>
        </w:rPr>
        <w:t xml:space="preserve"> </w:t>
      </w:r>
    </w:p>
    <w:p w:rsidR="00141D90" w:rsidRPr="00AC03BB" w:rsidRDefault="00141D90" w:rsidP="00033596">
      <w:pPr>
        <w:pStyle w:val="a3"/>
        <w:ind w:left="284" w:hanging="1"/>
        <w:jc w:val="both"/>
        <w:rPr>
          <w:bCs/>
          <w:szCs w:val="28"/>
        </w:rPr>
      </w:pPr>
      <w:r w:rsidRPr="00AC03BB">
        <w:rPr>
          <w:szCs w:val="28"/>
        </w:rPr>
        <w:t xml:space="preserve">   </w:t>
      </w:r>
      <w:r w:rsidR="007F467A">
        <w:rPr>
          <w:szCs w:val="28"/>
        </w:rPr>
        <w:t xml:space="preserve">   </w:t>
      </w:r>
      <w:r w:rsidRPr="00AC03BB">
        <w:rPr>
          <w:szCs w:val="28"/>
        </w:rPr>
        <w:t xml:space="preserve">  </w:t>
      </w:r>
      <w:r>
        <w:rPr>
          <w:bCs/>
          <w:szCs w:val="28"/>
        </w:rPr>
        <w:t>2</w:t>
      </w:r>
      <w:r w:rsidRPr="00AC03BB">
        <w:rPr>
          <w:bCs/>
          <w:szCs w:val="28"/>
        </w:rPr>
        <w:t>. Контроль над исполнением настоящего постановления оставляю за собой.</w:t>
      </w:r>
    </w:p>
    <w:p w:rsidR="00141D90" w:rsidRPr="00AC03BB" w:rsidRDefault="00141D90" w:rsidP="007F467A">
      <w:pPr>
        <w:pStyle w:val="a3"/>
        <w:tabs>
          <w:tab w:val="left" w:pos="709"/>
          <w:tab w:val="left" w:pos="993"/>
        </w:tabs>
        <w:ind w:left="284" w:hanging="1"/>
        <w:jc w:val="both"/>
        <w:rPr>
          <w:rFonts w:cs="Times New Roman CYR"/>
          <w:szCs w:val="28"/>
        </w:rPr>
      </w:pPr>
      <w:r>
        <w:rPr>
          <w:bCs/>
          <w:szCs w:val="28"/>
        </w:rPr>
        <w:t xml:space="preserve">    </w:t>
      </w:r>
      <w:r w:rsidR="007F467A">
        <w:rPr>
          <w:bCs/>
          <w:szCs w:val="28"/>
        </w:rPr>
        <w:t xml:space="preserve">   </w:t>
      </w:r>
      <w:r>
        <w:rPr>
          <w:bCs/>
          <w:szCs w:val="28"/>
        </w:rPr>
        <w:t xml:space="preserve"> 3</w:t>
      </w:r>
      <w:r w:rsidRPr="00AC03BB">
        <w:rPr>
          <w:bCs/>
          <w:szCs w:val="28"/>
        </w:rPr>
        <w:t>. Настоящие постановление вступает в силу со дня подписания и подлежит</w:t>
      </w:r>
      <w:r w:rsidRPr="00AC03BB">
        <w:rPr>
          <w:szCs w:val="28"/>
        </w:rPr>
        <w:t xml:space="preserve"> обнародованию. </w:t>
      </w:r>
    </w:p>
    <w:p w:rsidR="00141D90" w:rsidRDefault="00141D90" w:rsidP="007F467A">
      <w:pPr>
        <w:autoSpaceDE w:val="0"/>
        <w:autoSpaceDN w:val="0"/>
        <w:adjustRightInd w:val="0"/>
        <w:spacing w:line="240" w:lineRule="auto"/>
        <w:jc w:val="both"/>
        <w:outlineLvl w:val="0"/>
        <w:rPr>
          <w:sz w:val="28"/>
          <w:szCs w:val="28"/>
        </w:rPr>
      </w:pPr>
    </w:p>
    <w:p w:rsidR="007F467A" w:rsidRPr="00AC03BB" w:rsidRDefault="007F467A" w:rsidP="007F467A">
      <w:pPr>
        <w:autoSpaceDE w:val="0"/>
        <w:autoSpaceDN w:val="0"/>
        <w:adjustRightInd w:val="0"/>
        <w:spacing w:line="240" w:lineRule="auto"/>
        <w:jc w:val="both"/>
        <w:outlineLvl w:val="0"/>
        <w:rPr>
          <w:sz w:val="28"/>
          <w:szCs w:val="28"/>
        </w:rPr>
      </w:pPr>
    </w:p>
    <w:p w:rsidR="00141D90" w:rsidRPr="00AC03BB" w:rsidRDefault="00141D90" w:rsidP="00141D90">
      <w:pPr>
        <w:autoSpaceDE w:val="0"/>
        <w:autoSpaceDN w:val="0"/>
        <w:adjustRightInd w:val="0"/>
        <w:jc w:val="both"/>
        <w:outlineLvl w:val="0"/>
        <w:rPr>
          <w:rFonts w:ascii="Times New Roman" w:hAnsi="Times New Roman" w:cs="Times New Roman"/>
          <w:sz w:val="28"/>
          <w:szCs w:val="28"/>
        </w:rPr>
      </w:pPr>
      <w:r w:rsidRPr="00AC03BB">
        <w:rPr>
          <w:sz w:val="28"/>
          <w:szCs w:val="28"/>
        </w:rPr>
        <w:t xml:space="preserve"> </w:t>
      </w:r>
      <w:r w:rsidR="00033596">
        <w:rPr>
          <w:sz w:val="28"/>
          <w:szCs w:val="28"/>
        </w:rPr>
        <w:t xml:space="preserve">        </w:t>
      </w:r>
      <w:r w:rsidRPr="00AC03BB">
        <w:rPr>
          <w:rFonts w:ascii="Times New Roman" w:hAnsi="Times New Roman" w:cs="Times New Roman"/>
          <w:sz w:val="28"/>
          <w:szCs w:val="28"/>
        </w:rPr>
        <w:t xml:space="preserve">Глава Амовского сельского поселения                               А.В.Четвериков </w:t>
      </w:r>
    </w:p>
    <w:p w:rsidR="00141D90" w:rsidRDefault="00141D90" w:rsidP="00141D90">
      <w:pPr>
        <w:autoSpaceDE w:val="0"/>
        <w:autoSpaceDN w:val="0"/>
        <w:adjustRightInd w:val="0"/>
        <w:outlineLvl w:val="0"/>
        <w:rPr>
          <w:sz w:val="28"/>
          <w:szCs w:val="28"/>
        </w:rPr>
      </w:pPr>
    </w:p>
    <w:p w:rsidR="00141D90" w:rsidRDefault="00141D90" w:rsidP="00141D90">
      <w:pPr>
        <w:autoSpaceDE w:val="0"/>
        <w:autoSpaceDN w:val="0"/>
        <w:adjustRightInd w:val="0"/>
        <w:outlineLvl w:val="0"/>
        <w:rPr>
          <w:sz w:val="28"/>
          <w:szCs w:val="28"/>
        </w:rPr>
      </w:pPr>
    </w:p>
    <w:p w:rsidR="00141D90" w:rsidRDefault="00141D90" w:rsidP="00141D90">
      <w:pPr>
        <w:autoSpaceDE w:val="0"/>
        <w:autoSpaceDN w:val="0"/>
        <w:adjustRightInd w:val="0"/>
        <w:outlineLvl w:val="0"/>
        <w:rPr>
          <w:sz w:val="28"/>
          <w:szCs w:val="28"/>
        </w:rPr>
      </w:pPr>
    </w:p>
    <w:p w:rsidR="00141D90" w:rsidRDefault="00141D90" w:rsidP="00141D90">
      <w:pPr>
        <w:autoSpaceDE w:val="0"/>
        <w:autoSpaceDN w:val="0"/>
        <w:adjustRightInd w:val="0"/>
        <w:outlineLvl w:val="0"/>
        <w:rPr>
          <w:sz w:val="28"/>
          <w:szCs w:val="28"/>
        </w:rPr>
      </w:pPr>
    </w:p>
    <w:p w:rsidR="00141D90" w:rsidRDefault="00141D90" w:rsidP="00115D21">
      <w:pPr>
        <w:pStyle w:val="ConsPlusNormal"/>
        <w:jc w:val="center"/>
        <w:outlineLvl w:val="0"/>
        <w:rPr>
          <w:rFonts w:ascii="Times New Roman" w:hAnsi="Times New Roman" w:cs="Times New Roman"/>
          <w:b/>
          <w:bCs/>
          <w:sz w:val="28"/>
          <w:szCs w:val="28"/>
        </w:rPr>
      </w:pPr>
    </w:p>
    <w:p w:rsidR="001528BA" w:rsidRDefault="001528BA" w:rsidP="00115D21">
      <w:pPr>
        <w:pStyle w:val="ConsPlusNormal"/>
        <w:jc w:val="center"/>
        <w:outlineLvl w:val="0"/>
        <w:rPr>
          <w:rFonts w:ascii="Times New Roman" w:hAnsi="Times New Roman" w:cs="Times New Roman"/>
          <w:b/>
          <w:bCs/>
          <w:sz w:val="28"/>
          <w:szCs w:val="28"/>
        </w:rPr>
      </w:pPr>
    </w:p>
    <w:p w:rsidR="001528BA" w:rsidRDefault="001528BA" w:rsidP="00115D21">
      <w:pPr>
        <w:pStyle w:val="ConsPlusNormal"/>
        <w:jc w:val="center"/>
        <w:outlineLvl w:val="0"/>
        <w:rPr>
          <w:rFonts w:ascii="Times New Roman" w:hAnsi="Times New Roman" w:cs="Times New Roman"/>
          <w:b/>
          <w:bCs/>
          <w:sz w:val="28"/>
          <w:szCs w:val="28"/>
        </w:rPr>
      </w:pPr>
    </w:p>
    <w:p w:rsidR="001528BA" w:rsidRDefault="001528BA" w:rsidP="00115D21">
      <w:pPr>
        <w:pStyle w:val="ConsPlusNormal"/>
        <w:jc w:val="center"/>
        <w:outlineLvl w:val="0"/>
        <w:rPr>
          <w:rFonts w:ascii="Times New Roman" w:hAnsi="Times New Roman" w:cs="Times New Roman"/>
          <w:b/>
          <w:bCs/>
          <w:sz w:val="28"/>
          <w:szCs w:val="28"/>
        </w:rPr>
      </w:pPr>
    </w:p>
    <w:p w:rsidR="00141D90" w:rsidRDefault="00141D90" w:rsidP="001528BA">
      <w:pPr>
        <w:pStyle w:val="ConsPlusNormal"/>
        <w:tabs>
          <w:tab w:val="left" w:pos="284"/>
        </w:tabs>
        <w:ind w:left="284"/>
        <w:jc w:val="center"/>
        <w:outlineLvl w:val="0"/>
        <w:rPr>
          <w:rFonts w:ascii="Times New Roman" w:hAnsi="Times New Roman" w:cs="Times New Roman"/>
          <w:b/>
          <w:bCs/>
          <w:sz w:val="28"/>
          <w:szCs w:val="28"/>
        </w:rPr>
      </w:pPr>
    </w:p>
    <w:p w:rsidR="00E6753F" w:rsidRDefault="00E6753F" w:rsidP="003B4880">
      <w:pPr>
        <w:autoSpaceDE w:val="0"/>
        <w:autoSpaceDN w:val="0"/>
        <w:adjustRightInd w:val="0"/>
        <w:spacing w:after="0" w:line="240" w:lineRule="auto"/>
        <w:ind w:left="3782" w:firstLine="1440"/>
        <w:jc w:val="right"/>
        <w:rPr>
          <w:rFonts w:ascii="Times New Roman" w:hAnsi="Times New Roman" w:cs="Times New Roman"/>
        </w:rPr>
      </w:pPr>
      <w:r>
        <w:rPr>
          <w:rFonts w:ascii="Times New Roman" w:hAnsi="Times New Roman" w:cs="Times New Roman"/>
        </w:rPr>
        <w:lastRenderedPageBreak/>
        <w:t>УТВЕРЖДЕНО</w:t>
      </w:r>
    </w:p>
    <w:p w:rsidR="00E6753F" w:rsidRPr="00E6753F" w:rsidRDefault="00E6753F" w:rsidP="003B4880">
      <w:pPr>
        <w:autoSpaceDE w:val="0"/>
        <w:autoSpaceDN w:val="0"/>
        <w:adjustRightInd w:val="0"/>
        <w:spacing w:after="0" w:line="240" w:lineRule="auto"/>
        <w:ind w:left="3782" w:firstLine="1440"/>
        <w:jc w:val="right"/>
        <w:rPr>
          <w:rFonts w:ascii="Times New Roman" w:hAnsi="Times New Roman" w:cs="Times New Roman"/>
          <w:sz w:val="12"/>
        </w:rPr>
      </w:pPr>
    </w:p>
    <w:p w:rsidR="003B4880" w:rsidRPr="00AC03BB" w:rsidRDefault="00E6753F" w:rsidP="003B4880">
      <w:pPr>
        <w:autoSpaceDE w:val="0"/>
        <w:autoSpaceDN w:val="0"/>
        <w:adjustRightInd w:val="0"/>
        <w:spacing w:after="0" w:line="240" w:lineRule="auto"/>
        <w:ind w:left="3782" w:firstLine="1440"/>
        <w:jc w:val="right"/>
        <w:rPr>
          <w:rFonts w:ascii="Times New Roman" w:hAnsi="Times New Roman" w:cs="Times New Roman"/>
        </w:rPr>
      </w:pPr>
      <w:r>
        <w:rPr>
          <w:rFonts w:ascii="Times New Roman" w:hAnsi="Times New Roman" w:cs="Times New Roman"/>
        </w:rPr>
        <w:t>постановлением</w:t>
      </w:r>
      <w:r w:rsidR="003B4880" w:rsidRPr="00AC03BB">
        <w:rPr>
          <w:rFonts w:ascii="Times New Roman" w:hAnsi="Times New Roman" w:cs="Times New Roman"/>
        </w:rPr>
        <w:t xml:space="preserve"> Администрации</w:t>
      </w:r>
    </w:p>
    <w:p w:rsidR="003B4880" w:rsidRPr="00AC03BB" w:rsidRDefault="003B4880" w:rsidP="003B4880">
      <w:pPr>
        <w:autoSpaceDE w:val="0"/>
        <w:autoSpaceDN w:val="0"/>
        <w:adjustRightInd w:val="0"/>
        <w:spacing w:after="0" w:line="240" w:lineRule="auto"/>
        <w:ind w:left="3782" w:firstLine="1440"/>
        <w:jc w:val="right"/>
        <w:rPr>
          <w:rFonts w:ascii="Times New Roman" w:hAnsi="Times New Roman" w:cs="Times New Roman"/>
        </w:rPr>
      </w:pPr>
      <w:r w:rsidRPr="00AC03BB">
        <w:rPr>
          <w:rFonts w:ascii="Times New Roman" w:hAnsi="Times New Roman" w:cs="Times New Roman"/>
        </w:rPr>
        <w:t xml:space="preserve">Амовского сельского поселения </w:t>
      </w:r>
    </w:p>
    <w:p w:rsidR="003B4880" w:rsidRPr="00AC03BB" w:rsidRDefault="003B4880" w:rsidP="003B4880">
      <w:pPr>
        <w:autoSpaceDE w:val="0"/>
        <w:autoSpaceDN w:val="0"/>
        <w:adjustRightInd w:val="0"/>
        <w:spacing w:after="0" w:line="240" w:lineRule="auto"/>
        <w:ind w:left="3782" w:firstLine="1440"/>
        <w:jc w:val="right"/>
        <w:rPr>
          <w:rFonts w:ascii="Times New Roman" w:hAnsi="Times New Roman" w:cs="Times New Roman"/>
        </w:rPr>
      </w:pPr>
      <w:r w:rsidRPr="00AC03BB">
        <w:rPr>
          <w:rFonts w:ascii="Times New Roman" w:hAnsi="Times New Roman" w:cs="Times New Roman"/>
        </w:rPr>
        <w:t xml:space="preserve">Новоаннинского муниципального </w:t>
      </w:r>
    </w:p>
    <w:p w:rsidR="003B4880" w:rsidRPr="00AC03BB" w:rsidRDefault="003B4880" w:rsidP="003B4880">
      <w:pPr>
        <w:autoSpaceDE w:val="0"/>
        <w:autoSpaceDN w:val="0"/>
        <w:adjustRightInd w:val="0"/>
        <w:spacing w:after="0" w:line="240" w:lineRule="auto"/>
        <w:ind w:left="3782" w:firstLine="1440"/>
        <w:jc w:val="right"/>
        <w:rPr>
          <w:rFonts w:ascii="Times New Roman" w:hAnsi="Times New Roman" w:cs="Times New Roman"/>
        </w:rPr>
      </w:pPr>
      <w:r w:rsidRPr="00AC03BB">
        <w:rPr>
          <w:rFonts w:ascii="Times New Roman" w:hAnsi="Times New Roman" w:cs="Times New Roman"/>
        </w:rPr>
        <w:t xml:space="preserve">района Волгоградской области </w:t>
      </w:r>
    </w:p>
    <w:p w:rsidR="003B4880" w:rsidRDefault="003B4880" w:rsidP="003B4880">
      <w:pPr>
        <w:autoSpaceDE w:val="0"/>
        <w:autoSpaceDN w:val="0"/>
        <w:adjustRightInd w:val="0"/>
        <w:spacing w:after="0" w:line="240" w:lineRule="auto"/>
        <w:ind w:left="3782" w:firstLine="1440"/>
        <w:jc w:val="right"/>
        <w:rPr>
          <w:rFonts w:ascii="Times New Roman" w:hAnsi="Times New Roman" w:cs="Times New Roman"/>
        </w:rPr>
      </w:pPr>
      <w:r>
        <w:rPr>
          <w:rFonts w:ascii="Times New Roman" w:hAnsi="Times New Roman" w:cs="Times New Roman"/>
        </w:rPr>
        <w:t xml:space="preserve">от  </w:t>
      </w:r>
      <w:r w:rsidR="00E6753F">
        <w:rPr>
          <w:rFonts w:ascii="Times New Roman" w:hAnsi="Times New Roman" w:cs="Times New Roman"/>
        </w:rPr>
        <w:t>10</w:t>
      </w:r>
      <w:r>
        <w:rPr>
          <w:rFonts w:ascii="Times New Roman" w:hAnsi="Times New Roman" w:cs="Times New Roman"/>
        </w:rPr>
        <w:t xml:space="preserve">  февраля 2014г. № 7</w:t>
      </w:r>
    </w:p>
    <w:p w:rsidR="003B4880" w:rsidRDefault="003B4880" w:rsidP="003B4880">
      <w:pPr>
        <w:pStyle w:val="ConsPlusNormal"/>
        <w:tabs>
          <w:tab w:val="left" w:pos="284"/>
        </w:tabs>
        <w:ind w:left="284"/>
        <w:jc w:val="right"/>
        <w:outlineLvl w:val="0"/>
        <w:rPr>
          <w:rFonts w:ascii="Times New Roman" w:hAnsi="Times New Roman" w:cs="Times New Roman"/>
          <w:b/>
          <w:bCs/>
          <w:sz w:val="28"/>
          <w:szCs w:val="28"/>
        </w:rPr>
      </w:pPr>
    </w:p>
    <w:p w:rsidR="003B4880" w:rsidRDefault="003B4880" w:rsidP="001528BA">
      <w:pPr>
        <w:pStyle w:val="ConsPlusNormal"/>
        <w:tabs>
          <w:tab w:val="left" w:pos="284"/>
        </w:tabs>
        <w:ind w:left="284"/>
        <w:jc w:val="center"/>
        <w:outlineLvl w:val="0"/>
        <w:rPr>
          <w:rFonts w:ascii="Times New Roman" w:hAnsi="Times New Roman" w:cs="Times New Roman"/>
          <w:b/>
          <w:bCs/>
          <w:sz w:val="28"/>
          <w:szCs w:val="28"/>
        </w:rPr>
      </w:pPr>
    </w:p>
    <w:p w:rsidR="00115D21" w:rsidRPr="008374B4" w:rsidRDefault="00115D21" w:rsidP="009679D9">
      <w:pPr>
        <w:pStyle w:val="ConsPlusNormal"/>
        <w:tabs>
          <w:tab w:val="left" w:pos="284"/>
        </w:tabs>
        <w:ind w:left="284"/>
        <w:jc w:val="center"/>
        <w:outlineLvl w:val="0"/>
        <w:rPr>
          <w:rFonts w:ascii="Times New Roman" w:hAnsi="Times New Roman" w:cs="Times New Roman"/>
          <w:sz w:val="28"/>
          <w:szCs w:val="28"/>
        </w:rPr>
      </w:pPr>
      <w:r w:rsidRPr="008374B4">
        <w:rPr>
          <w:rFonts w:ascii="Times New Roman" w:hAnsi="Times New Roman" w:cs="Times New Roman"/>
          <w:b/>
          <w:bCs/>
          <w:sz w:val="28"/>
          <w:szCs w:val="28"/>
        </w:rPr>
        <w:t>1. ОБЩИЕ ПОЛОЖЕНИЯ</w:t>
      </w:r>
    </w:p>
    <w:p w:rsidR="00115D21" w:rsidRPr="008374B4" w:rsidRDefault="009A1598"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 xml:space="preserve">1.1. Настоящее Положение о закупке </w:t>
      </w:r>
      <w:r w:rsidR="003B4880">
        <w:rPr>
          <w:rFonts w:ascii="Times New Roman" w:hAnsi="Times New Roman" w:cs="Times New Roman"/>
          <w:sz w:val="28"/>
          <w:szCs w:val="28"/>
        </w:rPr>
        <w:t xml:space="preserve">товаров, работ, услуг </w:t>
      </w:r>
      <w:r w:rsidR="00115D21" w:rsidRPr="008374B4">
        <w:rPr>
          <w:rFonts w:ascii="Times New Roman" w:hAnsi="Times New Roman" w:cs="Times New Roman"/>
          <w:sz w:val="28"/>
          <w:szCs w:val="28"/>
        </w:rPr>
        <w:t xml:space="preserve">(далее - Положение) </w:t>
      </w:r>
      <w:r w:rsidR="003B4880">
        <w:rPr>
          <w:rFonts w:ascii="Times New Roman" w:hAnsi="Times New Roman" w:cs="Times New Roman"/>
          <w:sz w:val="28"/>
          <w:szCs w:val="28"/>
        </w:rPr>
        <w:t xml:space="preserve">для нужд </w:t>
      </w:r>
      <w:r w:rsidR="00115D21" w:rsidRPr="008374B4">
        <w:rPr>
          <w:rFonts w:ascii="Times New Roman" w:hAnsi="Times New Roman" w:cs="Times New Roman"/>
          <w:sz w:val="28"/>
          <w:szCs w:val="28"/>
        </w:rPr>
        <w:t>Амовского сельского поселения Новоан</w:t>
      </w:r>
      <w:r w:rsidR="00115D21">
        <w:rPr>
          <w:rFonts w:ascii="Times New Roman" w:hAnsi="Times New Roman" w:cs="Times New Roman"/>
          <w:sz w:val="28"/>
          <w:szCs w:val="28"/>
        </w:rPr>
        <w:t xml:space="preserve">нинского муниципального района </w:t>
      </w:r>
      <w:r w:rsidR="003B4880">
        <w:rPr>
          <w:rFonts w:ascii="Times New Roman" w:hAnsi="Times New Roman" w:cs="Times New Roman"/>
          <w:sz w:val="28"/>
          <w:szCs w:val="28"/>
        </w:rPr>
        <w:t>В</w:t>
      </w:r>
      <w:r w:rsidR="00115D21" w:rsidRPr="008374B4">
        <w:rPr>
          <w:rFonts w:ascii="Times New Roman" w:hAnsi="Times New Roman" w:cs="Times New Roman"/>
          <w:sz w:val="28"/>
          <w:szCs w:val="28"/>
        </w:rPr>
        <w:t>олгоградской области  (далее - Заказчик) с целью обеспечения эффективной закупочной деятельности Заказчика определяет порядок планирования закупок; обоснование потребностей Заказчика в закупках товаров, работ, услуг и обоснование начальной (максимальной) цены контракта по каждой закупке; условия выбора используемых процедур закупок, порядок проведения этих процедур; порядок выбора победителей, порядок выбора лучших предложений, порядок оформления принимаемых решений; порядок контроля за заключением и исполнением контрактов.</w:t>
      </w:r>
    </w:p>
    <w:p w:rsidR="00115D21" w:rsidRPr="008374B4" w:rsidRDefault="009A1598"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 xml:space="preserve">1.2. Настоящее Положение разработано в соответствии с Гражданским </w:t>
      </w:r>
      <w:hyperlink r:id="rId8" w:tooltip="&quot;Гражданский кодекс Российской Федерации (часть первая)&quot; от 30.11.1994 N 51-ФЗ (ред. от 02.11.2013){КонсультантПлюс}" w:history="1">
        <w:r w:rsidR="00115D21" w:rsidRPr="007F467A">
          <w:rPr>
            <w:rFonts w:ascii="Times New Roman" w:hAnsi="Times New Roman" w:cs="Times New Roman"/>
            <w:sz w:val="28"/>
            <w:szCs w:val="28"/>
          </w:rPr>
          <w:t>кодексом</w:t>
        </w:r>
      </w:hyperlink>
      <w:r w:rsidR="00115D21" w:rsidRPr="007F467A">
        <w:rPr>
          <w:rFonts w:ascii="Times New Roman" w:hAnsi="Times New Roman" w:cs="Times New Roman"/>
          <w:sz w:val="28"/>
          <w:szCs w:val="28"/>
        </w:rPr>
        <w:t xml:space="preserve"> Российской Федерации, Федеральным </w:t>
      </w:r>
      <w:hyperlink r:id="rId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115D21" w:rsidRPr="007F467A">
          <w:rPr>
            <w:rFonts w:ascii="Times New Roman" w:hAnsi="Times New Roman" w:cs="Times New Roman"/>
            <w:sz w:val="28"/>
            <w:szCs w:val="28"/>
          </w:rPr>
          <w:t>законом</w:t>
        </w:r>
      </w:hyperlink>
      <w:r w:rsidR="00115D21" w:rsidRPr="007F467A">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Федеральным </w:t>
      </w:r>
      <w:hyperlink r:id="rId10" w:tooltip="Федеральный закон от 26.07.2006 N 135-ФЗ (ред. от 28.12.2013) &quot;О защите конкуренции&quot; (с изм. и доп., вступ. в силу с 30.01.2014){КонсультантПлюс}" w:history="1">
        <w:r w:rsidR="00115D21" w:rsidRPr="007F467A">
          <w:rPr>
            <w:rFonts w:ascii="Times New Roman" w:hAnsi="Times New Roman" w:cs="Times New Roman"/>
            <w:sz w:val="28"/>
            <w:szCs w:val="28"/>
          </w:rPr>
          <w:t>законом</w:t>
        </w:r>
      </w:hyperlink>
      <w:r w:rsidR="00115D21" w:rsidRPr="007F467A">
        <w:rPr>
          <w:rFonts w:ascii="Times New Roman" w:hAnsi="Times New Roman" w:cs="Times New Roman"/>
          <w:sz w:val="28"/>
          <w:szCs w:val="28"/>
        </w:rPr>
        <w:t xml:space="preserve"> от 26.07.2006 N 135-ФЗ "О защите конкуренции" (далее - Закон о защите конкуренции) и иными действующими нормативно-правовыми </w:t>
      </w:r>
      <w:r w:rsidR="00115D21" w:rsidRPr="008374B4">
        <w:rPr>
          <w:rFonts w:ascii="Times New Roman" w:hAnsi="Times New Roman" w:cs="Times New Roman"/>
          <w:sz w:val="28"/>
          <w:szCs w:val="28"/>
        </w:rPr>
        <w:t>актами Российской Федерации.</w:t>
      </w:r>
    </w:p>
    <w:p w:rsidR="00115D21" w:rsidRPr="008374B4" w:rsidRDefault="009A1598"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b/>
          <w:bCs/>
          <w:sz w:val="28"/>
          <w:szCs w:val="28"/>
        </w:rPr>
        <w:t xml:space="preserve">   </w:t>
      </w:r>
      <w:r w:rsidR="00115D21" w:rsidRPr="008374B4">
        <w:rPr>
          <w:rFonts w:ascii="Times New Roman" w:hAnsi="Times New Roman" w:cs="Times New Roman"/>
          <w:b/>
          <w:bCs/>
          <w:sz w:val="28"/>
          <w:szCs w:val="28"/>
        </w:rPr>
        <w:t>1.3. Цели и принципы закупочной деятельности Заказчика.</w:t>
      </w:r>
    </w:p>
    <w:p w:rsidR="00115D21" w:rsidRPr="008374B4" w:rsidRDefault="009A1598"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b/>
          <w:bCs/>
          <w:sz w:val="28"/>
          <w:szCs w:val="28"/>
        </w:rPr>
        <w:t xml:space="preserve">   </w:t>
      </w:r>
      <w:r w:rsidR="00115D21" w:rsidRPr="008374B4">
        <w:rPr>
          <w:rFonts w:ascii="Times New Roman" w:hAnsi="Times New Roman" w:cs="Times New Roman"/>
          <w:b/>
          <w:bCs/>
          <w:sz w:val="28"/>
          <w:szCs w:val="28"/>
        </w:rPr>
        <w:t>1.3.1. Цели закупочной деятельности.</w:t>
      </w:r>
    </w:p>
    <w:p w:rsidR="009A1598" w:rsidRDefault="009A1598"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1.3.1.1. Основной целью деятельности по закупке товаров, работ, услуг (далее - закупочная деятельность) является своевременное и полное обеспечение потребности Заказчика в продукции требуемого качества с оптимальными условиями ее предоставления (це</w:t>
      </w:r>
      <w:r>
        <w:rPr>
          <w:rFonts w:ascii="Times New Roman" w:hAnsi="Times New Roman" w:cs="Times New Roman"/>
          <w:sz w:val="28"/>
          <w:szCs w:val="28"/>
        </w:rPr>
        <w:t xml:space="preserve">на, качество, надежность и др. </w:t>
      </w:r>
    </w:p>
    <w:p w:rsidR="00C156A3" w:rsidRDefault="009A1598"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1.3.1.2. Другими целями закупочной деятельности являются повышение</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эффективности использования денежных средств, направляемых на закупки; предотвращение возможных злоупотреблений в сфере закупок.</w:t>
      </w:r>
    </w:p>
    <w:p w:rsidR="00115D21" w:rsidRPr="008374B4" w:rsidRDefault="009A1598"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b/>
          <w:bCs/>
          <w:sz w:val="28"/>
          <w:szCs w:val="28"/>
        </w:rPr>
        <w:t xml:space="preserve">   </w:t>
      </w:r>
      <w:r w:rsidR="00115D21" w:rsidRPr="008374B4">
        <w:rPr>
          <w:rFonts w:ascii="Times New Roman" w:hAnsi="Times New Roman" w:cs="Times New Roman"/>
          <w:b/>
          <w:bCs/>
          <w:sz w:val="28"/>
          <w:szCs w:val="28"/>
        </w:rPr>
        <w:t>1.3.2. Принципы закупочной деятельности.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Основными принципами осуществления закупок товаров, работ, услуг у Заказчика являются:</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открытость при взаимодействии с поставщиками, которая реализуется в том числе через использование открытых конкурентных процедур как приоритетной формы закупок, а также через установление равных конкурентных возможностей для поставщиков, подрядчиков, исполнителей;</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прозрачность осуществления закупок товаров, работ, услуг, которая реализуется в том числе через возможность мониторинга и контроля закупочной деятельности на любом ее этапе;</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xml:space="preserve">- оптимальность осуществления закупок товаров, работ, услуг и результата, которая реализуется в том числе через применение наиболее подходящих для конкретной ситуации процедур, а также выбор технико-коммерческих предложений и </w:t>
      </w:r>
      <w:r w:rsidRPr="008374B4">
        <w:rPr>
          <w:rFonts w:ascii="Times New Roman" w:hAnsi="Times New Roman" w:cs="Times New Roman"/>
          <w:sz w:val="28"/>
          <w:szCs w:val="28"/>
        </w:rPr>
        <w:lastRenderedPageBreak/>
        <w:t>контрагента по наилучшим совокупным значениям требуемых показателей (качество, условия поставки, выполнения работ, оказания услуг, цена и др.);</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соблюдение интересов Заказчика в основе взаимоотношений с поставщиками, которое реализуется в том числе через установление в документации о закупках обоснованных требований к поставщикам, а также к закупаемым товарам, работам, услугам; поставщики должны представлять документы, подтверждающие соответствие предъявляемым требованиям.</w:t>
      </w:r>
    </w:p>
    <w:p w:rsidR="00115D21" w:rsidRPr="008374B4" w:rsidRDefault="00D0576D"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b/>
          <w:bCs/>
          <w:sz w:val="28"/>
          <w:szCs w:val="28"/>
        </w:rPr>
        <w:t xml:space="preserve">   </w:t>
      </w:r>
      <w:r w:rsidR="00115D21" w:rsidRPr="008374B4">
        <w:rPr>
          <w:rFonts w:ascii="Times New Roman" w:hAnsi="Times New Roman" w:cs="Times New Roman"/>
          <w:b/>
          <w:bCs/>
          <w:sz w:val="28"/>
          <w:szCs w:val="28"/>
        </w:rPr>
        <w:t>1.4. Методы и инструменты.</w:t>
      </w:r>
    </w:p>
    <w:p w:rsidR="00115D21" w:rsidRPr="008374B4" w:rsidRDefault="00D0576D"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1.4.1. Заказчик использует следующие методы и инструменты при организации закупочной деятельности: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создание условий для развития добросовестной конкуренции;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планирование закупочной деятельности;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учет особенностей закупаемых товаров, работ, услуг и иных объектов гражданских прав, рынков и ситуаций, в которых проводится закупка;</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осуществление постоянного мониторинга и регулярного планового и при необходимости внепланового контроля закупочной деятельности;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ориентация на работу с квалифицированными поставщиками, подрядчиками, исполнителями;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повышение профессионализма и компетентности работников Заказчика в подготовке и принятии решений по закупкам;</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широкое внедрение средств электронного документооборота на всех этапах реализации процесса осуществления закупок;</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использование типовых форм и шаблонов проектов контрактов, документации о закупках и иных документов.</w:t>
      </w:r>
    </w:p>
    <w:p w:rsidR="00115D21" w:rsidRPr="008374B4" w:rsidRDefault="00D0576D"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b/>
          <w:bCs/>
          <w:sz w:val="28"/>
          <w:szCs w:val="28"/>
        </w:rPr>
        <w:t xml:space="preserve">   </w:t>
      </w:r>
      <w:r w:rsidR="00115D21" w:rsidRPr="008374B4">
        <w:rPr>
          <w:rFonts w:ascii="Times New Roman" w:hAnsi="Times New Roman" w:cs="Times New Roman"/>
          <w:b/>
          <w:bCs/>
          <w:sz w:val="28"/>
          <w:szCs w:val="28"/>
        </w:rPr>
        <w:t>1.5. Термины и определения.</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b/>
          <w:i/>
          <w:sz w:val="28"/>
          <w:szCs w:val="28"/>
        </w:rPr>
        <w:t>Осуществление закупки товаров, работ, услуг</w:t>
      </w:r>
      <w:r w:rsidRPr="008374B4">
        <w:rPr>
          <w:rFonts w:ascii="Times New Roman" w:hAnsi="Times New Roman" w:cs="Times New Roman"/>
          <w:sz w:val="28"/>
          <w:szCs w:val="28"/>
        </w:rPr>
        <w:t xml:space="preserve"> (также "закупочная деятельность") - совокупность процедур, осуществляемых Заказчиком в целях приобретения им товаров, работ, услуг, иных объектов гражданских прав на основе контрактов, в которых Заказчик является плательщиком и получателем товаров, работ, услуг, иных объектов гражданских прав.</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b/>
          <w:i/>
          <w:sz w:val="28"/>
          <w:szCs w:val="28"/>
        </w:rPr>
        <w:t>Определение поставщика, подрядчика, исполнителя</w:t>
      </w:r>
      <w:r w:rsidRPr="008374B4">
        <w:rPr>
          <w:rFonts w:ascii="Times New Roman" w:hAnsi="Times New Roman" w:cs="Times New Roman"/>
          <w:sz w:val="28"/>
          <w:szCs w:val="28"/>
        </w:rPr>
        <w:t xml:space="preserve"> (также "закупочная процедура") - процедура, результатом выполнения которой является определение контрагента для заключения контракта в целях приобретения Заказчиком товаров, работ, услуг, иных объектов гражданских прав.</w:t>
      </w:r>
    </w:p>
    <w:p w:rsidR="00115D21" w:rsidRPr="008374B4" w:rsidRDefault="003B62D5"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b/>
          <w:i/>
          <w:sz w:val="28"/>
          <w:szCs w:val="28"/>
        </w:rPr>
        <w:t>Единая</w:t>
      </w:r>
      <w:r w:rsidR="00115D21" w:rsidRPr="008374B4">
        <w:rPr>
          <w:rFonts w:ascii="Times New Roman" w:hAnsi="Times New Roman" w:cs="Times New Roman"/>
          <w:b/>
          <w:i/>
          <w:sz w:val="28"/>
          <w:szCs w:val="28"/>
        </w:rPr>
        <w:t xml:space="preserve"> комиссия</w:t>
      </w:r>
      <w:r w:rsidR="00115D21" w:rsidRPr="008374B4">
        <w:rPr>
          <w:rFonts w:ascii="Times New Roman" w:hAnsi="Times New Roman" w:cs="Times New Roman"/>
          <w:sz w:val="28"/>
          <w:szCs w:val="28"/>
        </w:rPr>
        <w:t xml:space="preserve"> - постоянно действующий коллегиальный орган, создаваемый соответствующим приказом руководителя Заказчика и действующий в соответствии с локальными нормативными актами.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b/>
          <w:i/>
          <w:sz w:val="28"/>
          <w:szCs w:val="28"/>
        </w:rPr>
        <w:t>Организатор закупки</w:t>
      </w:r>
      <w:r w:rsidRPr="008374B4">
        <w:rPr>
          <w:rFonts w:ascii="Times New Roman" w:hAnsi="Times New Roman" w:cs="Times New Roman"/>
          <w:sz w:val="28"/>
          <w:szCs w:val="28"/>
        </w:rPr>
        <w:t xml:space="preserve"> (организатор) - юридическое лицо, непосредственно проводящее конкретную закупочную процедуру, - заказчик или иное юридическое лицо, которое на основе контракта с заказчиком от его имени и за его счет выполняет, организовывает и проводит закупочные процедуры (специализированная организация).</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b/>
          <w:i/>
          <w:sz w:val="28"/>
          <w:szCs w:val="28"/>
        </w:rPr>
        <w:t>Конкурентная процедура закупки</w:t>
      </w:r>
      <w:r w:rsidRPr="008374B4">
        <w:rPr>
          <w:rFonts w:ascii="Times New Roman" w:hAnsi="Times New Roman" w:cs="Times New Roman"/>
          <w:sz w:val="28"/>
          <w:szCs w:val="28"/>
        </w:rPr>
        <w:t xml:space="preserve"> - процедура закупки, предусматривающая сравнение между собой двух и более предложений потенциальных участников закупок товаров, работ, услуг (в рамках настоящего Положения -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w:t>
      </w:r>
      <w:r w:rsidRPr="008374B4">
        <w:rPr>
          <w:rFonts w:ascii="Times New Roman" w:hAnsi="Times New Roman" w:cs="Times New Roman"/>
          <w:sz w:val="28"/>
          <w:szCs w:val="28"/>
        </w:rPr>
        <w:lastRenderedPageBreak/>
        <w:t>аукцион в электронной форме (далее также - электронный аукцион), закрытый аукцион, запрос котировок, запрос предложений).</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b/>
          <w:i/>
          <w:sz w:val="28"/>
          <w:szCs w:val="28"/>
        </w:rPr>
        <w:t>Закупка у единственного поставщика</w:t>
      </w:r>
      <w:r w:rsidRPr="008374B4">
        <w:rPr>
          <w:rFonts w:ascii="Times New Roman" w:hAnsi="Times New Roman" w:cs="Times New Roman"/>
          <w:sz w:val="28"/>
          <w:szCs w:val="28"/>
        </w:rPr>
        <w:t xml:space="preserve"> - способ закупки, при котором Заказчик предлагает заключить контракт только одному поставщику, исполнителю, подрядчику.</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b/>
          <w:i/>
          <w:sz w:val="28"/>
          <w:szCs w:val="28"/>
        </w:rPr>
        <w:t>Официальный сайт</w:t>
      </w:r>
      <w:r w:rsidRPr="008374B4">
        <w:rPr>
          <w:rFonts w:ascii="Times New Roman" w:hAnsi="Times New Roman" w:cs="Times New Roman"/>
          <w:sz w:val="28"/>
          <w:szCs w:val="28"/>
        </w:rPr>
        <w:t xml:space="preserve"> - официальный сайт в информационно-телекоммуникационной сети Интернет для размещения информации об осуществлении закупок, товаров, услуг, </w:t>
      </w:r>
      <w:r w:rsidRPr="007F467A">
        <w:rPr>
          <w:rFonts w:ascii="Times New Roman" w:hAnsi="Times New Roman" w:cs="Times New Roman"/>
          <w:sz w:val="28"/>
          <w:szCs w:val="28"/>
        </w:rPr>
        <w:t xml:space="preserve">определенный </w:t>
      </w:r>
      <w:hyperlink r:id="rId1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Законом</w:t>
        </w:r>
      </w:hyperlink>
      <w:r w:rsidRPr="007F467A">
        <w:rPr>
          <w:rFonts w:ascii="Times New Roman" w:hAnsi="Times New Roman" w:cs="Times New Roman"/>
          <w:sz w:val="28"/>
          <w:szCs w:val="28"/>
        </w:rPr>
        <w:t xml:space="preserve"> о контрактной</w:t>
      </w:r>
      <w:r w:rsidRPr="008374B4">
        <w:rPr>
          <w:rFonts w:ascii="Times New Roman" w:hAnsi="Times New Roman" w:cs="Times New Roman"/>
          <w:sz w:val="28"/>
          <w:szCs w:val="28"/>
        </w:rPr>
        <w:t xml:space="preserve"> системе и имеющий адрес www.zakupki.gov.ru. На официальном сайте размещается следующая информация:</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публикация извещений о начале процедур закупок;</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информация о результатах закупок;</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о формировании необходимой документации по закупкам;</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иная информация по закупкам, предусмотренная законодательством РФ.</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b/>
          <w:i/>
          <w:sz w:val="28"/>
          <w:szCs w:val="28"/>
        </w:rPr>
        <w:t>Открытая форма закупки</w:t>
      </w:r>
      <w:r w:rsidRPr="008374B4">
        <w:rPr>
          <w:rFonts w:ascii="Times New Roman" w:hAnsi="Times New Roman" w:cs="Times New Roman"/>
          <w:sz w:val="28"/>
          <w:szCs w:val="28"/>
        </w:rPr>
        <w:t xml:space="preserve"> (открытая процедура закупки) </w:t>
      </w:r>
      <w:r>
        <w:rPr>
          <w:rFonts w:ascii="Times New Roman" w:hAnsi="Times New Roman" w:cs="Times New Roman"/>
          <w:sz w:val="28"/>
          <w:szCs w:val="28"/>
        </w:rPr>
        <w:t>–</w:t>
      </w:r>
      <w:r w:rsidRPr="008374B4">
        <w:rPr>
          <w:rFonts w:ascii="Times New Roman" w:hAnsi="Times New Roman" w:cs="Times New Roman"/>
          <w:sz w:val="28"/>
          <w:szCs w:val="28"/>
        </w:rPr>
        <w:t xml:space="preserve"> процедура</w:t>
      </w:r>
      <w:r>
        <w:rPr>
          <w:rFonts w:ascii="Times New Roman" w:hAnsi="Times New Roman" w:cs="Times New Roman"/>
          <w:sz w:val="28"/>
          <w:szCs w:val="28"/>
        </w:rPr>
        <w:t xml:space="preserve"> </w:t>
      </w:r>
      <w:r w:rsidRPr="008374B4">
        <w:rPr>
          <w:rFonts w:ascii="Times New Roman" w:hAnsi="Times New Roman" w:cs="Times New Roman"/>
          <w:sz w:val="28"/>
          <w:szCs w:val="28"/>
        </w:rPr>
        <w:t>конкурентной закупки, в которой может принять участие любое лицо.</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b/>
          <w:i/>
          <w:sz w:val="28"/>
          <w:szCs w:val="28"/>
        </w:rPr>
        <w:t>Участник закупки</w:t>
      </w:r>
      <w:r w:rsidRPr="008374B4">
        <w:rPr>
          <w:rFonts w:ascii="Times New Roman" w:hAnsi="Times New Roman" w:cs="Times New Roman"/>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b/>
          <w:i/>
          <w:sz w:val="28"/>
          <w:szCs w:val="28"/>
        </w:rPr>
        <w:t>Электронный документ</w:t>
      </w:r>
      <w:r w:rsidRPr="008374B4">
        <w:rPr>
          <w:rFonts w:ascii="Times New Roman" w:hAnsi="Times New Roman" w:cs="Times New Roman"/>
          <w:sz w:val="28"/>
          <w:szCs w:val="28"/>
        </w:rPr>
        <w:t xml:space="preserve"> - электронное сообщение, подписанное усиленной электронной подписью и способное быть преобразованным средствами электронной торговой площадки в форму, пригодную для однозначного восприятия его содержания.</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b/>
          <w:i/>
          <w:sz w:val="28"/>
          <w:szCs w:val="28"/>
        </w:rPr>
        <w:t>Усиленная электронная подпись</w:t>
      </w:r>
      <w:r w:rsidRPr="008374B4">
        <w:rPr>
          <w:rFonts w:ascii="Times New Roman" w:hAnsi="Times New Roman" w:cs="Times New Roman"/>
          <w:sz w:val="28"/>
          <w:szCs w:val="28"/>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b/>
          <w:i/>
          <w:sz w:val="28"/>
          <w:szCs w:val="28"/>
        </w:rPr>
        <w:t>Эксперт, экспертная организация</w:t>
      </w:r>
      <w:r w:rsidRPr="008374B4">
        <w:rPr>
          <w:rFonts w:ascii="Times New Roman" w:hAnsi="Times New Roman" w:cs="Times New Roman"/>
          <w:sz w:val="28"/>
          <w:szCs w:val="28"/>
        </w:rPr>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w:t>
      </w:r>
      <w:r w:rsidRPr="007F467A">
        <w:rPr>
          <w:rFonts w:ascii="Times New Roman" w:hAnsi="Times New Roman" w:cs="Times New Roman"/>
          <w:sz w:val="28"/>
          <w:szCs w:val="28"/>
        </w:rPr>
        <w:t xml:space="preserve">предусмотренных </w:t>
      </w:r>
      <w:hyperlink r:id="rId1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Законом</w:t>
        </w:r>
      </w:hyperlink>
      <w:r w:rsidRPr="007F467A">
        <w:rPr>
          <w:rFonts w:ascii="Times New Roman" w:hAnsi="Times New Roman" w:cs="Times New Roman"/>
          <w:sz w:val="28"/>
          <w:szCs w:val="28"/>
        </w:rPr>
        <w:t xml:space="preserve"> о контрактной системе.</w:t>
      </w:r>
    </w:p>
    <w:p w:rsidR="00115D21" w:rsidRPr="008374B4" w:rsidRDefault="00D0576D"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b/>
          <w:bCs/>
          <w:sz w:val="28"/>
          <w:szCs w:val="28"/>
        </w:rPr>
        <w:t xml:space="preserve">   </w:t>
      </w:r>
      <w:r w:rsidR="00115D21" w:rsidRPr="007F467A">
        <w:rPr>
          <w:rFonts w:ascii="Times New Roman" w:hAnsi="Times New Roman" w:cs="Times New Roman"/>
          <w:b/>
          <w:bCs/>
          <w:sz w:val="28"/>
          <w:szCs w:val="28"/>
        </w:rPr>
        <w:t>1.6. Организация управления закупочной</w:t>
      </w:r>
      <w:r w:rsidR="00115D21" w:rsidRPr="008374B4">
        <w:rPr>
          <w:rFonts w:ascii="Times New Roman" w:hAnsi="Times New Roman" w:cs="Times New Roman"/>
          <w:b/>
          <w:bCs/>
          <w:sz w:val="28"/>
          <w:szCs w:val="28"/>
        </w:rPr>
        <w:t xml:space="preserve"> деятельностью.</w:t>
      </w:r>
    </w:p>
    <w:p w:rsidR="00D0576D"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Система локальных нормативных актов Заказчика по закупочной деятельности состоит из настоящего Положения, а также иных принятых в его развитие нормативных или методических документов, которые не должны противоречить настоящему Положению</w:t>
      </w:r>
      <w:r w:rsidR="00D0576D">
        <w:rPr>
          <w:rFonts w:ascii="Times New Roman" w:hAnsi="Times New Roman" w:cs="Times New Roman"/>
          <w:sz w:val="28"/>
          <w:szCs w:val="28"/>
        </w:rPr>
        <w:t xml:space="preserve">. </w:t>
      </w:r>
    </w:p>
    <w:p w:rsidR="00115D21" w:rsidRPr="008374B4" w:rsidRDefault="00D0576D"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b/>
          <w:bCs/>
          <w:sz w:val="28"/>
          <w:szCs w:val="28"/>
        </w:rPr>
        <w:t>1.7. Участники осуществления закупочной деятельности.</w:t>
      </w:r>
    </w:p>
    <w:p w:rsidR="00115D21" w:rsidRPr="00D0576D" w:rsidRDefault="00D0576D" w:rsidP="001528BA">
      <w:pPr>
        <w:pStyle w:val="ConsPlusNormal"/>
        <w:tabs>
          <w:tab w:val="left" w:pos="284"/>
        </w:tabs>
        <w:ind w:left="284"/>
        <w:jc w:val="both"/>
        <w:rPr>
          <w:rFonts w:ascii="Times New Roman" w:hAnsi="Times New Roman" w:cs="Times New Roman"/>
          <w:b/>
          <w:sz w:val="28"/>
          <w:szCs w:val="28"/>
        </w:rPr>
      </w:pPr>
      <w:r>
        <w:rPr>
          <w:rFonts w:ascii="Times New Roman" w:hAnsi="Times New Roman" w:cs="Times New Roman"/>
          <w:sz w:val="28"/>
          <w:szCs w:val="28"/>
        </w:rPr>
        <w:t xml:space="preserve">   </w:t>
      </w:r>
      <w:r w:rsidR="00115D21" w:rsidRPr="00D0576D">
        <w:rPr>
          <w:rFonts w:ascii="Times New Roman" w:hAnsi="Times New Roman" w:cs="Times New Roman"/>
          <w:b/>
          <w:sz w:val="28"/>
          <w:szCs w:val="28"/>
        </w:rPr>
        <w:t>1.7.1. Руководитель Заказчика.</w:t>
      </w:r>
    </w:p>
    <w:p w:rsidR="00115D21" w:rsidRPr="008374B4" w:rsidRDefault="00D0576D"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1.7.1.1. Руководитель Заказчика подписывает документы в части регулирования закупочной деятельности, в том числе:</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lastRenderedPageBreak/>
        <w:t>- по утверждению перечня и полномочий лиц, имеющих право подписи от</w:t>
      </w:r>
      <w:r>
        <w:rPr>
          <w:rFonts w:ascii="Times New Roman" w:hAnsi="Times New Roman" w:cs="Times New Roman"/>
          <w:sz w:val="28"/>
          <w:szCs w:val="28"/>
        </w:rPr>
        <w:t xml:space="preserve"> </w:t>
      </w:r>
      <w:r w:rsidRPr="008374B4">
        <w:rPr>
          <w:rFonts w:ascii="Times New Roman" w:hAnsi="Times New Roman" w:cs="Times New Roman"/>
          <w:sz w:val="28"/>
          <w:szCs w:val="28"/>
        </w:rPr>
        <w:t>имени Заказчика контрактов;</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по утверждению персонального состава и порядка работы закупочной комиссии;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по утверждению всех иных документов, касающихся закупочной деятельности;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иные действия в соответствии с настоящим Положением.</w:t>
      </w:r>
    </w:p>
    <w:p w:rsidR="00115D21" w:rsidRPr="008374B4" w:rsidRDefault="00D0576D"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1.7.1.2. В связи с осуществлением закупочной деятельности утверждает основные принципы и подходы к организации закупочной деятельности Заказчика.</w:t>
      </w:r>
    </w:p>
    <w:p w:rsidR="00115D21" w:rsidRPr="008374B4" w:rsidRDefault="00D0576D"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1.7.1.3. Принимает решение об осуществлении закупки товаров, работ, услуг по представлению Инициатора закупки, а также, если это предусмотрено локальными нормативными актами Заказчика, делегирует данные полномочия своему заместителю (иным уполномоченным должностным лицам).</w:t>
      </w:r>
    </w:p>
    <w:p w:rsidR="00115D21" w:rsidRPr="008374B4" w:rsidRDefault="00D0576D"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1.7.1.4. Осуществляет контроль за закупочной деятельностью.</w:t>
      </w:r>
    </w:p>
    <w:p w:rsidR="00115D21" w:rsidRPr="008374B4" w:rsidRDefault="00D0576D"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1</w:t>
      </w:r>
      <w:r w:rsidR="00115D21" w:rsidRPr="00D0576D">
        <w:rPr>
          <w:rFonts w:ascii="Times New Roman" w:hAnsi="Times New Roman" w:cs="Times New Roman"/>
          <w:b/>
          <w:sz w:val="28"/>
          <w:szCs w:val="28"/>
        </w:rPr>
        <w:t>.7.2. Инициатор закупки.</w:t>
      </w:r>
    </w:p>
    <w:p w:rsidR="00115D21" w:rsidRPr="008374B4" w:rsidRDefault="00D0576D"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1.7.2.1. Инициатор закупки определяет наличие или отсутствие потребности в закупке с учетом положений плана-графика, требуемые характеристики закупаемой продукции, готовит проект закупочной документации и обеспечивает последующее заключение контракта с выбранным поставщиком, подрядчиком, исполнителем.</w:t>
      </w:r>
    </w:p>
    <w:p w:rsidR="00115D21" w:rsidRPr="007F467A" w:rsidRDefault="00D0576D"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 xml:space="preserve">1.7.2.2. Отвечает за соответствие условий и требований технического задания в закупочной документации действительным потребностям Заказчика и за правильность их определения в соответствии с </w:t>
      </w:r>
      <w:r w:rsidR="00115D21" w:rsidRPr="007F467A">
        <w:rPr>
          <w:rFonts w:ascii="Times New Roman" w:hAnsi="Times New Roman" w:cs="Times New Roman"/>
          <w:sz w:val="28"/>
          <w:szCs w:val="28"/>
        </w:rPr>
        <w:t xml:space="preserve">требованиями </w:t>
      </w:r>
      <w:hyperlink r:id="rId1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115D21" w:rsidRPr="007F467A">
          <w:rPr>
            <w:rFonts w:ascii="Times New Roman" w:hAnsi="Times New Roman" w:cs="Times New Roman"/>
            <w:sz w:val="28"/>
            <w:szCs w:val="28"/>
          </w:rPr>
          <w:t>Закона</w:t>
        </w:r>
      </w:hyperlink>
      <w:r w:rsidR="00115D21" w:rsidRPr="007F467A">
        <w:rPr>
          <w:rFonts w:ascii="Times New Roman" w:hAnsi="Times New Roman" w:cs="Times New Roman"/>
          <w:sz w:val="28"/>
          <w:szCs w:val="28"/>
        </w:rPr>
        <w:t xml:space="preserve"> о контрактной системе и </w:t>
      </w:r>
      <w:hyperlink r:id="rId14" w:tooltip="Федеральный закон от 26.07.2006 N 135-ФЗ (ред. от 28.12.2013) &quot;О защите конкуренции&quot; (с изм. и доп., вступ. в силу с 30.01.2014){КонсультантПлюс}" w:history="1">
        <w:r w:rsidR="00115D21" w:rsidRPr="007F467A">
          <w:rPr>
            <w:rFonts w:ascii="Times New Roman" w:hAnsi="Times New Roman" w:cs="Times New Roman"/>
            <w:sz w:val="28"/>
            <w:szCs w:val="28"/>
          </w:rPr>
          <w:t>Закона</w:t>
        </w:r>
      </w:hyperlink>
      <w:r w:rsidR="00115D21" w:rsidRPr="007F467A">
        <w:rPr>
          <w:rFonts w:ascii="Times New Roman" w:hAnsi="Times New Roman" w:cs="Times New Roman"/>
          <w:sz w:val="28"/>
          <w:szCs w:val="28"/>
        </w:rPr>
        <w:t xml:space="preserve"> о защите конкуренции.</w:t>
      </w:r>
    </w:p>
    <w:p w:rsidR="00115D21" w:rsidRPr="007F467A" w:rsidRDefault="00D0576D" w:rsidP="001528BA">
      <w:pPr>
        <w:pStyle w:val="ConsPlusNormal"/>
        <w:tabs>
          <w:tab w:val="left" w:pos="284"/>
        </w:tabs>
        <w:ind w:left="284"/>
        <w:jc w:val="both"/>
        <w:rPr>
          <w:rFonts w:ascii="Times New Roman" w:hAnsi="Times New Roman" w:cs="Times New Roman"/>
          <w:b/>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b/>
          <w:sz w:val="28"/>
          <w:szCs w:val="28"/>
        </w:rPr>
        <w:t>1.7.3. Комиссия по осуществлению закупок.</w:t>
      </w:r>
    </w:p>
    <w:p w:rsidR="00115D21" w:rsidRPr="008374B4" w:rsidRDefault="00D0576D"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1.7.3.1. Для определения поставщиков (подрядчиков, исполнителей), за исключением осуществления закупки у единственного поставщика (подрядчика</w:t>
      </w:r>
      <w:r w:rsidR="00115D21" w:rsidRPr="008374B4">
        <w:rPr>
          <w:rFonts w:ascii="Times New Roman" w:hAnsi="Times New Roman" w:cs="Times New Roman"/>
          <w:sz w:val="28"/>
          <w:szCs w:val="28"/>
        </w:rPr>
        <w:t>, исполнителя), заказчик создает комиссию по осуществлению закупок. Число членов единой комиссии должно быть не менее чем пять человек.</w:t>
      </w:r>
    </w:p>
    <w:p w:rsidR="00115D21" w:rsidRPr="008374B4" w:rsidRDefault="00D0576D"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1.7.3.2. Работа комиссии осуществляется на ее заседаниях. Заседание комиссии считается правомочным, если на нем присутствует не менее чем пятьдесят процентов от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r>
        <w:rPr>
          <w:rFonts w:ascii="Times New Roman" w:hAnsi="Times New Roman" w:cs="Times New Roman"/>
          <w:sz w:val="28"/>
          <w:szCs w:val="28"/>
        </w:rPr>
        <w:t xml:space="preserve"> </w:t>
      </w:r>
      <w:r w:rsidR="00115D21" w:rsidRPr="008374B4">
        <w:rPr>
          <w:rFonts w:ascii="Times New Roman" w:hAnsi="Times New Roman" w:cs="Times New Roman"/>
          <w:sz w:val="28"/>
          <w:szCs w:val="28"/>
        </w:rPr>
        <w:t>Решения комиссии принимаются простым большинством голосов от числа присутствующих на заседании членов. При равенстве голосов голос Председателя</w:t>
      </w:r>
      <w:r>
        <w:rPr>
          <w:rFonts w:ascii="Times New Roman" w:hAnsi="Times New Roman" w:cs="Times New Roman"/>
          <w:sz w:val="28"/>
          <w:szCs w:val="28"/>
        </w:rPr>
        <w:t xml:space="preserve"> </w:t>
      </w:r>
      <w:r w:rsidR="00115D21" w:rsidRPr="008374B4">
        <w:rPr>
          <w:rFonts w:ascii="Times New Roman" w:hAnsi="Times New Roman" w:cs="Times New Roman"/>
          <w:sz w:val="28"/>
          <w:szCs w:val="28"/>
        </w:rPr>
        <w:t>комиссии является решающим. При голосовании каждый член комиссии имеет один голос. Голосование осуществляется открыто.</w:t>
      </w:r>
    </w:p>
    <w:p w:rsidR="00115D21" w:rsidRPr="008374B4" w:rsidRDefault="00D0576D"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 xml:space="preserve">1.7.3.3.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w:t>
      </w:r>
      <w:r w:rsidR="00115D21" w:rsidRPr="008374B4">
        <w:rPr>
          <w:rFonts w:ascii="Times New Roman" w:hAnsi="Times New Roman" w:cs="Times New Roman"/>
          <w:sz w:val="28"/>
          <w:szCs w:val="28"/>
        </w:rPr>
        <w:lastRenderedPageBreak/>
        <w:t>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15D21" w:rsidRPr="008374B4" w:rsidRDefault="00D0576D"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1.7.3.4. Комиссия принимает все ключевые решения в рамках проведения конкурентных процедур, включая решения о допуске или отказе в допуске Участников закупки к участию в процедуре определения поставщика (подрядчика, исполнителя), о признании конкурентной процедуры несостоявшейся, о выборе лучшего предложения или выборе победителя в конкурентных процедурах.</w:t>
      </w:r>
    </w:p>
    <w:p w:rsidR="00115D21" w:rsidRPr="008374B4" w:rsidRDefault="00D0576D"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1.7.3.5. Решения, принимаемые комиссией, являются обязательными для исполнения.</w:t>
      </w:r>
    </w:p>
    <w:p w:rsidR="00115D21" w:rsidRPr="008374B4" w:rsidRDefault="00D0576D"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1.7.4. Сотрудники Заказчика, а также лица, участвующие в осуществлении закупочной деятельности, обязаны:</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в пределах своей компетенции уметь пользоваться функционалом официального сайта www.zakupki.gov.ru;</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немедленно докладывать руководству Заказчика о любых обстоятельствах,</w:t>
      </w:r>
      <w:r>
        <w:rPr>
          <w:rFonts w:ascii="Times New Roman" w:hAnsi="Times New Roman" w:cs="Times New Roman"/>
          <w:sz w:val="28"/>
          <w:szCs w:val="28"/>
        </w:rPr>
        <w:t xml:space="preserve"> </w:t>
      </w:r>
      <w:r w:rsidRPr="008374B4">
        <w:rPr>
          <w:rFonts w:ascii="Times New Roman" w:hAnsi="Times New Roman" w:cs="Times New Roman"/>
          <w:sz w:val="28"/>
          <w:szCs w:val="28"/>
        </w:rPr>
        <w:t>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локальными нормативными актами Заказчика по закупочной деятельности;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ставить в известность руководство Заказчика о любых обстоятельствах, которые не позволяют данному лицу беспристрастно, добросовестно, качественно или своевременно выполнять своих функции.</w:t>
      </w:r>
    </w:p>
    <w:p w:rsidR="00115D21" w:rsidRPr="008374B4" w:rsidRDefault="00B673A3"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1.7.5. Лицам, участвующим в осуществлении закупочной деятельности, запрещается:</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получать какие-либо личные выгоды от осуществления закупки товаров, работ, услуг, за исключением официально установленного Заказчиком вознаграждения;</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предоставлять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xml:space="preserve">- вступать и (или) иметь с Участниками процедур закупок отношения, о которых </w:t>
      </w:r>
      <w:r w:rsidRPr="008374B4">
        <w:rPr>
          <w:rFonts w:ascii="Times New Roman" w:hAnsi="Times New Roman" w:cs="Times New Roman"/>
          <w:sz w:val="28"/>
          <w:szCs w:val="28"/>
        </w:rPr>
        <w:lastRenderedPageBreak/>
        <w:t>неизвестно руководству Заказчика и которые не позволяют данному лицу беспристрастно, добросовестно, качественно или своевременно выполнять своих функции;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проводить не предусмотренные действующим законодательством Российской Федерации, локальными нормативными актами Заказчика по закупочной деятельности, закупочной документацией переговоры с Участниками процедур закупок.</w:t>
      </w:r>
    </w:p>
    <w:p w:rsidR="00115D21" w:rsidRPr="00731687" w:rsidRDefault="00731687" w:rsidP="001528BA">
      <w:pPr>
        <w:pStyle w:val="ConsPlusNormal"/>
        <w:tabs>
          <w:tab w:val="left" w:pos="284"/>
        </w:tabs>
        <w:ind w:left="284"/>
        <w:jc w:val="both"/>
        <w:rPr>
          <w:rFonts w:ascii="Times New Roman" w:hAnsi="Times New Roman" w:cs="Times New Roman"/>
          <w:b/>
          <w:sz w:val="28"/>
          <w:szCs w:val="28"/>
        </w:rPr>
      </w:pPr>
      <w:r w:rsidRPr="00731687">
        <w:rPr>
          <w:rFonts w:ascii="Times New Roman" w:hAnsi="Times New Roman" w:cs="Times New Roman"/>
          <w:b/>
          <w:sz w:val="28"/>
          <w:szCs w:val="28"/>
        </w:rPr>
        <w:t xml:space="preserve">   </w:t>
      </w:r>
      <w:r w:rsidR="00115D21" w:rsidRPr="00731687">
        <w:rPr>
          <w:rFonts w:ascii="Times New Roman" w:hAnsi="Times New Roman" w:cs="Times New Roman"/>
          <w:b/>
          <w:sz w:val="28"/>
          <w:szCs w:val="28"/>
        </w:rPr>
        <w:t>1.7.6. Организатор закупки.</w:t>
      </w:r>
    </w:p>
    <w:p w:rsidR="00115D21" w:rsidRPr="008374B4" w:rsidRDefault="00320240"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1.7.6.1. Заказчик по общему правилу выполняет функции организатора закупки самостоятельно, однако может на основе контракта привлечь специализированную организацию, возложив на нее функции организатора закупки.</w:t>
      </w:r>
    </w:p>
    <w:p w:rsidR="00115D21" w:rsidRPr="008374B4" w:rsidRDefault="00320240"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1.7.6.2. Специализированной организации могут передаваться любые из функций, предусмотренных настоящим Положением. Исключение составляют создание закупочной комиссии, определение начальной (максимальной) цены контракта, предмета и существенных условий контракта, определение условий проведения закупок и их изменение, согласование извещения и закупочной документации.</w:t>
      </w:r>
    </w:p>
    <w:p w:rsidR="00115D21" w:rsidRPr="008374B4" w:rsidRDefault="00320240"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1.7.6.3. В случае если Заказчик выполняет функции организатора закупки самостоятельно, выполнение всех действий и процедур, предусмотренных Положением для организатора, осуществляется контрактным управляющим.</w:t>
      </w:r>
    </w:p>
    <w:p w:rsidR="00115D21" w:rsidRPr="008374B4" w:rsidRDefault="00320240"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1.7.6.4. Выбор специализированной организации осуществляется Заказчиком путем проведения закупочных процедур в соответствии с правилами настоящего Положения.</w:t>
      </w:r>
    </w:p>
    <w:p w:rsidR="00115D21" w:rsidRPr="008374B4" w:rsidRDefault="00320240"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1.7.6.5. Специализированная организация, проводящая закупочные процедуры для нужд Заказчика, не может являться участником проводимых ею закупочных процедур.</w:t>
      </w:r>
    </w:p>
    <w:p w:rsidR="00115D21" w:rsidRPr="008374B4" w:rsidRDefault="009E59F4"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1.7.6.6. Функции специализированной организации: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объявление и организация определенных контрактом со специализированной организацией закупочных процедур для нужд Заказчика;</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xml:space="preserve">- осуществление действий, </w:t>
      </w:r>
      <w:r w:rsidRPr="007F467A">
        <w:rPr>
          <w:rFonts w:ascii="Times New Roman" w:hAnsi="Times New Roman" w:cs="Times New Roman"/>
          <w:sz w:val="28"/>
          <w:szCs w:val="28"/>
        </w:rPr>
        <w:t xml:space="preserve">предусмотренных </w:t>
      </w:r>
      <w:hyperlink r:id="rId1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Законом</w:t>
        </w:r>
      </w:hyperlink>
      <w:r w:rsidRPr="007F467A">
        <w:rPr>
          <w:rFonts w:ascii="Times New Roman" w:hAnsi="Times New Roman" w:cs="Times New Roman"/>
          <w:sz w:val="28"/>
          <w:szCs w:val="28"/>
        </w:rPr>
        <w:t xml:space="preserve"> о контрактной</w:t>
      </w:r>
      <w:r w:rsidRPr="008374B4">
        <w:rPr>
          <w:rFonts w:ascii="Times New Roman" w:hAnsi="Times New Roman" w:cs="Times New Roman"/>
          <w:sz w:val="28"/>
          <w:szCs w:val="28"/>
        </w:rPr>
        <w:t xml:space="preserve"> системе и настоящим Положением;</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подготовка проекта извещения о проведении процедуры закупки;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подготовка закупочной документации (на основании полученных от Заказчика технических требований к закупаемой продукции и условиям ее поставки, а также формы предполагаемого контракта);</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разработка проекта порядка оценки заявок Участников закупки;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размещение на официальном сайте извещения о проведении закупки товаров, работ, услуг;</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разработка вспомогательных документов, которые могут потребоваться при осуществлении закупочных процедур;</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организация экспертизы поступивших заявок Участников закупки;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содействие подписанию договора между Участником, чье предложение признано лучшим, либо победителем закупочной процедуры и Заказчиком;</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подготовка возражений на жалобы Участников закупки, предметом которых является обжалование действий, составляющих обязательства организатора закупки;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подготовка отчета о проведении закупочных процедур.</w:t>
      </w:r>
    </w:p>
    <w:p w:rsidR="00115D21" w:rsidRPr="008374B4" w:rsidRDefault="009E59F4"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b/>
          <w:bCs/>
          <w:sz w:val="28"/>
          <w:szCs w:val="28"/>
        </w:rPr>
        <w:t xml:space="preserve">   </w:t>
      </w:r>
      <w:r w:rsidR="00115D21" w:rsidRPr="008374B4">
        <w:rPr>
          <w:rFonts w:ascii="Times New Roman" w:hAnsi="Times New Roman" w:cs="Times New Roman"/>
          <w:b/>
          <w:bCs/>
          <w:sz w:val="28"/>
          <w:szCs w:val="28"/>
        </w:rPr>
        <w:t>1.8. Порядок привлечения экспертов.</w:t>
      </w:r>
    </w:p>
    <w:p w:rsidR="00115D21" w:rsidRPr="007F467A" w:rsidRDefault="009E59F4"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 xml:space="preserve">1.8.1. При проведении конкурсов в целях обеспечения экспертной оценки </w:t>
      </w:r>
      <w:r w:rsidR="00115D21" w:rsidRPr="008374B4">
        <w:rPr>
          <w:rFonts w:ascii="Times New Roman" w:hAnsi="Times New Roman" w:cs="Times New Roman"/>
          <w:sz w:val="28"/>
          <w:szCs w:val="28"/>
        </w:rPr>
        <w:lastRenderedPageBreak/>
        <w:t xml:space="preserve">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а также в иных случаях, </w:t>
      </w:r>
      <w:r w:rsidR="00115D21" w:rsidRPr="007F467A">
        <w:rPr>
          <w:rFonts w:ascii="Times New Roman" w:hAnsi="Times New Roman" w:cs="Times New Roman"/>
          <w:sz w:val="28"/>
          <w:szCs w:val="28"/>
        </w:rPr>
        <w:t xml:space="preserve">предусмотренных </w:t>
      </w:r>
      <w:hyperlink r:id="rId1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115D21" w:rsidRPr="007F467A">
          <w:rPr>
            <w:rFonts w:ascii="Times New Roman" w:hAnsi="Times New Roman" w:cs="Times New Roman"/>
            <w:sz w:val="28"/>
            <w:szCs w:val="28"/>
          </w:rPr>
          <w:t>Законом</w:t>
        </w:r>
      </w:hyperlink>
      <w:r w:rsidR="00115D21" w:rsidRPr="007F467A">
        <w:rPr>
          <w:rFonts w:ascii="Times New Roman" w:hAnsi="Times New Roman" w:cs="Times New Roman"/>
          <w:sz w:val="28"/>
          <w:szCs w:val="28"/>
        </w:rPr>
        <w:t xml:space="preserve"> о контрактной системе, заказчик вправе привлекать экспертов, экспертные организации.</w:t>
      </w:r>
    </w:p>
    <w:p w:rsidR="00115D21" w:rsidRPr="008374B4" w:rsidRDefault="009E59F4" w:rsidP="00B40E8E">
      <w:pPr>
        <w:tabs>
          <w:tab w:val="left" w:pos="284"/>
        </w:tabs>
        <w:spacing w:after="0"/>
        <w:ind w:left="284"/>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1.8.2. Контрактный управляющий или</w:t>
      </w:r>
      <w:r>
        <w:rPr>
          <w:rFonts w:ascii="Times New Roman" w:hAnsi="Times New Roman" w:cs="Times New Roman"/>
          <w:sz w:val="28"/>
          <w:szCs w:val="28"/>
        </w:rPr>
        <w:t xml:space="preserve"> специализированная организация </w:t>
      </w:r>
      <w:r w:rsidR="00115D21" w:rsidRPr="008374B4">
        <w:rPr>
          <w:rFonts w:ascii="Times New Roman" w:hAnsi="Times New Roman" w:cs="Times New Roman"/>
          <w:sz w:val="28"/>
          <w:szCs w:val="28"/>
        </w:rPr>
        <w:t>определяют экспертную организацию и перечень экспертов из числа ее</w:t>
      </w:r>
      <w:r w:rsidR="00B40E8E">
        <w:rPr>
          <w:rFonts w:ascii="Times New Roman" w:hAnsi="Times New Roman" w:cs="Times New Roman"/>
          <w:sz w:val="28"/>
          <w:szCs w:val="28"/>
        </w:rPr>
        <w:t xml:space="preserve"> </w:t>
      </w:r>
      <w:r w:rsidR="00115D21" w:rsidRPr="008374B4">
        <w:rPr>
          <w:rFonts w:ascii="Times New Roman" w:hAnsi="Times New Roman" w:cs="Times New Roman"/>
          <w:sz w:val="28"/>
          <w:szCs w:val="28"/>
        </w:rPr>
        <w:t>сотрудников, которые должны будут провести экспертизу заявок Участников закупочной процедуры.</w:t>
      </w:r>
    </w:p>
    <w:p w:rsidR="00115D21" w:rsidRPr="008374B4" w:rsidRDefault="009E59F4"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1.8.3. В функции экспертов могут входить проверка заявок Участников на соответствие отборочным критериям, оценка и сопоставление предложений по оценочным показателям в соответствии с профилем эксперта. Конкретные задачи перед экспертами ставятся конкурсной комиссией.</w:t>
      </w:r>
    </w:p>
    <w:p w:rsidR="00115D21" w:rsidRPr="008374B4" w:rsidRDefault="009E59F4"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1.8.4. Каждый эксперт перед началом оценки заявок обязан подписать и передать конкурсной комиссии заявление о беспристрастности и заявление о допустимости своего участия в проведении экспертизы (в том числе об отсутствии оснований для недопуска к проведению экспертизы из-за нижеуказанных причин).</w:t>
      </w:r>
    </w:p>
    <w:p w:rsidR="00115D21" w:rsidRPr="008374B4" w:rsidRDefault="009E59F4"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1.8.5. К проведению экспертизы не могут быть допущены:</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1) физические лица:</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имеющие имущественные интересы в заключении контракта, в отношении которого проводится экспертиза;</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115D21" w:rsidRDefault="009E59F4" w:rsidP="001528BA">
      <w:pPr>
        <w:tabs>
          <w:tab w:val="left" w:pos="284"/>
        </w:tabs>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1.8.6. В период рассмотрения и оценки з</w:t>
      </w:r>
      <w:r>
        <w:rPr>
          <w:rFonts w:ascii="Times New Roman" w:hAnsi="Times New Roman" w:cs="Times New Roman"/>
          <w:sz w:val="28"/>
          <w:szCs w:val="28"/>
        </w:rPr>
        <w:t xml:space="preserve">аявок эксперты могут вступать </w:t>
      </w:r>
      <w:r w:rsidR="00115D21" w:rsidRPr="008374B4">
        <w:rPr>
          <w:rFonts w:ascii="Times New Roman" w:hAnsi="Times New Roman" w:cs="Times New Roman"/>
          <w:sz w:val="28"/>
          <w:szCs w:val="28"/>
        </w:rPr>
        <w:t xml:space="preserve">контакты с представителями Участников закупки только по поручению </w:t>
      </w:r>
      <w:r w:rsidR="00B40E8E">
        <w:rPr>
          <w:rFonts w:ascii="Times New Roman" w:hAnsi="Times New Roman" w:cs="Times New Roman"/>
          <w:sz w:val="28"/>
          <w:szCs w:val="28"/>
        </w:rPr>
        <w:t xml:space="preserve">единой комиссии </w:t>
      </w:r>
      <w:r w:rsidR="00115D21" w:rsidRPr="008374B4">
        <w:rPr>
          <w:rFonts w:ascii="Times New Roman" w:hAnsi="Times New Roman" w:cs="Times New Roman"/>
          <w:sz w:val="28"/>
          <w:szCs w:val="28"/>
        </w:rPr>
        <w:t>или лица, имеющего право подписи соответствующего контракта. Если до начала или в процессе рассмотрения заявок у эксперта возникли обстоятельства,</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мешающие ему беспристрастно оценивать заявки, эксперт обязан незамедлительно доложить о таких фактах конкурсной комиссии.</w:t>
      </w:r>
    </w:p>
    <w:p w:rsidR="00115D21" w:rsidRPr="008374B4" w:rsidRDefault="009E59F4"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15D21" w:rsidRPr="008374B4">
        <w:rPr>
          <w:rFonts w:ascii="Times New Roman" w:hAnsi="Times New Roman" w:cs="Times New Roman"/>
          <w:sz w:val="28"/>
          <w:szCs w:val="28"/>
        </w:rPr>
        <w:t>1.8.7. При необходимости контрактный управляющий или специализированная организация обеспечивают подписание договоров с внешними экспертами. Такой договор заключается по общим правилам, установленным настоящим Положением, и должен содержать:</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предмет предполагаемой экспертной оценки;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срок выполнения экспертной оценки;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стоимость услуг по договору, условия оплаты услуг;</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порядок сдачи-приемки услуг по экспертной оценке и предоставления первичных бухгалтерских документов (актов, счетов, счетов-фактур);</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применяемую для проведения экспертной оценки методику;</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форму экспертного заключения и (или) сводного отчета, предоставляемых по результатам экспертной оценки;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полномочия внешнего эксперта в рамках проведения экспертной оценки (например, возможность взаимодействия внешнего эксперта со структурными подразделениями Заказчика и Участниками закупочных процедур; возможность ознакомления с необходимыми, в рамках проведения закупочных процедур, локальными нормативными актами Заказчика и проч.);</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права и обязанности сторон;</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требование о конфиденциальности, т.е. обязательство внешнего эксперта не разглашать какую-либо информацию, обладателем которой является Заказчик и относящуюся к услугам, оказанным экспертом в рамках контракта;</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требование об обязательстве внешнего эксперта соблюдать и выполнять все нормы и требования настоящего Положения и иных локальных нормативных актов Заказчика в области закупочной деятельности;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xml:space="preserve">- обязательство эксперта немедленно доложить </w:t>
      </w:r>
      <w:r w:rsidR="00B40E8E">
        <w:rPr>
          <w:rFonts w:ascii="Times New Roman" w:hAnsi="Times New Roman" w:cs="Times New Roman"/>
          <w:sz w:val="28"/>
          <w:szCs w:val="28"/>
        </w:rPr>
        <w:t xml:space="preserve">единой комиссии </w:t>
      </w:r>
      <w:r w:rsidRPr="008374B4">
        <w:rPr>
          <w:rFonts w:ascii="Times New Roman" w:hAnsi="Times New Roman" w:cs="Times New Roman"/>
          <w:sz w:val="28"/>
          <w:szCs w:val="28"/>
        </w:rPr>
        <w:t>о любых обстоятельствах, мешающих справедливо и беспристрастно провести экспертизу;</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ответственность сторон;</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срок действия контракта и условия прекращения его действия;</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прочие условия и требования.</w:t>
      </w:r>
    </w:p>
    <w:p w:rsidR="00EA58CD" w:rsidRDefault="00115D21" w:rsidP="001528BA">
      <w:pPr>
        <w:pStyle w:val="ConsPlusNormal"/>
        <w:tabs>
          <w:tab w:val="left" w:pos="284"/>
        </w:tabs>
        <w:ind w:left="284"/>
        <w:jc w:val="both"/>
        <w:outlineLvl w:val="0"/>
        <w:rPr>
          <w:rFonts w:ascii="Times New Roman" w:hAnsi="Times New Roman" w:cs="Times New Roman"/>
          <w:sz w:val="28"/>
          <w:szCs w:val="28"/>
        </w:rPr>
      </w:pPr>
      <w:r w:rsidRPr="008374B4">
        <w:rPr>
          <w:rFonts w:ascii="Times New Roman" w:hAnsi="Times New Roman" w:cs="Times New Roman"/>
          <w:sz w:val="28"/>
          <w:szCs w:val="28"/>
        </w:rPr>
        <w:t>1.8.8.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r w:rsidR="00EA58CD">
        <w:rPr>
          <w:rFonts w:ascii="Times New Roman" w:hAnsi="Times New Roman" w:cs="Times New Roman"/>
          <w:sz w:val="28"/>
          <w:szCs w:val="28"/>
        </w:rPr>
        <w:t>.</w:t>
      </w:r>
    </w:p>
    <w:p w:rsidR="00EA58CD" w:rsidRDefault="00EA58CD" w:rsidP="001528BA">
      <w:pPr>
        <w:pStyle w:val="ConsPlusNormal"/>
        <w:tabs>
          <w:tab w:val="left" w:pos="284"/>
        </w:tabs>
        <w:ind w:left="284"/>
        <w:jc w:val="both"/>
        <w:outlineLvl w:val="0"/>
        <w:rPr>
          <w:rFonts w:ascii="Times New Roman" w:hAnsi="Times New Roman" w:cs="Times New Roman"/>
          <w:sz w:val="28"/>
          <w:szCs w:val="28"/>
        </w:rPr>
      </w:pPr>
    </w:p>
    <w:p w:rsidR="00115D21" w:rsidRPr="008374B4" w:rsidRDefault="00115D21" w:rsidP="009679D9">
      <w:pPr>
        <w:pStyle w:val="ConsPlusNormal"/>
        <w:tabs>
          <w:tab w:val="left" w:pos="284"/>
        </w:tabs>
        <w:ind w:left="284"/>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8374B4">
        <w:rPr>
          <w:rFonts w:ascii="Times New Roman" w:hAnsi="Times New Roman" w:cs="Times New Roman"/>
          <w:b/>
          <w:bCs/>
          <w:sz w:val="28"/>
          <w:szCs w:val="28"/>
        </w:rPr>
        <w:t>2. ПОРЯДОК ПЛАНИРОВАНИЯ ЗАКУПОК</w:t>
      </w:r>
    </w:p>
    <w:p w:rsidR="00115D21" w:rsidRPr="008374B4" w:rsidRDefault="00EA58CD"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b/>
          <w:bCs/>
          <w:sz w:val="28"/>
          <w:szCs w:val="28"/>
        </w:rPr>
        <w:t xml:space="preserve">   </w:t>
      </w:r>
      <w:r w:rsidR="00115D21" w:rsidRPr="008374B4">
        <w:rPr>
          <w:rFonts w:ascii="Times New Roman" w:hAnsi="Times New Roman" w:cs="Times New Roman"/>
          <w:b/>
          <w:bCs/>
          <w:sz w:val="28"/>
          <w:szCs w:val="28"/>
        </w:rPr>
        <w:t>2.1. Основные положения порядка планирования.</w:t>
      </w:r>
    </w:p>
    <w:p w:rsidR="00115D21" w:rsidRPr="008374B4" w:rsidRDefault="00EA58CD"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2.1.1. Планирование закупок - это формализация потребностей Заказчика в осуществлении конкретных закупок посредством формирования, утверждения и ведения планов закупок и планов-графиков.</w:t>
      </w:r>
    </w:p>
    <w:p w:rsidR="00115D21" w:rsidRPr="008374B4" w:rsidRDefault="00EA58CD"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2.1.2. Планирование закупок Заказчиком может осуществляться в следующем порядке:</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определение цели осуществления закупки и обоснование потребности в закупке;</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xml:space="preserve">- определение наименования объекта и (или) наименования объектов закупки и описание таких объекта и (или) объектов закупки с учетом положений </w:t>
      </w:r>
      <w:hyperlink r:id="rId1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8374B4">
          <w:rPr>
            <w:rFonts w:ascii="Times New Roman" w:hAnsi="Times New Roman" w:cs="Times New Roman"/>
            <w:color w:val="0000FF"/>
            <w:sz w:val="28"/>
            <w:szCs w:val="28"/>
          </w:rPr>
          <w:t>ст. 33</w:t>
        </w:r>
      </w:hyperlink>
      <w:r w:rsidRPr="008374B4">
        <w:rPr>
          <w:rFonts w:ascii="Times New Roman" w:hAnsi="Times New Roman" w:cs="Times New Roman"/>
          <w:sz w:val="28"/>
          <w:szCs w:val="28"/>
        </w:rPr>
        <w:t xml:space="preserve"> Закона </w:t>
      </w:r>
      <w:r w:rsidRPr="008374B4">
        <w:rPr>
          <w:rFonts w:ascii="Times New Roman" w:hAnsi="Times New Roman" w:cs="Times New Roman"/>
          <w:sz w:val="28"/>
          <w:szCs w:val="28"/>
        </w:rPr>
        <w:lastRenderedPageBreak/>
        <w:t>о контрактной системе, а также объем закупаемых товаров, работ или услуг;</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выбор способа закупки и формы ее проведения, определение необходимости и целесообразности применения выбранного способа для наиболее полной реализации цели осуществления закупки;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определение объема финансовых ресурсов, требуемых для осуществления закупки, обоснование начальной (максимальной) цены контракта.</w:t>
      </w:r>
    </w:p>
    <w:p w:rsidR="00115D21" w:rsidRPr="008374B4" w:rsidRDefault="00EA58CD"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2.1.3. Требования к порядку формирования, утверждения и ведения планов закупок и планов-графиков для обеспечения нужд Заказчика устанавливаются Правительством Российской Федерации.</w:t>
      </w:r>
    </w:p>
    <w:p w:rsidR="00115D21" w:rsidRPr="008374B4" w:rsidRDefault="00EA58CD"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 xml:space="preserve">2.1.4. План закупок формируется Заказчиком в соответствии с </w:t>
      </w:r>
      <w:r w:rsidR="00115D21" w:rsidRPr="007F467A">
        <w:rPr>
          <w:rFonts w:ascii="Times New Roman" w:hAnsi="Times New Roman" w:cs="Times New Roman"/>
          <w:sz w:val="28"/>
          <w:szCs w:val="28"/>
        </w:rPr>
        <w:t xml:space="preserve">требованиями </w:t>
      </w:r>
      <w:hyperlink r:id="rId1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115D21" w:rsidRPr="007F467A">
          <w:rPr>
            <w:rFonts w:ascii="Times New Roman" w:hAnsi="Times New Roman" w:cs="Times New Roman"/>
            <w:sz w:val="28"/>
            <w:szCs w:val="28"/>
          </w:rPr>
          <w:t>ст. 17</w:t>
        </w:r>
      </w:hyperlink>
      <w:r w:rsidR="00115D21" w:rsidRPr="008374B4">
        <w:rPr>
          <w:rFonts w:ascii="Times New Roman" w:hAnsi="Times New Roman" w:cs="Times New Roman"/>
          <w:sz w:val="28"/>
          <w:szCs w:val="28"/>
        </w:rPr>
        <w:t xml:space="preserve"> Закона о контрактной системе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15D21" w:rsidRPr="008374B4" w:rsidRDefault="00EA58CD"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2.1.5.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115D21" w:rsidRPr="008374B4" w:rsidRDefault="00EA58CD"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2.1.6. При планировании закупок, кроме сроков на подготовку документации процедуры закупки, сроков заключения и исполнения контрактов, должна учитываться нормативная или расчетная длительность технологического цикла выполнения работ, оказания услуг, производства и поставки оборудования.</w:t>
      </w:r>
    </w:p>
    <w:p w:rsidR="00115D21" w:rsidRPr="008374B4" w:rsidRDefault="00EA58CD"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2.1.7. Заказчик должен заблаговременно планировать свои потребности в товарах, работах, услугах, иных объектах гражданских прав, необходимых для</w:t>
      </w:r>
      <w:r w:rsidR="00115D21">
        <w:rPr>
          <w:rFonts w:ascii="Times New Roman" w:hAnsi="Times New Roman" w:cs="Times New Roman"/>
          <w:sz w:val="28"/>
          <w:szCs w:val="28"/>
        </w:rPr>
        <w:t xml:space="preserve"> </w:t>
      </w:r>
      <w:r w:rsidR="00115D21" w:rsidRPr="008374B4">
        <w:rPr>
          <w:rFonts w:ascii="Times New Roman" w:hAnsi="Times New Roman" w:cs="Times New Roman"/>
          <w:sz w:val="28"/>
          <w:szCs w:val="28"/>
        </w:rPr>
        <w:t>осуществления его функциональных обязанностей.</w:t>
      </w:r>
    </w:p>
    <w:p w:rsidR="00115D21" w:rsidRPr="008374B4" w:rsidRDefault="00EA58CD"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b/>
          <w:bCs/>
          <w:sz w:val="28"/>
          <w:szCs w:val="28"/>
        </w:rPr>
        <w:t xml:space="preserve">   </w:t>
      </w:r>
      <w:r w:rsidR="00115D21" w:rsidRPr="008374B4">
        <w:rPr>
          <w:rFonts w:ascii="Times New Roman" w:hAnsi="Times New Roman" w:cs="Times New Roman"/>
          <w:b/>
          <w:bCs/>
          <w:sz w:val="28"/>
          <w:szCs w:val="28"/>
        </w:rPr>
        <w:t>2.2. Определение и обоснование потребности в закупке и формирование заявки.</w:t>
      </w:r>
    </w:p>
    <w:p w:rsidR="00115D21" w:rsidRPr="008374B4" w:rsidRDefault="00EA58CD"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 xml:space="preserve">2.2.1.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w:t>
      </w:r>
      <w:r w:rsidR="00115D21" w:rsidRPr="007F467A">
        <w:rPr>
          <w:rFonts w:ascii="Times New Roman" w:hAnsi="Times New Roman" w:cs="Times New Roman"/>
          <w:sz w:val="28"/>
          <w:szCs w:val="28"/>
        </w:rPr>
        <w:t xml:space="preserve">предусмотренным </w:t>
      </w:r>
      <w:hyperlink r:id="rId1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115D21" w:rsidRPr="007F467A">
          <w:rPr>
            <w:rFonts w:ascii="Times New Roman" w:hAnsi="Times New Roman" w:cs="Times New Roman"/>
            <w:sz w:val="28"/>
            <w:szCs w:val="28"/>
          </w:rPr>
          <w:t>ст. 13</w:t>
        </w:r>
      </w:hyperlink>
      <w:r w:rsidR="00115D21" w:rsidRPr="007F467A">
        <w:rPr>
          <w:rFonts w:ascii="Times New Roman" w:hAnsi="Times New Roman" w:cs="Times New Roman"/>
          <w:sz w:val="28"/>
          <w:szCs w:val="28"/>
        </w:rPr>
        <w:t xml:space="preserve"> Закона о контрактной системе, а также законодательству Российской Федерации и иным</w:t>
      </w:r>
      <w:r w:rsidR="00115D21" w:rsidRPr="008374B4">
        <w:rPr>
          <w:rFonts w:ascii="Times New Roman" w:hAnsi="Times New Roman" w:cs="Times New Roman"/>
          <w:sz w:val="28"/>
          <w:szCs w:val="28"/>
        </w:rPr>
        <w:t xml:space="preserve"> нормативным правовым актам об осуществлении закупок.</w:t>
      </w:r>
    </w:p>
    <w:p w:rsidR="00115D21" w:rsidRPr="008374B4" w:rsidRDefault="00194658"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2.2.2. Процесс закупки для целей настоящего Положения начинается с момента определения потребности в осуществлении закупки.</w:t>
      </w:r>
    </w:p>
    <w:p w:rsidR="00115D21" w:rsidRPr="008374B4" w:rsidRDefault="00194658"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2.2.3. Инициатор закупки осуществляет предварительное планирование закупки с учетом сроков прохождения процедур, в соответствии с настоящим Положением.</w:t>
      </w:r>
    </w:p>
    <w:p w:rsidR="00115D21" w:rsidRPr="008374B4" w:rsidRDefault="00194658"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2.2.4. Для проведения качественного планирования перед подготовкой заявки на проведение закупки проводится анализ рынка - рекомендуемый срок проведения - 2 (Два) рабочих дня.</w:t>
      </w:r>
    </w:p>
    <w:p w:rsidR="00115D21" w:rsidRPr="008374B4" w:rsidRDefault="00194658"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2.2.5. Основными целями, решаемыми при анализе рынка, являются:</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определение наличия конкурентной среды среди поставщиков по требуемой номенклатуре продукции;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определение (уточнение) начальной (максимальной) цены контракта;</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определение предпочтительного способа закупки;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lastRenderedPageBreak/>
        <w:t>- уточнение, при необходимости, требований к продукции либо к поставщикам.</w:t>
      </w:r>
    </w:p>
    <w:p w:rsidR="00115D21" w:rsidRPr="008374B4" w:rsidRDefault="00194658"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2.2.6. Утверждение заявки на закупку производятся в соответствии с локальными нормативными актами Заказчика.</w:t>
      </w:r>
    </w:p>
    <w:p w:rsidR="00115D21" w:rsidRPr="008374B4" w:rsidRDefault="00194658"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2.2.7.  Контрактный управляющий  обосновывает потребность, правильность выбора способа закупки, наличие бюджета на закупку и прочие проверки, предусмотренные локальными нормативными актами Заказчика.</w:t>
      </w:r>
    </w:p>
    <w:p w:rsidR="00115D21" w:rsidRPr="008374B4" w:rsidRDefault="00194658"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2.2.9. Заявка на закупку утверждается руководителем Заказчика. После утверждения заявки на закупку в порядке, установленном настоящим пунктом, она подлежит обязательному включению в план закупок.</w:t>
      </w:r>
    </w:p>
    <w:p w:rsidR="00115D21" w:rsidRPr="008374B4" w:rsidRDefault="00194658"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b/>
          <w:bCs/>
          <w:sz w:val="28"/>
          <w:szCs w:val="28"/>
        </w:rPr>
        <w:t xml:space="preserve">   </w:t>
      </w:r>
      <w:r w:rsidR="00115D21" w:rsidRPr="008374B4">
        <w:rPr>
          <w:rFonts w:ascii="Times New Roman" w:hAnsi="Times New Roman" w:cs="Times New Roman"/>
          <w:b/>
          <w:bCs/>
          <w:sz w:val="28"/>
          <w:szCs w:val="28"/>
        </w:rPr>
        <w:t>2.3. Определение и обоснование начальной (максимальной) цены контракта.</w:t>
      </w:r>
    </w:p>
    <w:p w:rsidR="00115D21" w:rsidRPr="008374B4" w:rsidRDefault="00194658"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2.3.1. Начальная (максимальная) цена контракта определяется и обосновывается Заказчиком посредством применения одного из следующих методов:</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метод анализа рынка -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нормативный метод - заключается в расчете начальной (максимальной) цены</w:t>
      </w:r>
      <w:r>
        <w:rPr>
          <w:rFonts w:ascii="Times New Roman" w:hAnsi="Times New Roman" w:cs="Times New Roman"/>
          <w:sz w:val="28"/>
          <w:szCs w:val="28"/>
        </w:rPr>
        <w:t xml:space="preserve"> </w:t>
      </w:r>
      <w:r w:rsidRPr="008374B4">
        <w:rPr>
          <w:rFonts w:ascii="Times New Roman" w:hAnsi="Times New Roman" w:cs="Times New Roman"/>
          <w:sz w:val="28"/>
          <w:szCs w:val="28"/>
        </w:rPr>
        <w:t xml:space="preserve">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w:t>
      </w:r>
      <w:r w:rsidRPr="007F467A">
        <w:rPr>
          <w:rFonts w:ascii="Times New Roman" w:hAnsi="Times New Roman" w:cs="Times New Roman"/>
          <w:sz w:val="28"/>
          <w:szCs w:val="28"/>
        </w:rPr>
        <w:t xml:space="preserve">со </w:t>
      </w:r>
      <w:hyperlink r:id="rId2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ст. 19</w:t>
        </w:r>
      </w:hyperlink>
      <w:r w:rsidRPr="007F467A">
        <w:rPr>
          <w:rFonts w:ascii="Times New Roman" w:hAnsi="Times New Roman" w:cs="Times New Roman"/>
          <w:sz w:val="28"/>
          <w:szCs w:val="28"/>
        </w:rPr>
        <w:t xml:space="preserve"> Закона о контрактной системе в случае, если такие требования предусматривают установление предельных цен товаров, работ, услуг;</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тарифный метод - заключается в применении установленных тарифов (цен) на товары, работы, услуги для определения начальной (максимальной) цены контракта,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проектно-сметный метод - заключается в определении начальной (максимальной) цены контракта, цены контракта, заключаемого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затратный метод - используется в случае невозможности применения какого-либо из вышеперечисленных методов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p>
    <w:p w:rsidR="00115D21" w:rsidRPr="007F467A" w:rsidRDefault="00115D21" w:rsidP="001528BA">
      <w:pPr>
        <w:pStyle w:val="ConsPlusNormal"/>
        <w:tabs>
          <w:tab w:val="left" w:pos="284"/>
        </w:tabs>
        <w:ind w:left="284"/>
        <w:jc w:val="center"/>
        <w:outlineLvl w:val="0"/>
        <w:rPr>
          <w:rFonts w:ascii="Times New Roman" w:hAnsi="Times New Roman" w:cs="Times New Roman"/>
          <w:sz w:val="28"/>
          <w:szCs w:val="28"/>
        </w:rPr>
      </w:pPr>
      <w:bookmarkStart w:id="0" w:name="Par194"/>
      <w:bookmarkEnd w:id="0"/>
      <w:r w:rsidRPr="007F467A">
        <w:rPr>
          <w:rFonts w:ascii="Times New Roman" w:hAnsi="Times New Roman" w:cs="Times New Roman"/>
          <w:b/>
          <w:bCs/>
          <w:sz w:val="28"/>
          <w:szCs w:val="28"/>
        </w:rPr>
        <w:lastRenderedPageBreak/>
        <w:t>3. СЛУЧАИ И ПОРЯДОК ВНЕСЕНИЯ ОБЕСПЕЧЕНИЙ</w:t>
      </w:r>
    </w:p>
    <w:p w:rsidR="00115D21" w:rsidRPr="007F467A" w:rsidRDefault="00115D21" w:rsidP="009679D9">
      <w:pPr>
        <w:pStyle w:val="ConsPlusNormal"/>
        <w:tabs>
          <w:tab w:val="left" w:pos="284"/>
        </w:tabs>
        <w:ind w:left="284"/>
        <w:jc w:val="center"/>
        <w:rPr>
          <w:rFonts w:ascii="Times New Roman" w:hAnsi="Times New Roman" w:cs="Times New Roman"/>
          <w:sz w:val="28"/>
          <w:szCs w:val="28"/>
        </w:rPr>
      </w:pPr>
      <w:r w:rsidRPr="007F467A">
        <w:rPr>
          <w:rFonts w:ascii="Times New Roman" w:hAnsi="Times New Roman" w:cs="Times New Roman"/>
          <w:b/>
          <w:bCs/>
          <w:sz w:val="28"/>
          <w:szCs w:val="28"/>
        </w:rPr>
        <w:t>УЧАСТНИКАМИ ЗАКУПКИ</w:t>
      </w:r>
    </w:p>
    <w:p w:rsidR="00115D21" w:rsidRPr="007F467A" w:rsidRDefault="00194658"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b/>
          <w:bCs/>
          <w:sz w:val="28"/>
          <w:szCs w:val="28"/>
        </w:rPr>
        <w:t xml:space="preserve">   </w:t>
      </w:r>
      <w:r w:rsidR="00115D21" w:rsidRPr="007F467A">
        <w:rPr>
          <w:rFonts w:ascii="Times New Roman" w:hAnsi="Times New Roman" w:cs="Times New Roman"/>
          <w:b/>
          <w:bCs/>
          <w:sz w:val="28"/>
          <w:szCs w:val="28"/>
        </w:rPr>
        <w:t>3.1. Обеспечение заявок при проведении конкурсов и аукционов.</w:t>
      </w:r>
    </w:p>
    <w:p w:rsidR="00115D21" w:rsidRPr="007F467A" w:rsidRDefault="00194658"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 xml:space="preserve">3.1.1. При проведении конкурсов и аукционов устанавливается требование к обеспечению заявок, подаваемых Участниками закупок. При этом в конкурсной документации, документации об аукционе должны быть указаны размер обеспечения заявок и условия банковской гарантии с учетом </w:t>
      </w:r>
      <w:hyperlink r:id="rId2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115D21" w:rsidRPr="007F467A">
          <w:rPr>
            <w:rFonts w:ascii="Times New Roman" w:hAnsi="Times New Roman" w:cs="Times New Roman"/>
            <w:sz w:val="28"/>
            <w:szCs w:val="28"/>
          </w:rPr>
          <w:t>ст. ст. 44</w:t>
        </w:r>
      </w:hyperlink>
      <w:r w:rsidR="00115D21" w:rsidRPr="007F467A">
        <w:rPr>
          <w:rFonts w:ascii="Times New Roman" w:hAnsi="Times New Roman" w:cs="Times New Roman"/>
          <w:sz w:val="28"/>
          <w:szCs w:val="28"/>
        </w:rPr>
        <w:t xml:space="preserve"> и </w:t>
      </w:r>
      <w:hyperlink r:id="rId2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115D21" w:rsidRPr="007F467A">
          <w:rPr>
            <w:rFonts w:ascii="Times New Roman" w:hAnsi="Times New Roman" w:cs="Times New Roman"/>
            <w:sz w:val="28"/>
            <w:szCs w:val="28"/>
          </w:rPr>
          <w:t>45</w:t>
        </w:r>
      </w:hyperlink>
      <w:r w:rsidR="00115D21" w:rsidRPr="007F467A">
        <w:rPr>
          <w:rFonts w:ascii="Times New Roman" w:hAnsi="Times New Roman" w:cs="Times New Roman"/>
          <w:sz w:val="28"/>
          <w:szCs w:val="28"/>
        </w:rPr>
        <w:t xml:space="preserve"> Закона о контрактной системе.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115D21" w:rsidRPr="007F467A" w:rsidRDefault="00194658"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3.1.2. При проведении электронного аукциона в документации о закупке должно быть указано, что обеспечение заявки предоставляется только путем внесения денежных средств.</w:t>
      </w:r>
    </w:p>
    <w:p w:rsidR="00115D21" w:rsidRPr="007F467A" w:rsidRDefault="00194658"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 xml:space="preserve">3.1.3. </w:t>
      </w:r>
      <w:r w:rsidR="003B62D5" w:rsidRPr="007F467A">
        <w:rPr>
          <w:rFonts w:ascii="Times New Roman" w:hAnsi="Times New Roman" w:cs="Times New Roman"/>
          <w:sz w:val="28"/>
          <w:szCs w:val="28"/>
        </w:rPr>
        <w:t>Единая</w:t>
      </w:r>
      <w:r w:rsidR="00115D21" w:rsidRPr="007F467A">
        <w:rPr>
          <w:rFonts w:ascii="Times New Roman" w:hAnsi="Times New Roman" w:cs="Times New Roman"/>
          <w:sz w:val="28"/>
          <w:szCs w:val="28"/>
        </w:rPr>
        <w:t xml:space="preserve"> комиссия проверяет, чтобы банковская гарантия, выданная Участнику закупки банком для целей обеспечения заявки на участие в конкурсе или закрытом аукционе, соответствовала требованиям </w:t>
      </w:r>
      <w:hyperlink r:id="rId2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115D21" w:rsidRPr="007F467A">
          <w:rPr>
            <w:rFonts w:ascii="Times New Roman" w:hAnsi="Times New Roman" w:cs="Times New Roman"/>
            <w:sz w:val="28"/>
            <w:szCs w:val="28"/>
          </w:rPr>
          <w:t>ст. 45</w:t>
        </w:r>
      </w:hyperlink>
      <w:r w:rsidR="00115D21" w:rsidRPr="007F467A">
        <w:rPr>
          <w:rFonts w:ascii="Times New Roman" w:hAnsi="Times New Roman" w:cs="Times New Roman"/>
          <w:sz w:val="28"/>
          <w:szCs w:val="28"/>
        </w:rPr>
        <w:t xml:space="preserve">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115D21" w:rsidRPr="007F467A" w:rsidRDefault="004E6CAA"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3.1.4.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115D21" w:rsidRPr="007F467A" w:rsidRDefault="004E6CAA"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3.1.5.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в документации о закупке и на котором в соответствии с законодательством Российской Федерации учитываются операции со средствами, по</w:t>
      </w:r>
      <w:r w:rsidR="003B62D5" w:rsidRPr="007F467A">
        <w:rPr>
          <w:rFonts w:ascii="Times New Roman" w:hAnsi="Times New Roman" w:cs="Times New Roman"/>
          <w:sz w:val="28"/>
          <w:szCs w:val="28"/>
        </w:rPr>
        <w:t>ступающими заказчику, единая</w:t>
      </w:r>
      <w:r w:rsidR="00115D21" w:rsidRPr="007F467A">
        <w:rPr>
          <w:rFonts w:ascii="Times New Roman" w:hAnsi="Times New Roman" w:cs="Times New Roman"/>
          <w:sz w:val="28"/>
          <w:szCs w:val="28"/>
        </w:rPr>
        <w:t xml:space="preserve"> комиссия отклоняет заявку такого Участника закупки на основании признания его не предоставившим обеспечение заявки. Это правило не применяется при проведении электронного аукциона.</w:t>
      </w:r>
    </w:p>
    <w:p w:rsidR="00115D21" w:rsidRPr="007F467A" w:rsidRDefault="004E6CAA"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3.1.6. Денежные средства, внесенные в качестве обеспечения заявки на участие в процедуре закупки, возвращаются на счет участника закупки при проведении конкурса и закрытого аукциона в течение не более чем пяти рабочих дней с даты наступления одного из следующих случаев:</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подписание протокола рассмотрения и оценки заявок на участие в конкурсе, протокола рассмотрения вторых частей заявок на участие в электронном аукционе, протокола закрытого аукциона. При этом возврат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отмена процедуры закупки;</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отклонение заявки Участника закупки;</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отзыв заявки Участником закупки до окончания срока подачи заявок;</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получение заявки на участие в процедуре закупки после окончания срока подачи заявок;</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отстранение Участника закупки от участия в процедуре закупки или отказ от </w:t>
      </w:r>
      <w:r w:rsidRPr="007F467A">
        <w:rPr>
          <w:rFonts w:ascii="Times New Roman" w:hAnsi="Times New Roman" w:cs="Times New Roman"/>
          <w:sz w:val="28"/>
          <w:szCs w:val="28"/>
        </w:rPr>
        <w:lastRenderedPageBreak/>
        <w:t xml:space="preserve">заключения контракта с победителем процедуры закупки в соответствии с </w:t>
      </w:r>
      <w:hyperlink r:id="rId2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ч. 9</w:t>
        </w:r>
      </w:hyperlink>
      <w:r w:rsidRPr="007F467A">
        <w:rPr>
          <w:rFonts w:ascii="Times New Roman" w:hAnsi="Times New Roman" w:cs="Times New Roman"/>
          <w:sz w:val="28"/>
          <w:szCs w:val="28"/>
        </w:rPr>
        <w:t xml:space="preserve"> и </w:t>
      </w:r>
      <w:hyperlink r:id="rId2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10 ст. 31</w:t>
        </w:r>
      </w:hyperlink>
      <w:r w:rsidRPr="007F467A">
        <w:rPr>
          <w:rFonts w:ascii="Times New Roman" w:hAnsi="Times New Roman" w:cs="Times New Roman"/>
          <w:sz w:val="28"/>
          <w:szCs w:val="28"/>
        </w:rPr>
        <w:t xml:space="preserve"> Закона о контрактной системе.</w:t>
      </w:r>
    </w:p>
    <w:p w:rsidR="00115D21" w:rsidRPr="007F467A" w:rsidRDefault="00447D6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3.1.7. Возврат банковской гарантии в вышеперечисленных случаях заказчиком предоставившему ее лицу или гаранту не осуществляется, взыскание по ней не производится.</w:t>
      </w:r>
    </w:p>
    <w:p w:rsidR="00115D21" w:rsidRPr="007F467A" w:rsidRDefault="00447D6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3.1.8. Возврат денежных средств, внесенных в качестве обеспечения заявок, не осуществляется или осуществляется уплата денежных сумм по банковской гарантии в следующих случаях:</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уклонение или отказ Участника закупки заключить контракт;</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непредоставление или предоставление с нарушением условий, установленных Законом о контрактной системе, до заключения контракта заказчику обеспечения исполнения контракта;</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изменение или отзыв Участником закупки заявки на участие в процедуре закупки после истечения срока окончания подачи таких заявок.</w:t>
      </w:r>
    </w:p>
    <w:p w:rsidR="00115D21" w:rsidRPr="007F467A" w:rsidRDefault="00447D6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3.1.9. Размер обеспечения заявки должен составлять от 0,5% до 5% начальной (максимальной) цены контракта или, если при проведении аукционов начальная (максимальная) цена контракта не превышает три миллиона рублей, 1% начальной (максимальной) цены контракта.</w:t>
      </w:r>
    </w:p>
    <w:p w:rsidR="00115D21" w:rsidRPr="007F467A" w:rsidRDefault="00447D6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 xml:space="preserve">3.1.10. В случае если закупка осуществляется в соответствии со </w:t>
      </w:r>
      <w:hyperlink r:id="rId2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115D21" w:rsidRPr="007F467A">
          <w:rPr>
            <w:rFonts w:ascii="Times New Roman" w:hAnsi="Times New Roman" w:cs="Times New Roman"/>
            <w:sz w:val="28"/>
            <w:szCs w:val="28"/>
          </w:rPr>
          <w:t>ст. ст. 28</w:t>
        </w:r>
      </w:hyperlink>
      <w:r w:rsidR="00115D21" w:rsidRPr="007F467A">
        <w:rPr>
          <w:rFonts w:ascii="Times New Roman" w:hAnsi="Times New Roman" w:cs="Times New Roman"/>
          <w:sz w:val="28"/>
          <w:szCs w:val="28"/>
        </w:rPr>
        <w:t xml:space="preserve"> - </w:t>
      </w:r>
      <w:hyperlink r:id="rId2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115D21" w:rsidRPr="007F467A">
          <w:rPr>
            <w:rFonts w:ascii="Times New Roman" w:hAnsi="Times New Roman" w:cs="Times New Roman"/>
            <w:sz w:val="28"/>
            <w:szCs w:val="28"/>
          </w:rPr>
          <w:t>30</w:t>
        </w:r>
      </w:hyperlink>
      <w:r w:rsidR="00115D21" w:rsidRPr="007F467A">
        <w:rPr>
          <w:rFonts w:ascii="Times New Roman" w:hAnsi="Times New Roman" w:cs="Times New Roman"/>
          <w:sz w:val="28"/>
          <w:szCs w:val="28"/>
        </w:rPr>
        <w:t xml:space="preserve"> Закона о контрактной системе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2% начальной (максимальной) цены контракта.</w:t>
      </w:r>
    </w:p>
    <w:p w:rsidR="00115D21" w:rsidRPr="007F467A" w:rsidRDefault="00447D6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b/>
          <w:bCs/>
          <w:sz w:val="28"/>
          <w:szCs w:val="28"/>
        </w:rPr>
        <w:t xml:space="preserve">   </w:t>
      </w:r>
      <w:r w:rsidR="00115D21" w:rsidRPr="007F467A">
        <w:rPr>
          <w:rFonts w:ascii="Times New Roman" w:hAnsi="Times New Roman" w:cs="Times New Roman"/>
          <w:b/>
          <w:bCs/>
          <w:sz w:val="28"/>
          <w:szCs w:val="28"/>
        </w:rPr>
        <w:t>3.2. Обеспечение исполнения контракта.</w:t>
      </w:r>
    </w:p>
    <w:p w:rsidR="00115D21" w:rsidRPr="007F467A" w:rsidRDefault="00447D6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 xml:space="preserve">3.2.1.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устанавливается требование обеспечения исполнения контракта, за исключением осуществления закупок в случаях, предусмотренных </w:t>
      </w:r>
      <w:hyperlink r:id="rId2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115D21" w:rsidRPr="007F467A">
          <w:rPr>
            <w:rFonts w:ascii="Times New Roman" w:hAnsi="Times New Roman" w:cs="Times New Roman"/>
            <w:sz w:val="28"/>
            <w:szCs w:val="28"/>
          </w:rPr>
          <w:t>п. п. 4</w:t>
        </w:r>
      </w:hyperlink>
      <w:r w:rsidR="00115D21" w:rsidRPr="007F467A">
        <w:rPr>
          <w:rFonts w:ascii="Times New Roman" w:hAnsi="Times New Roman" w:cs="Times New Roman"/>
          <w:sz w:val="28"/>
          <w:szCs w:val="28"/>
        </w:rPr>
        <w:t xml:space="preserve">, </w:t>
      </w:r>
      <w:hyperlink r:id="rId2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115D21" w:rsidRPr="007F467A">
          <w:rPr>
            <w:rFonts w:ascii="Times New Roman" w:hAnsi="Times New Roman" w:cs="Times New Roman"/>
            <w:sz w:val="28"/>
            <w:szCs w:val="28"/>
          </w:rPr>
          <w:t>5</w:t>
        </w:r>
      </w:hyperlink>
      <w:r w:rsidR="00115D21" w:rsidRPr="007F467A">
        <w:rPr>
          <w:rFonts w:ascii="Times New Roman" w:hAnsi="Times New Roman" w:cs="Times New Roman"/>
          <w:sz w:val="28"/>
          <w:szCs w:val="28"/>
        </w:rPr>
        <w:t xml:space="preserve">, </w:t>
      </w:r>
      <w:hyperlink r:id="rId3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115D21" w:rsidRPr="007F467A">
          <w:rPr>
            <w:rFonts w:ascii="Times New Roman" w:hAnsi="Times New Roman" w:cs="Times New Roman"/>
            <w:sz w:val="28"/>
            <w:szCs w:val="28"/>
          </w:rPr>
          <w:t>8</w:t>
        </w:r>
      </w:hyperlink>
      <w:r w:rsidR="00115D21" w:rsidRPr="007F467A">
        <w:rPr>
          <w:rFonts w:ascii="Times New Roman" w:hAnsi="Times New Roman" w:cs="Times New Roman"/>
          <w:sz w:val="28"/>
          <w:szCs w:val="28"/>
        </w:rPr>
        <w:t xml:space="preserve">, </w:t>
      </w:r>
      <w:hyperlink r:id="rId3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115D21" w:rsidRPr="007F467A">
          <w:rPr>
            <w:rFonts w:ascii="Times New Roman" w:hAnsi="Times New Roman" w:cs="Times New Roman"/>
            <w:sz w:val="28"/>
            <w:szCs w:val="28"/>
          </w:rPr>
          <w:t>9</w:t>
        </w:r>
      </w:hyperlink>
      <w:r w:rsidR="00115D21" w:rsidRPr="007F467A">
        <w:rPr>
          <w:rFonts w:ascii="Times New Roman" w:hAnsi="Times New Roman" w:cs="Times New Roman"/>
          <w:sz w:val="28"/>
          <w:szCs w:val="28"/>
        </w:rPr>
        <w:t xml:space="preserve">, </w:t>
      </w:r>
      <w:hyperlink r:id="rId3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115D21" w:rsidRPr="007F467A">
          <w:rPr>
            <w:rFonts w:ascii="Times New Roman" w:hAnsi="Times New Roman" w:cs="Times New Roman"/>
            <w:sz w:val="28"/>
            <w:szCs w:val="28"/>
          </w:rPr>
          <w:t>10</w:t>
        </w:r>
      </w:hyperlink>
      <w:r w:rsidR="00115D21" w:rsidRPr="007F467A">
        <w:rPr>
          <w:rFonts w:ascii="Times New Roman" w:hAnsi="Times New Roman" w:cs="Times New Roman"/>
          <w:sz w:val="28"/>
          <w:szCs w:val="28"/>
        </w:rPr>
        <w:t xml:space="preserve">, </w:t>
      </w:r>
      <w:hyperlink r:id="rId3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115D21" w:rsidRPr="007F467A">
          <w:rPr>
            <w:rFonts w:ascii="Times New Roman" w:hAnsi="Times New Roman" w:cs="Times New Roman"/>
            <w:sz w:val="28"/>
            <w:szCs w:val="28"/>
          </w:rPr>
          <w:t>13</w:t>
        </w:r>
      </w:hyperlink>
      <w:r w:rsidR="00115D21" w:rsidRPr="007F467A">
        <w:rPr>
          <w:rFonts w:ascii="Times New Roman" w:hAnsi="Times New Roman" w:cs="Times New Roman"/>
          <w:sz w:val="28"/>
          <w:szCs w:val="28"/>
        </w:rPr>
        <w:t xml:space="preserve">, </w:t>
      </w:r>
      <w:hyperlink r:id="rId3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115D21" w:rsidRPr="007F467A">
          <w:rPr>
            <w:rFonts w:ascii="Times New Roman" w:hAnsi="Times New Roman" w:cs="Times New Roman"/>
            <w:sz w:val="28"/>
            <w:szCs w:val="28"/>
          </w:rPr>
          <w:t>15</w:t>
        </w:r>
      </w:hyperlink>
      <w:r w:rsidR="00115D21" w:rsidRPr="007F467A">
        <w:rPr>
          <w:rFonts w:ascii="Times New Roman" w:hAnsi="Times New Roman" w:cs="Times New Roman"/>
          <w:sz w:val="28"/>
          <w:szCs w:val="28"/>
        </w:rPr>
        <w:t xml:space="preserve">, </w:t>
      </w:r>
      <w:hyperlink r:id="rId3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115D21" w:rsidRPr="007F467A">
          <w:rPr>
            <w:rFonts w:ascii="Times New Roman" w:hAnsi="Times New Roman" w:cs="Times New Roman"/>
            <w:sz w:val="28"/>
            <w:szCs w:val="28"/>
          </w:rPr>
          <w:t>17</w:t>
        </w:r>
      </w:hyperlink>
      <w:r w:rsidR="00115D21" w:rsidRPr="007F467A">
        <w:rPr>
          <w:rFonts w:ascii="Times New Roman" w:hAnsi="Times New Roman" w:cs="Times New Roman"/>
          <w:sz w:val="28"/>
          <w:szCs w:val="28"/>
        </w:rPr>
        <w:t xml:space="preserve">, </w:t>
      </w:r>
      <w:hyperlink r:id="rId3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115D21" w:rsidRPr="007F467A">
          <w:rPr>
            <w:rFonts w:ascii="Times New Roman" w:hAnsi="Times New Roman" w:cs="Times New Roman"/>
            <w:sz w:val="28"/>
            <w:szCs w:val="28"/>
          </w:rPr>
          <w:t>20</w:t>
        </w:r>
      </w:hyperlink>
      <w:r w:rsidR="00115D21" w:rsidRPr="007F467A">
        <w:rPr>
          <w:rFonts w:ascii="Times New Roman" w:hAnsi="Times New Roman" w:cs="Times New Roman"/>
          <w:sz w:val="28"/>
          <w:szCs w:val="28"/>
        </w:rPr>
        <w:t xml:space="preserve"> - </w:t>
      </w:r>
      <w:hyperlink r:id="rId3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115D21" w:rsidRPr="007F467A">
          <w:rPr>
            <w:rFonts w:ascii="Times New Roman" w:hAnsi="Times New Roman" w:cs="Times New Roman"/>
            <w:sz w:val="28"/>
            <w:szCs w:val="28"/>
          </w:rPr>
          <w:t>23</w:t>
        </w:r>
      </w:hyperlink>
      <w:r w:rsidR="00115D21" w:rsidRPr="007F467A">
        <w:rPr>
          <w:rFonts w:ascii="Times New Roman" w:hAnsi="Times New Roman" w:cs="Times New Roman"/>
          <w:sz w:val="28"/>
          <w:szCs w:val="28"/>
        </w:rPr>
        <w:t xml:space="preserve">, </w:t>
      </w:r>
      <w:hyperlink r:id="rId3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115D21" w:rsidRPr="007F467A">
          <w:rPr>
            <w:rFonts w:ascii="Times New Roman" w:hAnsi="Times New Roman" w:cs="Times New Roman"/>
            <w:sz w:val="28"/>
            <w:szCs w:val="28"/>
          </w:rPr>
          <w:t>26</w:t>
        </w:r>
      </w:hyperlink>
      <w:r w:rsidR="00115D21" w:rsidRPr="007F467A">
        <w:rPr>
          <w:rFonts w:ascii="Times New Roman" w:hAnsi="Times New Roman" w:cs="Times New Roman"/>
          <w:sz w:val="28"/>
          <w:szCs w:val="28"/>
        </w:rPr>
        <w:t xml:space="preserve"> - </w:t>
      </w:r>
      <w:hyperlink r:id="rId3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115D21" w:rsidRPr="007F467A">
          <w:rPr>
            <w:rFonts w:ascii="Times New Roman" w:hAnsi="Times New Roman" w:cs="Times New Roman"/>
            <w:sz w:val="28"/>
            <w:szCs w:val="28"/>
          </w:rPr>
          <w:t>28 ч. 1 ст. 93</w:t>
        </w:r>
      </w:hyperlink>
      <w:r w:rsidR="00115D21" w:rsidRPr="007F467A">
        <w:rPr>
          <w:rFonts w:ascii="Times New Roman" w:hAnsi="Times New Roman" w:cs="Times New Roman"/>
          <w:sz w:val="28"/>
          <w:szCs w:val="28"/>
        </w:rPr>
        <w:t xml:space="preserve"> Закона о контрактной системе. Требование обеспечения исполнения контракта может быть установлено в извещении об осуществлении закупки и (или) в проекте контракта.</w:t>
      </w:r>
    </w:p>
    <w:p w:rsidR="00115D21" w:rsidRPr="007F467A" w:rsidRDefault="00384D8B"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 xml:space="preserve">3.2.2. Исполнение контракта может обеспечиваться предоставлением банковской гарантии, выданной банком и соответствующей требованиям </w:t>
      </w:r>
      <w:hyperlink r:id="rId4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115D21" w:rsidRPr="007F467A">
          <w:rPr>
            <w:rFonts w:ascii="Times New Roman" w:hAnsi="Times New Roman" w:cs="Times New Roman"/>
            <w:sz w:val="28"/>
            <w:szCs w:val="28"/>
          </w:rPr>
          <w:t>ст. 45</w:t>
        </w:r>
      </w:hyperlink>
      <w:r w:rsidR="00115D21" w:rsidRPr="007F467A">
        <w:rPr>
          <w:rFonts w:ascii="Times New Roman" w:hAnsi="Times New Roman" w:cs="Times New Roman"/>
          <w:sz w:val="28"/>
          <w:szCs w:val="28"/>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15D21" w:rsidRPr="007F467A" w:rsidRDefault="000E7B1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 xml:space="preserve">3.2.3. Контракт заключается после предоставления участником закупки, с которым заключается контракт, обеспечения исполнения контракта. Контрактный управляющий должен проверить поступление денежных средств, внесенных в качестве обеспечения исполнения контракта, на расчетный счет заказчика либо проверить предоставленную банковскую гарантию на соответствие требованиям, установленным </w:t>
      </w:r>
      <w:hyperlink r:id="rId4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115D21" w:rsidRPr="007F467A">
          <w:rPr>
            <w:rFonts w:ascii="Times New Roman" w:hAnsi="Times New Roman" w:cs="Times New Roman"/>
            <w:sz w:val="28"/>
            <w:szCs w:val="28"/>
          </w:rPr>
          <w:t>ст. 45</w:t>
        </w:r>
      </w:hyperlink>
      <w:r w:rsidR="00115D21" w:rsidRPr="007F467A">
        <w:rPr>
          <w:rFonts w:ascii="Times New Roman" w:hAnsi="Times New Roman" w:cs="Times New Roman"/>
          <w:sz w:val="28"/>
          <w:szCs w:val="28"/>
        </w:rPr>
        <w:t xml:space="preserve"> Закона о контрактной системе.</w:t>
      </w:r>
    </w:p>
    <w:p w:rsidR="00115D21" w:rsidRPr="007F467A" w:rsidRDefault="000E7B1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 xml:space="preserve">3.2.4. В случае непредоставления участником закупки, с которым заключается </w:t>
      </w:r>
      <w:r w:rsidR="00115D21" w:rsidRPr="007F467A">
        <w:rPr>
          <w:rFonts w:ascii="Times New Roman" w:hAnsi="Times New Roman" w:cs="Times New Roman"/>
          <w:sz w:val="28"/>
          <w:szCs w:val="28"/>
        </w:rPr>
        <w:lastRenderedPageBreak/>
        <w:t>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Данный факт должен быть оформлен решением руководителя заказчика.</w:t>
      </w:r>
    </w:p>
    <w:p w:rsidR="009679D9" w:rsidRPr="007F467A" w:rsidRDefault="000E7B1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3.2.5. Размер обеспечения исполнения контракта должен составлять от 5 до 30% начальной (максимальной) цены контракта, указанной в извещении об осуществлении закупки.</w:t>
      </w:r>
    </w:p>
    <w:p w:rsidR="00115D21" w:rsidRPr="007F467A" w:rsidRDefault="000E7B1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3.2.6. Заказчик в ходе исполнения контракта обязан принять от поставщика (подрядчика, исполнителя)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15D21" w:rsidRPr="007F467A" w:rsidRDefault="000E7B1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3.2.7. Государственные или муниципальные казенные учреждения, с которыми заключается контракт, не предоставляют обеспечение исполнения контракта.</w:t>
      </w:r>
    </w:p>
    <w:p w:rsidR="00115D21" w:rsidRPr="007F467A" w:rsidRDefault="000E7B1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 xml:space="preserve">3.2.8. В случае осуществления закупки путем проведения конкурса и при наличии действия обстоятельств, предусмотренных </w:t>
      </w:r>
      <w:hyperlink r:id="rId4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115D21" w:rsidRPr="007F467A">
          <w:rPr>
            <w:rFonts w:ascii="Times New Roman" w:hAnsi="Times New Roman" w:cs="Times New Roman"/>
            <w:sz w:val="28"/>
            <w:szCs w:val="28"/>
          </w:rPr>
          <w:t>ч. 9 ст. 54</w:t>
        </w:r>
      </w:hyperlink>
      <w:r w:rsidR="00115D21" w:rsidRPr="007F467A">
        <w:rPr>
          <w:rFonts w:ascii="Times New Roman" w:hAnsi="Times New Roman" w:cs="Times New Roman"/>
          <w:sz w:val="28"/>
          <w:szCs w:val="28"/>
        </w:rPr>
        <w:t xml:space="preserve"> Закона о контрактной системе, более 30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 </w:t>
      </w:r>
    </w:p>
    <w:p w:rsidR="00115D21" w:rsidRPr="00ED72A7" w:rsidRDefault="00115D21" w:rsidP="001528BA">
      <w:pPr>
        <w:pStyle w:val="ConsPlusNormal"/>
        <w:tabs>
          <w:tab w:val="left" w:pos="284"/>
        </w:tabs>
        <w:ind w:left="284"/>
        <w:jc w:val="both"/>
        <w:rPr>
          <w:rFonts w:ascii="Times New Roman" w:hAnsi="Times New Roman" w:cs="Times New Roman"/>
          <w:sz w:val="18"/>
          <w:szCs w:val="28"/>
        </w:rPr>
      </w:pPr>
    </w:p>
    <w:p w:rsidR="00115D21" w:rsidRPr="007F467A" w:rsidRDefault="00115D21" w:rsidP="00D45408">
      <w:pPr>
        <w:pStyle w:val="ConsPlusNormal"/>
        <w:tabs>
          <w:tab w:val="left" w:pos="284"/>
        </w:tabs>
        <w:ind w:left="284"/>
        <w:jc w:val="center"/>
        <w:outlineLvl w:val="0"/>
        <w:rPr>
          <w:rFonts w:ascii="Times New Roman" w:hAnsi="Times New Roman" w:cs="Times New Roman"/>
          <w:sz w:val="28"/>
          <w:szCs w:val="28"/>
        </w:rPr>
      </w:pPr>
      <w:bookmarkStart w:id="1" w:name="Par227"/>
      <w:bookmarkEnd w:id="1"/>
      <w:r w:rsidRPr="007F467A">
        <w:rPr>
          <w:rFonts w:ascii="Times New Roman" w:hAnsi="Times New Roman" w:cs="Times New Roman"/>
          <w:b/>
          <w:bCs/>
          <w:sz w:val="28"/>
          <w:szCs w:val="28"/>
        </w:rPr>
        <w:t>4. ПОРЯДОК ПОДГОТОВКИ ЗАКУПОЧНЫХ ПРОЦЕДУР</w:t>
      </w:r>
    </w:p>
    <w:p w:rsidR="00115D21" w:rsidRPr="007F467A" w:rsidRDefault="000E7B1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b/>
          <w:bCs/>
          <w:sz w:val="28"/>
          <w:szCs w:val="28"/>
        </w:rPr>
        <w:t xml:space="preserve">   </w:t>
      </w:r>
      <w:r w:rsidR="00115D21" w:rsidRPr="007F467A">
        <w:rPr>
          <w:rFonts w:ascii="Times New Roman" w:hAnsi="Times New Roman" w:cs="Times New Roman"/>
          <w:b/>
          <w:bCs/>
          <w:sz w:val="28"/>
          <w:szCs w:val="28"/>
        </w:rPr>
        <w:t>4.1. Общие положения подготовки конкурентной закупочной процедуры.</w:t>
      </w:r>
    </w:p>
    <w:p w:rsidR="00115D21" w:rsidRPr="007F467A" w:rsidRDefault="000E7B1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4.1.1. Подготовка к проведению конкурентной закупочной процедуры осуществляется Инициатором закупки.</w:t>
      </w:r>
    </w:p>
    <w:p w:rsidR="00115D21" w:rsidRPr="007F467A" w:rsidRDefault="000E7B1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4.1.2. Инициатор закупки в соответствии с локальными нормативными актами Заказчика определяет:</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предмет и существенные условия проекта контракта, право на заключение которого является предметом закупочной процедуры;</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все необходимые функциональные, технические, качественные характеристики закупаемой продукции, иные требования к закупаемой продукции, требования к порядку подтверждения соответствия предлагаемой продукции установленным требованиям;</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все необходимые требования к правоспособности, опыту работы, деловой репутации, наличию материально-технических, производственных, кадровых, финансовых, информационных ресурсов у Участников закупочной процедуры, наличию необходимых правомочий, а также требования к порядку подтверждения соответствия Участников закупочной процедуры установленным требованиям;</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перечень, условия и сроки проведения закупочных процедур (в том числе предельный срок рассмотрения и оценки заявок), порядок оформления участия в закупочной процедуре, подготовки и подачи заявки на участие в закупочной процедуре, порядок выбора лучшего предложения либо победителя закупочной процедуры в соответствии с действующими локальными нормативными актами Заказчика;</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иные необходимые требования и условия проведения закупочной процедуры.</w:t>
      </w:r>
    </w:p>
    <w:p w:rsidR="00115D21" w:rsidRPr="007F467A" w:rsidRDefault="000E7B1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4.1.3. Организатор закупки готовит закупочную документацию путем объединения согласованных технического задания, проекта контракта, требований к Участникам закупочных процедур, процедурной части закупочной документации, публичной части порядка оценки и сопоставления заявок.</w:t>
      </w:r>
    </w:p>
    <w:p w:rsidR="00115D21" w:rsidRPr="007F467A" w:rsidRDefault="000E7B1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 xml:space="preserve">4.1.4. По итогам подготовки должна быть разработана и утверждена </w:t>
      </w:r>
      <w:r w:rsidR="00115D21" w:rsidRPr="007F467A">
        <w:rPr>
          <w:rFonts w:ascii="Times New Roman" w:hAnsi="Times New Roman" w:cs="Times New Roman"/>
          <w:sz w:val="28"/>
          <w:szCs w:val="28"/>
        </w:rPr>
        <w:lastRenderedPageBreak/>
        <w:t>руководителем Заказчика закупочная документация.</w:t>
      </w:r>
    </w:p>
    <w:p w:rsidR="00115D21" w:rsidRPr="007F467A" w:rsidRDefault="000E7B1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b/>
          <w:bCs/>
          <w:sz w:val="28"/>
          <w:szCs w:val="28"/>
        </w:rPr>
        <w:t xml:space="preserve">   </w:t>
      </w:r>
      <w:r w:rsidR="00115D21" w:rsidRPr="007F467A">
        <w:rPr>
          <w:rFonts w:ascii="Times New Roman" w:hAnsi="Times New Roman" w:cs="Times New Roman"/>
          <w:b/>
          <w:bCs/>
          <w:sz w:val="28"/>
          <w:szCs w:val="28"/>
        </w:rPr>
        <w:t>4.2. Установление требований к закупаемым товарам, работам, услугам, иным объектам гражданских прав.</w:t>
      </w:r>
    </w:p>
    <w:p w:rsidR="00115D21" w:rsidRPr="007F467A" w:rsidRDefault="000E7B1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4.2.1. Инициатор закупки  разрабатывает требования:</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к результатам работ или услугам, порядку их выполнения;</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к качеству, техническим и иным характеристикам товара, работ, услуг, иных объектов гражданских прав;</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к срокам и этапам поставки товара, выполнения работ, оказания услуг; технологии и порядку выполнения работ или оказания услуг, включая сервисное обслуживание поставляемого товара, его сборку, ввод в эксплуатацию, обучение по эксплуатации товара;</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к безопасности товара;</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к функциональным характеристикам (потребительским свойствам) товара;</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к размерам, упаковке, отгрузке товара;</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к срокам его гарантийного обслуживания;</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иные показатели, связанные с определением соответствия поставляемого товара, выполняемых работ, оказываемых услуг, иного объекта гражданских прав потребностям Заказчика.</w:t>
      </w:r>
    </w:p>
    <w:p w:rsidR="00115D21" w:rsidRPr="007F467A" w:rsidRDefault="000E7B1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4.2.2. Установленные требования приводятся в форме технического задания или иного документа (документов), соответствующих проекту контракта и приложениям к нему.</w:t>
      </w:r>
    </w:p>
    <w:p w:rsidR="00115D21" w:rsidRPr="007F467A" w:rsidRDefault="000E7B1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4.2.3. Устанавливаемые требования к продукции должны быть четкими, ясными, понятными, однозначными и полными. Требования к закупаемой продукции должны быть согласованы с требованиями к проекту контракта и с порядком выбора лучшего предложения либо победителя закупочной процедуры, прежде всего критериями выбора лучшего предложения либо победителя. Запрещается устанавливать необоснованные действительным потребностям Заказчика требования к продукции, которые ограничивают круг соответствующих товаров, работ, услуг или круг потенциальных Участников закупочной процедуры.</w:t>
      </w:r>
    </w:p>
    <w:p w:rsidR="00115D21" w:rsidRPr="007F467A" w:rsidRDefault="00531533"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4.2.4. При подготовке закупочной документации организатор закупки должен разделять обязательные требования (определяющие отборочные критерии) и желательные (определяющие критерии оценки). Обязательным требованием является такое, невыполнение которого может повлечь отклонение заявки соответствующего Участника закупочной процедуры. Желательным требованием является такое, невыполнение которого не может служить основанием для отклонения заявки, но учитывается при определении степени предпочтительности заявок при их оценке.</w:t>
      </w:r>
    </w:p>
    <w:p w:rsidR="00115D21" w:rsidRPr="007F467A" w:rsidRDefault="00531533"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4.2.5. Заказчик в целом ориентируется на приобретение качественных товаров, работ, услуг и иных объектов гражданских прав,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115D21" w:rsidRPr="007F467A" w:rsidRDefault="00531533"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 xml:space="preserve">4.2.6. 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w:t>
      </w:r>
      <w:r w:rsidR="00115D21" w:rsidRPr="007F467A">
        <w:rPr>
          <w:rFonts w:ascii="Times New Roman" w:hAnsi="Times New Roman" w:cs="Times New Roman"/>
          <w:sz w:val="28"/>
          <w:szCs w:val="28"/>
        </w:rPr>
        <w:lastRenderedPageBreak/>
        <w:t>качественных материалов. Услуги должны оказываться квалифицированным персоналом с использованием современных методов, подходов, концепций, технологий.</w:t>
      </w:r>
    </w:p>
    <w:p w:rsidR="00115D21" w:rsidRPr="007F467A" w:rsidRDefault="00531533"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4.2.7. По решению Заказчика в закупочной документации могут содержаться указания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закупочной документации в соответствии с требованиями Закона о контрактной системе.</w:t>
      </w:r>
    </w:p>
    <w:p w:rsidR="00115D21" w:rsidRPr="007F467A" w:rsidRDefault="00531533"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b/>
          <w:bCs/>
          <w:sz w:val="28"/>
          <w:szCs w:val="28"/>
        </w:rPr>
        <w:t xml:space="preserve">   </w:t>
      </w:r>
      <w:r w:rsidR="00115D21" w:rsidRPr="007F467A">
        <w:rPr>
          <w:rFonts w:ascii="Times New Roman" w:hAnsi="Times New Roman" w:cs="Times New Roman"/>
          <w:b/>
          <w:bCs/>
          <w:sz w:val="28"/>
          <w:szCs w:val="28"/>
        </w:rPr>
        <w:t>4.3. Установление требований к Участникам закупочной процедуры.</w:t>
      </w:r>
    </w:p>
    <w:p w:rsidR="00115D21" w:rsidRPr="007F467A" w:rsidRDefault="00531533"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4.3.1. Заказчик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контракта.</w:t>
      </w:r>
    </w:p>
    <w:p w:rsidR="00115D21" w:rsidRPr="007F467A" w:rsidRDefault="0052067B"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4.3.2. В закупочной документации Заказчик устанавливает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(поставщиками, субподрядчиками, соисполнителями), также обязательными требованиями являются следующие:</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соответствие Участников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 обладание необходимыми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 и если такие товары, работы, услуги приобретаются в рамках заключаемого контракта;</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непроведение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неприостановление деятельности Участника закупочной процедуры в порядке, предусмотренном </w:t>
      </w:r>
      <w:hyperlink r:id="rId43" w:tooltip="&quot;Кодекс Российской Федерации об административных правонарушениях&quot; от 30.12.2001 N 195-ФЗ (ред. от 03.02.2014)------------ Недействующая редакция{КонсультантПлюс}" w:history="1">
        <w:r w:rsidRPr="007F467A">
          <w:rPr>
            <w:rFonts w:ascii="Times New Roman" w:hAnsi="Times New Roman" w:cs="Times New Roman"/>
            <w:sz w:val="28"/>
            <w:szCs w:val="28"/>
          </w:rPr>
          <w:t>Кодексом</w:t>
        </w:r>
      </w:hyperlink>
      <w:r w:rsidRPr="007F467A">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закупке;</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lastRenderedPageBreak/>
        <w:t xml:space="preserve">- отсутствие сведений об Участниках закупочной процедуры в реестре недобросовестных поставщиков, предусмотренном </w:t>
      </w:r>
      <w:hyperlink r:id="rId4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ст. 104</w:t>
        </w:r>
      </w:hyperlink>
      <w:r w:rsidRPr="007F467A">
        <w:rPr>
          <w:rFonts w:ascii="Times New Roman" w:hAnsi="Times New Roman" w:cs="Times New Roman"/>
          <w:sz w:val="28"/>
          <w:szCs w:val="28"/>
        </w:rPr>
        <w:t xml:space="preserve"> Закона о контрактной системе.</w:t>
      </w:r>
    </w:p>
    <w:p w:rsidR="00115D21" w:rsidRPr="007F467A" w:rsidRDefault="0052067B"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4.3.3. В документации о закупках Заказчик устанавливает также требования к документам, подтверждающим соответствие установленным требованиям и порядку подтверждения такого соответствия.</w:t>
      </w:r>
    </w:p>
    <w:p w:rsidR="00115D21" w:rsidRPr="007F467A" w:rsidRDefault="0052067B"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4.3.4. Не допускается предъявлять к Участникам закупочной процедуры требования, которые не указаны в документации о закупке. Требования, предъявляемые к Участникам закупочной процедуры, применяются в равной степени ко всем Участникам закупочной процедуры.</w:t>
      </w:r>
    </w:p>
    <w:p w:rsidR="00115D21" w:rsidRPr="007F467A" w:rsidRDefault="0052067B"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b/>
          <w:bCs/>
          <w:sz w:val="28"/>
          <w:szCs w:val="28"/>
        </w:rPr>
        <w:t xml:space="preserve">   </w:t>
      </w:r>
      <w:r w:rsidR="00115D21" w:rsidRPr="007F467A">
        <w:rPr>
          <w:rFonts w:ascii="Times New Roman" w:hAnsi="Times New Roman" w:cs="Times New Roman"/>
          <w:b/>
          <w:bCs/>
          <w:sz w:val="28"/>
          <w:szCs w:val="28"/>
        </w:rPr>
        <w:t>4.4. Подготовка порядка оценки и сопоставления заявок.</w:t>
      </w:r>
    </w:p>
    <w:p w:rsidR="00115D21" w:rsidRPr="007F467A" w:rsidRDefault="0052067B"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4.4.1. Организатор закупки готовит порядок оценки и сопоставления заявок при проведении соответствующих закупок с учетом локальных нормативных актов Заказчика, закупочной документации.</w:t>
      </w:r>
    </w:p>
    <w:p w:rsidR="00115D21" w:rsidRPr="007F467A" w:rsidRDefault="0052067B"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4.4.2. Каждому обязательному требованию должен быть поставлен в соответствие критерий отбора, а каждому пожеланию Заказчика - критерий оценки.</w:t>
      </w:r>
    </w:p>
    <w:p w:rsidR="00115D21" w:rsidRPr="007F467A" w:rsidRDefault="0052067B"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4.4.3. Допускаются следующие виды отбора:</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соответствие заявки (предложения) по своему составу, содержанию, оформлению, описанию предлагаемой продукции требованиям документации о закупке по существу;</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достоверность сведений и действительности документов, приведенных в заявке (предложении);</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соответствие Участника закупочной процедуры требованиям, установленным документацией о закупке;</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соответствие предлагаемой Участником закупочной процедуры продукции и контрактных условий требованиям документации о закупке;</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предоставление Участником закупочной процедуры требуемого обеспечения заявки (предложения).</w:t>
      </w:r>
    </w:p>
    <w:p w:rsidR="00115D21" w:rsidRPr="008374B4" w:rsidRDefault="00A95C95"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4.4.4. Не допускается установление неизмеряемых требований к Участникам закупочной процедуры.</w:t>
      </w:r>
    </w:p>
    <w:p w:rsidR="00115D21" w:rsidRPr="008374B4" w:rsidRDefault="00A95C95"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4.4.5. Критерии оценки в конкурсе, запросе предложений могут быть из числа следующих:</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а) цена контракта, цена единицы продукции;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б) срок поставки продукции;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в) функциональные характеристики (потребительские свойства) или качественные характеристики товара;</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г) качество технического предложения Участника закупки при закупках работ, услуг;</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д) квалификация Участника закупки, а также его субподрядчиков (поставщиков, соисполнителей) (если предусмотрено их привлечение), в том числе:</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обеспеченность материально-техническими ресурсами (применяется при закупках любой продукции);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обеспеченность кадровыми ресурсами (применяется при закупках только работ или услуг);</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опыт и репутация Участника закупки, его субподрядчиков (поставщиков, соисполнителей) (применяется при закупках любой продукции);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наличие действующей системы менеджмента качества;</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lastRenderedPageBreak/>
        <w:t>е) расходы на эксплуатацию и техническое обслуживание приобретаемой продукции;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ж) срок предоставляемых гарантий качества продукции;</w:t>
      </w:r>
    </w:p>
    <w:p w:rsidR="00115D21" w:rsidRPr="008374B4" w:rsidRDefault="00115D21"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з) объем предоставляемых гарантий качества продукции.</w:t>
      </w:r>
    </w:p>
    <w:p w:rsidR="00115D21" w:rsidRPr="008374B4" w:rsidRDefault="00A95C95"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4.4.6. Способы, порядок оценки, значимость критериев оценки устанавливаются Заказчиком непосредственно при проведении соответствующей закупки.</w:t>
      </w:r>
    </w:p>
    <w:p w:rsidR="00115D21" w:rsidRPr="008374B4" w:rsidRDefault="00A95C95" w:rsidP="00D45408">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4.4.7. Типовые правила оценки заявок могут быть установлены локальными нормативными актами Заказчика.</w:t>
      </w:r>
    </w:p>
    <w:p w:rsidR="00A95C95" w:rsidRPr="00ED72A7" w:rsidRDefault="00A95C95" w:rsidP="001528BA">
      <w:pPr>
        <w:pStyle w:val="ConsPlusNormal"/>
        <w:tabs>
          <w:tab w:val="left" w:pos="284"/>
        </w:tabs>
        <w:ind w:left="284"/>
        <w:jc w:val="center"/>
        <w:outlineLvl w:val="0"/>
        <w:rPr>
          <w:rFonts w:ascii="Times New Roman" w:hAnsi="Times New Roman" w:cs="Times New Roman"/>
          <w:b/>
          <w:bCs/>
          <w:sz w:val="16"/>
          <w:szCs w:val="28"/>
        </w:rPr>
      </w:pPr>
      <w:bookmarkStart w:id="2" w:name="Par291"/>
      <w:bookmarkEnd w:id="2"/>
    </w:p>
    <w:p w:rsidR="00115D21" w:rsidRPr="008374B4" w:rsidRDefault="00115D21" w:rsidP="00D45408">
      <w:pPr>
        <w:pStyle w:val="ConsPlusNormal"/>
        <w:tabs>
          <w:tab w:val="left" w:pos="284"/>
        </w:tabs>
        <w:ind w:left="284"/>
        <w:jc w:val="center"/>
        <w:outlineLvl w:val="0"/>
        <w:rPr>
          <w:rFonts w:ascii="Times New Roman" w:hAnsi="Times New Roman" w:cs="Times New Roman"/>
          <w:sz w:val="28"/>
          <w:szCs w:val="28"/>
        </w:rPr>
      </w:pPr>
      <w:r w:rsidRPr="008374B4">
        <w:rPr>
          <w:rFonts w:ascii="Times New Roman" w:hAnsi="Times New Roman" w:cs="Times New Roman"/>
          <w:b/>
          <w:bCs/>
          <w:sz w:val="28"/>
          <w:szCs w:val="28"/>
        </w:rPr>
        <w:t>5. ПОРЯДОК ПРОВЕДЕНИЯ ЗАКУПОЧНЫХ ПРОЦЕДУР</w:t>
      </w:r>
    </w:p>
    <w:p w:rsidR="00115D21" w:rsidRPr="008374B4" w:rsidRDefault="00A95C95"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b/>
          <w:bCs/>
          <w:sz w:val="28"/>
          <w:szCs w:val="28"/>
        </w:rPr>
        <w:t xml:space="preserve">   </w:t>
      </w:r>
      <w:r w:rsidR="00115D21" w:rsidRPr="008374B4">
        <w:rPr>
          <w:rFonts w:ascii="Times New Roman" w:hAnsi="Times New Roman" w:cs="Times New Roman"/>
          <w:b/>
          <w:bCs/>
          <w:sz w:val="28"/>
          <w:szCs w:val="28"/>
        </w:rPr>
        <w:t>5.1. Конкурсные процедуры. Общие положения.</w:t>
      </w:r>
    </w:p>
    <w:p w:rsidR="00115D21" w:rsidRPr="008374B4" w:rsidRDefault="00A95C95"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5.1.1. Конкурс является разновидностью закупочных процедур, и под ним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 Конкурсные процедуры регулируются положениями ст. ст. 48 - 58 Закона о контрактной системе.</w:t>
      </w:r>
    </w:p>
    <w:p w:rsidR="00115D21" w:rsidRPr="008374B4" w:rsidRDefault="00A95C95"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5.1.2. Порядок проведения конкретного конкурса устанавливается в извещении о проведении данного конкурса и в конкурсной документации, подготовленных в соответствии с требованиями настоящего Положения и принятых в его развитие локальных нормативных актов Заказчика.</w:t>
      </w:r>
    </w:p>
    <w:p w:rsidR="00115D21" w:rsidRPr="008374B4" w:rsidRDefault="00A95C95"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5.1.3. Принятие решения об осуществлении закупки путем проведения конкурсных процедур осуществляется путем утверждения заявки на закупку в порядке, установленном настоящим Положением.</w:t>
      </w:r>
    </w:p>
    <w:p w:rsidR="00115D21" w:rsidRPr="008374B4" w:rsidRDefault="00A95C95"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5.1.4. Организатор закупки заблаговременно, с учетом соответствующей информации в плане закупок и плане-графике, готовит проект конкурсной документации.</w:t>
      </w:r>
    </w:p>
    <w:p w:rsidR="00115D21" w:rsidRPr="008374B4" w:rsidRDefault="00A95C95"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5.1.5. Сведения, содержащиеся в конкурсной документации, должны соответствовать сведениям, указанным в извещении о проведении данного конкурса.</w:t>
      </w:r>
    </w:p>
    <w:p w:rsidR="00115D21" w:rsidRPr="008374B4" w:rsidRDefault="00A95C95"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115D21" w:rsidRPr="008374B4">
        <w:rPr>
          <w:rFonts w:ascii="Times New Roman" w:hAnsi="Times New Roman" w:cs="Times New Roman"/>
          <w:sz w:val="28"/>
          <w:szCs w:val="28"/>
        </w:rPr>
        <w:t>5.1.6. Конкурсная документация должна содержать:</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наименование и описание объекта закупки и условий контракта в соответствии со </w:t>
      </w:r>
      <w:hyperlink r:id="rId4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ст. 33</w:t>
        </w:r>
      </w:hyperlink>
      <w:r w:rsidRPr="007F467A">
        <w:rPr>
          <w:rFonts w:ascii="Times New Roman" w:hAnsi="Times New Roman" w:cs="Times New Roman"/>
          <w:sz w:val="28"/>
          <w:szCs w:val="28"/>
        </w:rPr>
        <w:t xml:space="preserve"> Закона о контрактной системе, в том числе обоснование начальной (максимальной) цены контракта;</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информацию о валюте, используемой для формирования цены контракта и расчетов с поставщиком (подрядчиком, исполнителем);</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предусмотренные </w:t>
      </w:r>
      <w:hyperlink r:id="rId4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ст. 51</w:t>
        </w:r>
      </w:hyperlink>
      <w:r w:rsidRPr="007F467A">
        <w:rPr>
          <w:rFonts w:ascii="Times New Roman" w:hAnsi="Times New Roman" w:cs="Times New Roman"/>
          <w:sz w:val="28"/>
          <w:szCs w:val="28"/>
        </w:rPr>
        <w:t xml:space="preserve"> Закона о контрактной системе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информацию о возможности заказчика изменить условия контракта в соответствии с положениями настоящего Федерального </w:t>
      </w:r>
      <w:hyperlink r:id="rId4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закона</w:t>
        </w:r>
      </w:hyperlink>
      <w:r w:rsidRPr="007F467A">
        <w:rPr>
          <w:rFonts w:ascii="Times New Roman" w:hAnsi="Times New Roman" w:cs="Times New Roman"/>
          <w:sz w:val="28"/>
          <w:szCs w:val="28"/>
        </w:rPr>
        <w:t>;</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информацию о возможности заказчика заключить контракты, указанные в </w:t>
      </w:r>
      <w:hyperlink r:id="rId4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ч. 10 ст. 34</w:t>
        </w:r>
      </w:hyperlink>
      <w:r w:rsidRPr="007F467A">
        <w:rPr>
          <w:rFonts w:ascii="Times New Roman" w:hAnsi="Times New Roman" w:cs="Times New Roman"/>
          <w:sz w:val="28"/>
          <w:szCs w:val="28"/>
        </w:rPr>
        <w:t xml:space="preserve"> Закона о контрактной системе, с несколькими участниками открытого конкурса </w:t>
      </w:r>
      <w:r w:rsidRPr="007F467A">
        <w:rPr>
          <w:rFonts w:ascii="Times New Roman" w:hAnsi="Times New Roman" w:cs="Times New Roman"/>
          <w:sz w:val="28"/>
          <w:szCs w:val="28"/>
        </w:rPr>
        <w:lastRenderedPageBreak/>
        <w:t>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w:t>
      </w:r>
      <w:hyperlink r:id="rId4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законом</w:t>
        </w:r>
      </w:hyperlink>
      <w:r w:rsidRPr="007F467A">
        <w:rPr>
          <w:rFonts w:ascii="Times New Roman" w:hAnsi="Times New Roman" w:cs="Times New Roman"/>
          <w:sz w:val="28"/>
          <w:szCs w:val="28"/>
        </w:rPr>
        <w:t>;</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размер обеспечения заявки на участие в открытом конкурсе, а также условия банковской гарантии (в том числе срок ее действия);</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размер и условия обеспечения исполнения контракта, в том числе каждого контракта в случаях, предусмотренных </w:t>
      </w:r>
      <w:hyperlink r:id="rId5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п. 6 ч. 1 ст. 50</w:t>
        </w:r>
      </w:hyperlink>
      <w:r w:rsidRPr="007F467A">
        <w:rPr>
          <w:rFonts w:ascii="Times New Roman" w:hAnsi="Times New Roman" w:cs="Times New Roman"/>
          <w:sz w:val="28"/>
          <w:szCs w:val="28"/>
        </w:rPr>
        <w:t xml:space="preserve"> Закона о контрактной системе, исходя из начальной (максимальной) цены лота пропорционально количеству указанных контрактов с учетом требований </w:t>
      </w:r>
      <w:hyperlink r:id="rId5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ч. 6 ст. 96</w:t>
        </w:r>
      </w:hyperlink>
      <w:r w:rsidRPr="007F467A">
        <w:rPr>
          <w:rFonts w:ascii="Times New Roman" w:hAnsi="Times New Roman" w:cs="Times New Roman"/>
          <w:sz w:val="28"/>
          <w:szCs w:val="28"/>
        </w:rPr>
        <w:t xml:space="preserve"> Закона о контрактной системе;</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A95C95" w:rsidRPr="007F467A">
        <w:rPr>
          <w:rFonts w:ascii="Times New Roman" w:hAnsi="Times New Roman" w:cs="Times New Roman"/>
          <w:sz w:val="28"/>
          <w:szCs w:val="28"/>
        </w:rPr>
        <w:t>информацию о</w:t>
      </w:r>
      <w:r w:rsidRPr="007F467A">
        <w:rPr>
          <w:rFonts w:ascii="Times New Roman" w:hAnsi="Times New Roman" w:cs="Times New Roman"/>
          <w:sz w:val="28"/>
          <w:szCs w:val="28"/>
        </w:rPr>
        <w:t xml:space="preserve">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информацию о возможности одностороннего отказа от исполнения контракта в соответствии с положениями </w:t>
      </w:r>
      <w:hyperlink r:id="rId5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ч. 8</w:t>
        </w:r>
      </w:hyperlink>
      <w:r w:rsidRPr="007F467A">
        <w:rPr>
          <w:rFonts w:ascii="Times New Roman" w:hAnsi="Times New Roman" w:cs="Times New Roman"/>
          <w:sz w:val="28"/>
          <w:szCs w:val="28"/>
        </w:rPr>
        <w:t xml:space="preserve"> - </w:t>
      </w:r>
      <w:hyperlink r:id="rId5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26 ст. 95</w:t>
        </w:r>
      </w:hyperlink>
      <w:r w:rsidRPr="007F467A">
        <w:rPr>
          <w:rFonts w:ascii="Times New Roman" w:hAnsi="Times New Roman" w:cs="Times New Roman"/>
          <w:sz w:val="28"/>
          <w:szCs w:val="28"/>
        </w:rPr>
        <w:t xml:space="preserve"> Закона о контрактной системе.</w:t>
      </w:r>
    </w:p>
    <w:p w:rsidR="00115D21" w:rsidRPr="007F467A" w:rsidRDefault="00A95C95"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5.1.7. К конкурсной документации должен быть приложен проект контракта, который является неотъемлемой частью конкурсной документации.</w:t>
      </w:r>
    </w:p>
    <w:p w:rsidR="00115D21" w:rsidRPr="007F467A" w:rsidRDefault="00A95C95"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b/>
          <w:bCs/>
          <w:sz w:val="28"/>
          <w:szCs w:val="28"/>
        </w:rPr>
        <w:t xml:space="preserve">   </w:t>
      </w:r>
      <w:r w:rsidR="00115D21" w:rsidRPr="007F467A">
        <w:rPr>
          <w:rFonts w:ascii="Times New Roman" w:hAnsi="Times New Roman" w:cs="Times New Roman"/>
          <w:b/>
          <w:bCs/>
          <w:sz w:val="28"/>
          <w:szCs w:val="28"/>
        </w:rPr>
        <w:t>5.2. Открытый конкурс.</w:t>
      </w:r>
    </w:p>
    <w:p w:rsidR="00115D21" w:rsidRPr="007F467A" w:rsidRDefault="00A95C95"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5.2.1. Извещение о проведении открытого конкурса размещается организатором закупки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115D21" w:rsidRPr="007F467A" w:rsidRDefault="00A95C95"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5.2.2.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В течение одного дня с даты принятия указанного решения так</w:t>
      </w:r>
      <w:r w:rsidRPr="007F467A">
        <w:rPr>
          <w:rFonts w:ascii="Times New Roman" w:hAnsi="Times New Roman" w:cs="Times New Roman"/>
          <w:sz w:val="28"/>
          <w:szCs w:val="28"/>
        </w:rPr>
        <w:t>ие изменения размещаются заказчиком</w:t>
      </w:r>
      <w:r w:rsidR="00115D21" w:rsidRPr="007F467A">
        <w:rPr>
          <w:rFonts w:ascii="Times New Roman" w:hAnsi="Times New Roman" w:cs="Times New Roman"/>
          <w:sz w:val="28"/>
          <w:szCs w:val="28"/>
        </w:rPr>
        <w:t xml:space="preserve"> или специализированной организацией в порядке, установленном для размещения извещения о проведении открытого конкурса. При этом указанные лица обеспечивают, чтобы срок подачи заявок на участие в открытом конкурсе был </w:t>
      </w:r>
      <w:r w:rsidR="00115D21" w:rsidRPr="007F467A">
        <w:rPr>
          <w:rFonts w:ascii="Times New Roman" w:hAnsi="Times New Roman" w:cs="Times New Roman"/>
          <w:sz w:val="28"/>
          <w:szCs w:val="28"/>
        </w:rPr>
        <w:lastRenderedPageBreak/>
        <w:t>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был продлен.</w:t>
      </w:r>
    </w:p>
    <w:p w:rsidR="00115D21" w:rsidRPr="007F467A" w:rsidRDefault="00A95C95"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 xml:space="preserve">5.2.3. При поступлении заявок от участников конкурса Инициатор закупки проверяет, чтобы они отвечали всем требованиям, указанным в </w:t>
      </w:r>
      <w:hyperlink r:id="rId5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115D21" w:rsidRPr="007F467A">
          <w:rPr>
            <w:rFonts w:ascii="Times New Roman" w:hAnsi="Times New Roman" w:cs="Times New Roman"/>
            <w:sz w:val="28"/>
            <w:szCs w:val="28"/>
          </w:rPr>
          <w:t>ст. 51</w:t>
        </w:r>
      </w:hyperlink>
      <w:r w:rsidR="00115D21" w:rsidRPr="007F467A">
        <w:rPr>
          <w:rFonts w:ascii="Times New Roman" w:hAnsi="Times New Roman" w:cs="Times New Roman"/>
          <w:sz w:val="28"/>
          <w:szCs w:val="28"/>
        </w:rPr>
        <w:t xml:space="preserve"> Закона о контрактной системе.</w:t>
      </w:r>
    </w:p>
    <w:p w:rsidR="00115D21" w:rsidRPr="007F467A" w:rsidRDefault="00E2298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 xml:space="preserve">5.2.4. В срок, указанный в извещении </w:t>
      </w:r>
      <w:r w:rsidR="00AD6892" w:rsidRPr="007F467A">
        <w:rPr>
          <w:rFonts w:ascii="Times New Roman" w:hAnsi="Times New Roman" w:cs="Times New Roman"/>
          <w:sz w:val="28"/>
          <w:szCs w:val="28"/>
        </w:rPr>
        <w:t>об открытом конкурсе, единая</w:t>
      </w:r>
      <w:r w:rsidR="00115D21" w:rsidRPr="007F467A">
        <w:rPr>
          <w:rFonts w:ascii="Times New Roman" w:hAnsi="Times New Roman" w:cs="Times New Roman"/>
          <w:sz w:val="28"/>
          <w:szCs w:val="28"/>
        </w:rPr>
        <w:t xml:space="preserve"> комиссия вскрывает конверты с заявками на участие в открытом конкурсе и/или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конкурсной комиссией в один день.</w:t>
      </w:r>
    </w:p>
    <w:p w:rsidR="00115D21" w:rsidRPr="007F467A" w:rsidRDefault="00E2298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 xml:space="preserve">5.2.5.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w:t>
      </w:r>
      <w:r w:rsidR="00AD6892" w:rsidRPr="007F467A">
        <w:rPr>
          <w:rFonts w:ascii="Times New Roman" w:hAnsi="Times New Roman" w:cs="Times New Roman"/>
          <w:sz w:val="28"/>
          <w:szCs w:val="28"/>
        </w:rPr>
        <w:t>единая</w:t>
      </w:r>
      <w:r w:rsidR="00115D21" w:rsidRPr="007F467A">
        <w:rPr>
          <w:rFonts w:ascii="Times New Roman" w:hAnsi="Times New Roman" w:cs="Times New Roman"/>
          <w:sz w:val="28"/>
          <w:szCs w:val="28"/>
        </w:rPr>
        <w:t xml:space="preserve">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w:t>
      </w:r>
      <w:r w:rsidR="00AD6892" w:rsidRPr="007F467A">
        <w:rPr>
          <w:rFonts w:ascii="Times New Roman" w:hAnsi="Times New Roman" w:cs="Times New Roman"/>
          <w:sz w:val="28"/>
          <w:szCs w:val="28"/>
        </w:rPr>
        <w:t>единая</w:t>
      </w:r>
      <w:r w:rsidR="00115D21" w:rsidRPr="007F467A">
        <w:rPr>
          <w:rFonts w:ascii="Times New Roman" w:hAnsi="Times New Roman" w:cs="Times New Roman"/>
          <w:sz w:val="28"/>
          <w:szCs w:val="28"/>
        </w:rPr>
        <w:t xml:space="preserve"> комиссия объявляет последствия подачи двух и более заявок на участие в открытом конкурсе одним участником конкурса.</w:t>
      </w:r>
    </w:p>
    <w:p w:rsidR="00115D21" w:rsidRPr="007F467A" w:rsidRDefault="00E2298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 xml:space="preserve">5.2.6. </w:t>
      </w:r>
      <w:r w:rsidR="00AD6892" w:rsidRPr="007F467A">
        <w:rPr>
          <w:rFonts w:ascii="Times New Roman" w:hAnsi="Times New Roman" w:cs="Times New Roman"/>
          <w:sz w:val="28"/>
          <w:szCs w:val="28"/>
        </w:rPr>
        <w:t xml:space="preserve">Единая </w:t>
      </w:r>
      <w:r w:rsidR="00115D21" w:rsidRPr="007F467A">
        <w:rPr>
          <w:rFonts w:ascii="Times New Roman" w:hAnsi="Times New Roman" w:cs="Times New Roman"/>
          <w:sz w:val="28"/>
          <w:szCs w:val="28"/>
        </w:rPr>
        <w:t xml:space="preserve"> комиссия обеспечивает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w:t>
      </w:r>
      <w:r w:rsidRPr="007F467A">
        <w:rPr>
          <w:rFonts w:ascii="Times New Roman" w:hAnsi="Times New Roman" w:cs="Times New Roman"/>
          <w:sz w:val="28"/>
          <w:szCs w:val="28"/>
        </w:rPr>
        <w:t xml:space="preserve"> </w:t>
      </w:r>
      <w:r w:rsidR="00AD6892" w:rsidRPr="007F467A">
        <w:rPr>
          <w:rFonts w:ascii="Times New Roman" w:hAnsi="Times New Roman" w:cs="Times New Roman"/>
          <w:sz w:val="28"/>
          <w:szCs w:val="28"/>
        </w:rPr>
        <w:t>Единая комиссия</w:t>
      </w:r>
      <w:r w:rsidR="00115D21" w:rsidRPr="007F467A">
        <w:rPr>
          <w:rFonts w:ascii="Times New Roman" w:hAnsi="Times New Roman" w:cs="Times New Roman"/>
          <w:sz w:val="28"/>
          <w:szCs w:val="28"/>
        </w:rPr>
        <w:t>производит рассмотрение и оценку заявок на участие в конкурсе в течение двадцати дней с даты вскрытия конвертов с такими заявками и (или) открытия доступа к поданным в форме электронных документов заявкам на участие в конкурсе.</w:t>
      </w:r>
    </w:p>
    <w:p w:rsidR="00115D21" w:rsidRPr="007F467A" w:rsidRDefault="00E2298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 xml:space="preserve">5.2.7. </w:t>
      </w:r>
      <w:r w:rsidR="00AD6892" w:rsidRPr="007F467A">
        <w:rPr>
          <w:rFonts w:ascii="Times New Roman" w:hAnsi="Times New Roman" w:cs="Times New Roman"/>
          <w:sz w:val="28"/>
          <w:szCs w:val="28"/>
        </w:rPr>
        <w:t xml:space="preserve">Единая комиссия </w:t>
      </w:r>
      <w:r w:rsidR="00115D21" w:rsidRPr="007F467A">
        <w:rPr>
          <w:rFonts w:ascii="Times New Roman" w:hAnsi="Times New Roman" w:cs="Times New Roman"/>
          <w:sz w:val="28"/>
          <w:szCs w:val="28"/>
        </w:rPr>
        <w:t>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15D21" w:rsidRPr="007F467A" w:rsidRDefault="00E2298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5.2.8. Результаты рассмотрения заявок на участие в конкурсе фиксируются в протоколе рассмотрения и оценки заявок на участие в конкурсе, который должен быть составлен одним из членов Конкурсной комиссии.</w:t>
      </w:r>
    </w:p>
    <w:p w:rsidR="00115D21" w:rsidRPr="007F467A" w:rsidRDefault="00E2298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 xml:space="preserve">5.2.9. На основании результатов оценки заявок на участие в конкурсе </w:t>
      </w:r>
      <w:r w:rsidR="00AD6892" w:rsidRPr="007F467A">
        <w:rPr>
          <w:rFonts w:ascii="Times New Roman" w:hAnsi="Times New Roman" w:cs="Times New Roman"/>
          <w:sz w:val="28"/>
          <w:szCs w:val="28"/>
        </w:rPr>
        <w:t xml:space="preserve">единая </w:t>
      </w:r>
      <w:r w:rsidR="00AD6892" w:rsidRPr="007F467A">
        <w:rPr>
          <w:rFonts w:ascii="Times New Roman" w:hAnsi="Times New Roman" w:cs="Times New Roman"/>
          <w:sz w:val="28"/>
          <w:szCs w:val="28"/>
        </w:rPr>
        <w:lastRenderedPageBreak/>
        <w:t xml:space="preserve">комиссия </w:t>
      </w:r>
      <w:r w:rsidR="00115D21" w:rsidRPr="007F467A">
        <w:rPr>
          <w:rFonts w:ascii="Times New Roman" w:hAnsi="Times New Roman" w:cs="Times New Roman"/>
          <w:sz w:val="28"/>
          <w:szCs w:val="28"/>
        </w:rPr>
        <w:t>присваивает каждой заявке на участие в конкурсе порядковый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конкурсной комиссией в один день.</w:t>
      </w:r>
    </w:p>
    <w:p w:rsidR="00115D21" w:rsidRPr="007F467A" w:rsidRDefault="00E2298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 xml:space="preserve">5.2.5.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w:t>
      </w:r>
      <w:r w:rsidR="00AD6892" w:rsidRPr="007F467A">
        <w:rPr>
          <w:rFonts w:ascii="Times New Roman" w:hAnsi="Times New Roman" w:cs="Times New Roman"/>
          <w:sz w:val="28"/>
          <w:szCs w:val="28"/>
        </w:rPr>
        <w:t xml:space="preserve">единая комиссия </w:t>
      </w:r>
      <w:r w:rsidR="00115D21" w:rsidRPr="007F467A">
        <w:rPr>
          <w:rFonts w:ascii="Times New Roman" w:hAnsi="Times New Roman" w:cs="Times New Roman"/>
          <w:sz w:val="28"/>
          <w:szCs w:val="28"/>
        </w:rPr>
        <w:t xml:space="preserve">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w:t>
      </w:r>
      <w:r w:rsidR="00AD6892" w:rsidRPr="007F467A">
        <w:rPr>
          <w:rFonts w:ascii="Times New Roman" w:hAnsi="Times New Roman" w:cs="Times New Roman"/>
          <w:sz w:val="28"/>
          <w:szCs w:val="28"/>
        </w:rPr>
        <w:t xml:space="preserve">единая комиссия </w:t>
      </w:r>
      <w:r w:rsidR="00115D21" w:rsidRPr="007F467A">
        <w:rPr>
          <w:rFonts w:ascii="Times New Roman" w:hAnsi="Times New Roman" w:cs="Times New Roman"/>
          <w:sz w:val="28"/>
          <w:szCs w:val="28"/>
        </w:rPr>
        <w:t>объявляет последствия подачи двух и более заявок на участие в открытом конкурсе одним участником конкурса.</w:t>
      </w:r>
    </w:p>
    <w:p w:rsidR="00115D21" w:rsidRPr="007F467A" w:rsidRDefault="00E2298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 xml:space="preserve">5.2.6. </w:t>
      </w:r>
      <w:r w:rsidR="00AD6892" w:rsidRPr="007F467A">
        <w:rPr>
          <w:rFonts w:ascii="Times New Roman" w:hAnsi="Times New Roman" w:cs="Times New Roman"/>
          <w:sz w:val="28"/>
          <w:szCs w:val="28"/>
        </w:rPr>
        <w:t xml:space="preserve">Единая комиссия </w:t>
      </w:r>
      <w:r w:rsidR="00115D21" w:rsidRPr="007F467A">
        <w:rPr>
          <w:rFonts w:ascii="Times New Roman" w:hAnsi="Times New Roman" w:cs="Times New Roman"/>
          <w:sz w:val="28"/>
          <w:szCs w:val="28"/>
        </w:rPr>
        <w:t>обеспечивает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w:t>
      </w:r>
      <w:r w:rsidRPr="007F467A">
        <w:rPr>
          <w:rFonts w:ascii="Times New Roman" w:hAnsi="Times New Roman" w:cs="Times New Roman"/>
          <w:sz w:val="28"/>
          <w:szCs w:val="28"/>
        </w:rPr>
        <w:t xml:space="preserve"> </w:t>
      </w:r>
      <w:r w:rsidR="00AD6892" w:rsidRPr="007F467A">
        <w:rPr>
          <w:rFonts w:ascii="Times New Roman" w:hAnsi="Times New Roman" w:cs="Times New Roman"/>
          <w:sz w:val="28"/>
          <w:szCs w:val="28"/>
        </w:rPr>
        <w:t xml:space="preserve">Единая комиссия </w:t>
      </w:r>
      <w:r w:rsidR="00115D21" w:rsidRPr="007F467A">
        <w:rPr>
          <w:rFonts w:ascii="Times New Roman" w:hAnsi="Times New Roman" w:cs="Times New Roman"/>
          <w:sz w:val="28"/>
          <w:szCs w:val="28"/>
        </w:rPr>
        <w:t>производит рассмотрение и оценку заявок на участие в конкурсе в течение двадцати дней с даты вскрытия конвертов с такими заявками и (или) открытия доступа к поданным в форме электронных документов заявкам на участие в конкурсе.</w:t>
      </w:r>
    </w:p>
    <w:p w:rsidR="00115D21" w:rsidRPr="007F467A" w:rsidRDefault="000842C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 xml:space="preserve">5.2.7. </w:t>
      </w:r>
      <w:r w:rsidR="00AD6892" w:rsidRPr="007F467A">
        <w:rPr>
          <w:rFonts w:ascii="Times New Roman" w:hAnsi="Times New Roman" w:cs="Times New Roman"/>
          <w:sz w:val="28"/>
          <w:szCs w:val="28"/>
        </w:rPr>
        <w:t xml:space="preserve">Единая комиссия </w:t>
      </w:r>
      <w:r w:rsidR="00115D21" w:rsidRPr="007F467A">
        <w:rPr>
          <w:rFonts w:ascii="Times New Roman" w:hAnsi="Times New Roman" w:cs="Times New Roman"/>
          <w:sz w:val="28"/>
          <w:szCs w:val="28"/>
        </w:rPr>
        <w:t>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15D21" w:rsidRPr="007F467A" w:rsidRDefault="000842C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5.2.8. Результаты рассмотрения заявок на участие в конкурсе фиксируются в протоколе рассмотрения и оценки заявок на участие в конкурсе, который должен быть составлен одним из членов Конкурсной комиссии.</w:t>
      </w:r>
    </w:p>
    <w:p w:rsidR="00115D21" w:rsidRPr="007F467A" w:rsidRDefault="000842C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 xml:space="preserve">5.2.9. На основании результатов оценки заявок на участие в конкурсе </w:t>
      </w:r>
      <w:r w:rsidR="00AD6892" w:rsidRPr="007F467A">
        <w:rPr>
          <w:rFonts w:ascii="Times New Roman" w:hAnsi="Times New Roman" w:cs="Times New Roman"/>
          <w:sz w:val="28"/>
          <w:szCs w:val="28"/>
        </w:rPr>
        <w:t xml:space="preserve">единая комиссия </w:t>
      </w:r>
      <w:r w:rsidR="00115D21" w:rsidRPr="007F467A">
        <w:rPr>
          <w:rFonts w:ascii="Times New Roman" w:hAnsi="Times New Roman" w:cs="Times New Roman"/>
          <w:sz w:val="28"/>
          <w:szCs w:val="28"/>
        </w:rPr>
        <w:t>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w:t>
      </w:r>
    </w:p>
    <w:p w:rsidR="00115D21" w:rsidRPr="007F467A" w:rsidRDefault="000842C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5.2.10.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115D21" w:rsidRPr="007F467A" w:rsidRDefault="000842C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 xml:space="preserve">5.2.11. Результаты рассмотрения и оценки заявок на участие в конкурсе </w:t>
      </w:r>
      <w:r w:rsidR="00115D21" w:rsidRPr="007F467A">
        <w:rPr>
          <w:rFonts w:ascii="Times New Roman" w:hAnsi="Times New Roman" w:cs="Times New Roman"/>
          <w:sz w:val="28"/>
          <w:szCs w:val="28"/>
        </w:rPr>
        <w:lastRenderedPageBreak/>
        <w:t>фиксируются Конкурсной комиссией в протоколе рассмотрения и оценки таких заявок, в котором должна содержаться следующая информация:</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место, дата, время проведения рассмотрения и оценки таких заявок;</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информация об Участниках конкурса, заявки на участие в конкурсе которых были рассмотрены;</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решение каждого члена комиссии об отклонении заявок на участие в конкурсе;</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порядок оценки заявок на участие в конкурсе;</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присвоенные заявкам на участие в конкурсе значения по каждому из предусмотренных критериев оценки заявок на участие в конкурсе;</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115D21" w:rsidRPr="007F467A" w:rsidRDefault="00115D2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880AB8" w:rsidRPr="007F467A" w:rsidRDefault="000842C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115D21" w:rsidRPr="007F467A">
        <w:rPr>
          <w:rFonts w:ascii="Times New Roman" w:hAnsi="Times New Roman" w:cs="Times New Roman"/>
          <w:sz w:val="28"/>
          <w:szCs w:val="28"/>
        </w:rPr>
        <w:t xml:space="preserve">5.2.12. Протокол рассмотрения и оценки заявок на участие в конкурсе, а также протокол рассмотрения единственной заявки на участие в конкурсе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w:t>
      </w:r>
      <w:r w:rsidR="00880AB8" w:rsidRPr="007F467A">
        <w:rPr>
          <w:rFonts w:ascii="Times New Roman" w:hAnsi="Times New Roman" w:cs="Times New Roman"/>
          <w:sz w:val="28"/>
          <w:szCs w:val="28"/>
        </w:rPr>
        <w:t>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в единой информационной системе не позднее рабочего дня, следующего за датой подписания указанных протоколов.</w:t>
      </w:r>
    </w:p>
    <w:p w:rsidR="00880AB8" w:rsidRPr="007F467A" w:rsidRDefault="000842C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80AB8" w:rsidRPr="007F467A">
        <w:rPr>
          <w:rFonts w:ascii="Times New Roman" w:hAnsi="Times New Roman" w:cs="Times New Roman"/>
          <w:sz w:val="28"/>
          <w:szCs w:val="28"/>
        </w:rPr>
        <w:t>5.2.13.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880AB8" w:rsidRPr="007F467A" w:rsidRDefault="000842C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80AB8" w:rsidRPr="007F467A">
        <w:rPr>
          <w:rFonts w:ascii="Times New Roman" w:hAnsi="Times New Roman" w:cs="Times New Roman"/>
          <w:sz w:val="28"/>
          <w:szCs w:val="28"/>
        </w:rPr>
        <w:t xml:space="preserve">5.2.14.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w:t>
      </w:r>
      <w:hyperlink r:id="rId5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880AB8" w:rsidRPr="007F467A">
          <w:rPr>
            <w:rFonts w:ascii="Times New Roman" w:hAnsi="Times New Roman" w:cs="Times New Roman"/>
            <w:sz w:val="28"/>
            <w:szCs w:val="28"/>
          </w:rPr>
          <w:t>ст. 44</w:t>
        </w:r>
      </w:hyperlink>
      <w:r w:rsidR="00880AB8" w:rsidRPr="007F467A">
        <w:rPr>
          <w:rFonts w:ascii="Times New Roman" w:hAnsi="Times New Roman" w:cs="Times New Roman"/>
          <w:sz w:val="28"/>
          <w:szCs w:val="28"/>
        </w:rPr>
        <w:t xml:space="preserve"> Закона о контрактной системе.</w:t>
      </w:r>
    </w:p>
    <w:p w:rsidR="00880AB8" w:rsidRPr="007F467A" w:rsidRDefault="000842C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b/>
          <w:bCs/>
          <w:sz w:val="28"/>
          <w:szCs w:val="28"/>
        </w:rPr>
        <w:lastRenderedPageBreak/>
        <w:t xml:space="preserve">   </w:t>
      </w:r>
      <w:r w:rsidR="00880AB8" w:rsidRPr="007F467A">
        <w:rPr>
          <w:rFonts w:ascii="Times New Roman" w:hAnsi="Times New Roman" w:cs="Times New Roman"/>
          <w:b/>
          <w:bCs/>
          <w:sz w:val="28"/>
          <w:szCs w:val="28"/>
        </w:rPr>
        <w:t>5.3. Порядок проведения электронного аукциона.</w:t>
      </w:r>
    </w:p>
    <w:p w:rsidR="00880AB8" w:rsidRPr="007F467A" w:rsidRDefault="000842C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80AB8" w:rsidRPr="007F467A">
        <w:rPr>
          <w:rFonts w:ascii="Times New Roman" w:hAnsi="Times New Roman" w:cs="Times New Roman"/>
          <w:sz w:val="28"/>
          <w:szCs w:val="28"/>
        </w:rPr>
        <w:t xml:space="preserve">5.3.1. Электронный аукцион является разновидностью закупочных процедур,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Проведение электронного аукциона регулируются положениями </w:t>
      </w:r>
      <w:hyperlink r:id="rId5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880AB8" w:rsidRPr="007F467A">
          <w:rPr>
            <w:rFonts w:ascii="Times New Roman" w:hAnsi="Times New Roman" w:cs="Times New Roman"/>
            <w:sz w:val="28"/>
            <w:szCs w:val="28"/>
          </w:rPr>
          <w:t>ст. ст. 59</w:t>
        </w:r>
      </w:hyperlink>
      <w:r w:rsidR="00880AB8" w:rsidRPr="007F467A">
        <w:rPr>
          <w:rFonts w:ascii="Times New Roman" w:hAnsi="Times New Roman" w:cs="Times New Roman"/>
          <w:sz w:val="28"/>
          <w:szCs w:val="28"/>
        </w:rPr>
        <w:t xml:space="preserve"> - </w:t>
      </w:r>
      <w:hyperlink r:id="rId5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880AB8" w:rsidRPr="007F467A">
          <w:rPr>
            <w:rFonts w:ascii="Times New Roman" w:hAnsi="Times New Roman" w:cs="Times New Roman"/>
            <w:sz w:val="28"/>
            <w:szCs w:val="28"/>
          </w:rPr>
          <w:t>71</w:t>
        </w:r>
      </w:hyperlink>
      <w:r w:rsidR="00880AB8" w:rsidRPr="007F467A">
        <w:rPr>
          <w:rFonts w:ascii="Times New Roman" w:hAnsi="Times New Roman" w:cs="Times New Roman"/>
          <w:sz w:val="28"/>
          <w:szCs w:val="28"/>
        </w:rPr>
        <w:t xml:space="preserve"> Закона о контрактной системе.</w:t>
      </w:r>
    </w:p>
    <w:p w:rsidR="00880AB8" w:rsidRPr="007F467A" w:rsidRDefault="000842C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80AB8" w:rsidRPr="007F467A">
        <w:rPr>
          <w:rFonts w:ascii="Times New Roman" w:hAnsi="Times New Roman" w:cs="Times New Roman"/>
          <w:sz w:val="28"/>
          <w:szCs w:val="28"/>
        </w:rPr>
        <w:t>5.3.2. Порядок проведения конкретного аукциона устанавливается в извещении о проведении данного аукциона и в документации об аукционе, подготовленных в соответствии с требованиями настоящего Положения и принятых в его развитие локальных нормативных актов Заказчика.</w:t>
      </w:r>
    </w:p>
    <w:p w:rsidR="00880AB8" w:rsidRPr="007F467A" w:rsidRDefault="000842C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80AB8" w:rsidRPr="007F467A">
        <w:rPr>
          <w:rFonts w:ascii="Times New Roman" w:hAnsi="Times New Roman" w:cs="Times New Roman"/>
          <w:sz w:val="28"/>
          <w:szCs w:val="28"/>
        </w:rPr>
        <w:t>5.3.3. Принятие решения об осуществлении закупки путем проведения электронного аукциона осуществляется путем утверждения заявки на закупку в порядке, установленном настоящим Положением.</w:t>
      </w:r>
    </w:p>
    <w:p w:rsidR="00880AB8" w:rsidRPr="007F467A" w:rsidRDefault="00E2509E"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80AB8" w:rsidRPr="007F467A">
        <w:rPr>
          <w:rFonts w:ascii="Times New Roman" w:hAnsi="Times New Roman" w:cs="Times New Roman"/>
          <w:sz w:val="28"/>
          <w:szCs w:val="28"/>
        </w:rPr>
        <w:t>5.3.4.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Включение товаров, работ, услуг в указанный перечень осуществляется в случае одновременного выполнения следующих условий:</w:t>
      </w:r>
    </w:p>
    <w:p w:rsidR="00880AB8" w:rsidRPr="007F467A" w:rsidRDefault="00880AB8"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1) существует возможность сформулировать подробное и точное описание объекта закупки;</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2) критерии определения победителя такого аукциона имеют количественную и денежную оценку.</w:t>
      </w:r>
    </w:p>
    <w:p w:rsidR="0085459F" w:rsidRPr="007F467A" w:rsidRDefault="00E2509E"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5.3.5. Заказчик имеет право осуществлять путем проведения электронного аукциона закупки товаров, работ, услуг, не включенных в вышеуказанные перечни.</w:t>
      </w:r>
    </w:p>
    <w:p w:rsidR="0085459F" w:rsidRPr="007F467A" w:rsidRDefault="00E2509E"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 xml:space="preserve">5.3.6. Заказчик должен обеспечить работу с документами, оформляемыми в рамках электронного аукциона в соответствии с требованиями </w:t>
      </w:r>
      <w:hyperlink r:id="rId5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85459F" w:rsidRPr="007F467A">
          <w:rPr>
            <w:rFonts w:ascii="Times New Roman" w:hAnsi="Times New Roman" w:cs="Times New Roman"/>
            <w:sz w:val="28"/>
            <w:szCs w:val="28"/>
          </w:rPr>
          <w:t>ст. 5</w:t>
        </w:r>
      </w:hyperlink>
      <w:r w:rsidR="0085459F" w:rsidRPr="007F467A">
        <w:rPr>
          <w:rFonts w:ascii="Times New Roman" w:hAnsi="Times New Roman" w:cs="Times New Roman"/>
          <w:sz w:val="28"/>
          <w:szCs w:val="28"/>
        </w:rPr>
        <w:t xml:space="preserve"> Закона о контрактной системе.</w:t>
      </w:r>
    </w:p>
    <w:p w:rsidR="0085459F" w:rsidRPr="007F467A" w:rsidRDefault="00E2509E"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5.3.7. Лица, участвующие в процессе закупочной деятельности, обязаны в пределах своей компетенции уметь пользоваться функционалом официального сайта и обладать навыками использования электронного документооборота.</w:t>
      </w:r>
    </w:p>
    <w:p w:rsidR="0085459F" w:rsidRPr="007F467A" w:rsidRDefault="00E2509E"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5.3.8. Извещение о проведении электронного аукциона размещается в единой информационной системе.</w:t>
      </w:r>
    </w:p>
    <w:p w:rsidR="0085459F" w:rsidRPr="007F467A" w:rsidRDefault="00E2509E"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5.3.9. В случае если начальная (максимальная) цена контракта (цена лота) не превышает три миллиона рублей, извещение о проведении электронного аукциона размещается в единой информационной системе не менее чем за семь дней до даты окончания срока подачи заявок на участие в таком аукционе.</w:t>
      </w:r>
    </w:p>
    <w:p w:rsidR="0085459F" w:rsidRPr="007F467A" w:rsidRDefault="003C1308"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5.3.10. В случае если начальная (максимальная) цена контракта (цена лота) превышает три миллиона рублей, заказчик извещение о проведении электронного аукциона размещает в единой информационной системе не менее чем за пятнадцать дней до даты окончания срока подачи заявок на участие в таком аукционе.</w:t>
      </w:r>
    </w:p>
    <w:p w:rsidR="0085459F" w:rsidRPr="007F467A" w:rsidRDefault="003C1308"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5.3.11. В извещении о проведении электронного аукциона указываются:</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адрес электронной площадки в информационно-телекоммуникационной сети Интернет;</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дата окончания срока рассмотрения заявок на участие в аукционе, которая не может превышать семь дней с даты окончания срока подачи заявок на участие в </w:t>
      </w:r>
      <w:r w:rsidRPr="007F467A">
        <w:rPr>
          <w:rFonts w:ascii="Times New Roman" w:hAnsi="Times New Roman" w:cs="Times New Roman"/>
          <w:sz w:val="28"/>
          <w:szCs w:val="28"/>
        </w:rPr>
        <w:lastRenderedPageBreak/>
        <w:t>аукционе;</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дата проведения аукциона, которая должна приходиться на рабочий день;</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реквизиты счета для внесения денежных средств в качестве обеспечения заявок участников такого аукциона и размер обеспечения данных заявок;</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преимущества, предоставляемые заказчиком в соответствии со </w:t>
      </w:r>
      <w:hyperlink r:id="rId5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ст. ст. 28</w:t>
        </w:r>
      </w:hyperlink>
      <w:r w:rsidRPr="007F467A">
        <w:rPr>
          <w:rFonts w:ascii="Times New Roman" w:hAnsi="Times New Roman" w:cs="Times New Roman"/>
          <w:sz w:val="28"/>
          <w:szCs w:val="28"/>
        </w:rPr>
        <w:t xml:space="preserve"> - </w:t>
      </w:r>
      <w:hyperlink r:id="rId6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30</w:t>
        </w:r>
      </w:hyperlink>
      <w:r w:rsidRPr="007F467A">
        <w:rPr>
          <w:rFonts w:ascii="Times New Roman" w:hAnsi="Times New Roman" w:cs="Times New Roman"/>
          <w:sz w:val="28"/>
          <w:szCs w:val="28"/>
        </w:rPr>
        <w:t xml:space="preserve"> Закона о контрактной системе;</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w:t>
      </w:r>
      <w:hyperlink r:id="rId6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п. п. 1</w:t>
        </w:r>
      </w:hyperlink>
      <w:r w:rsidRPr="007F467A">
        <w:rPr>
          <w:rFonts w:ascii="Times New Roman" w:hAnsi="Times New Roman" w:cs="Times New Roman"/>
          <w:sz w:val="28"/>
          <w:szCs w:val="28"/>
        </w:rPr>
        <w:t xml:space="preserve"> и </w:t>
      </w:r>
      <w:hyperlink r:id="rId6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2 ч. 1</w:t>
        </w:r>
      </w:hyperlink>
      <w:r w:rsidRPr="007F467A">
        <w:rPr>
          <w:rFonts w:ascii="Times New Roman" w:hAnsi="Times New Roman" w:cs="Times New Roman"/>
          <w:sz w:val="28"/>
          <w:szCs w:val="28"/>
        </w:rPr>
        <w:t xml:space="preserve"> и </w:t>
      </w:r>
      <w:hyperlink r:id="rId6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ч. 2 ст. 31</w:t>
        </w:r>
      </w:hyperlink>
      <w:r w:rsidRPr="007F467A">
        <w:rPr>
          <w:rFonts w:ascii="Times New Roman" w:hAnsi="Times New Roman" w:cs="Times New Roman"/>
          <w:sz w:val="28"/>
          <w:szCs w:val="28"/>
        </w:rPr>
        <w:t xml:space="preserve"> (при наличии таких требований) Закона о контрактной системе;</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5459F" w:rsidRPr="007F467A" w:rsidRDefault="00600F6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5.3.12. Решение о внесении изменений в извещение о проведении электронного аукциона может быть принято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контрактный управляющий или специализированная организация размещают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85459F" w:rsidRPr="007F467A" w:rsidRDefault="00600F6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5.3.13.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наименование и описание объекта закупки и условия контракта в соответствии со </w:t>
      </w:r>
      <w:hyperlink r:id="rId6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ст. 33</w:t>
        </w:r>
      </w:hyperlink>
      <w:r w:rsidRPr="007F467A">
        <w:rPr>
          <w:rFonts w:ascii="Times New Roman" w:hAnsi="Times New Roman" w:cs="Times New Roman"/>
          <w:sz w:val="28"/>
          <w:szCs w:val="28"/>
        </w:rPr>
        <w:t xml:space="preserve"> Закона о контрактной системе, в том числе обоснование начальной (максимальной) цены контракта;</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требования к содержанию, составу заявки на участие в таком аукционе в соответствии с </w:t>
      </w:r>
      <w:hyperlink r:id="rId6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ч. 3</w:t>
        </w:r>
      </w:hyperlink>
      <w:r w:rsidRPr="007F467A">
        <w:rPr>
          <w:rFonts w:ascii="Times New Roman" w:hAnsi="Times New Roman" w:cs="Times New Roman"/>
          <w:sz w:val="28"/>
          <w:szCs w:val="28"/>
        </w:rPr>
        <w:t xml:space="preserve"> - </w:t>
      </w:r>
      <w:hyperlink r:id="rId6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6 ст. 66</w:t>
        </w:r>
      </w:hyperlink>
      <w:r w:rsidRPr="007F467A">
        <w:rPr>
          <w:rFonts w:ascii="Times New Roman" w:hAnsi="Times New Roman" w:cs="Times New Roman"/>
          <w:sz w:val="28"/>
          <w:szCs w:val="28"/>
        </w:rPr>
        <w:t xml:space="preserve">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дату и время окончания срока подачи заявок на участие в таком аукционе;</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дату окончания срока рассмотрения заявок на участие в таком аукционе, которая не может превышать семь дней с даты окончания срока подачи заявок на участие в аукционе;</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дату проведения такого аукциона, которая должна приходиться на рабочий день;</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информацию о валюте, используемой для формирования цены контракта и расчетов с поставщиками (подрядчиками, исполнителями);</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возможность заказчика изменить условия контракта;</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lastRenderedPageBreak/>
        <w:t>- информацию о кон</w:t>
      </w:r>
      <w:r w:rsidR="00143ECA" w:rsidRPr="007F467A">
        <w:rPr>
          <w:rFonts w:ascii="Times New Roman" w:hAnsi="Times New Roman" w:cs="Times New Roman"/>
          <w:sz w:val="28"/>
          <w:szCs w:val="28"/>
        </w:rPr>
        <w:t>трактном управляющем</w:t>
      </w:r>
      <w:r w:rsidRPr="007F467A">
        <w:rPr>
          <w:rFonts w:ascii="Times New Roman" w:hAnsi="Times New Roman" w:cs="Times New Roman"/>
          <w:sz w:val="28"/>
          <w:szCs w:val="28"/>
        </w:rPr>
        <w:t>,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порядок, даты начала и окончания срока предоставления участникам такого аукциона разъяснений положений документации о таком аукционе;</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информацию о возможности одностороннего отказа от исполнения контракта в соответствии с положениями </w:t>
      </w:r>
      <w:hyperlink r:id="rId6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ч. 8</w:t>
        </w:r>
      </w:hyperlink>
      <w:r w:rsidRPr="007F467A">
        <w:rPr>
          <w:rFonts w:ascii="Times New Roman" w:hAnsi="Times New Roman" w:cs="Times New Roman"/>
          <w:sz w:val="28"/>
          <w:szCs w:val="28"/>
        </w:rPr>
        <w:t xml:space="preserve"> - </w:t>
      </w:r>
      <w:hyperlink r:id="rId6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26 ст. 95</w:t>
        </w:r>
      </w:hyperlink>
      <w:r w:rsidRPr="007F467A">
        <w:rPr>
          <w:rFonts w:ascii="Times New Roman" w:hAnsi="Times New Roman" w:cs="Times New Roman"/>
          <w:sz w:val="28"/>
          <w:szCs w:val="28"/>
        </w:rPr>
        <w:t xml:space="preserve"> Закона о контрактной системе.</w:t>
      </w:r>
    </w:p>
    <w:p w:rsidR="0085459F" w:rsidRPr="007F467A" w:rsidRDefault="00143ECA"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5.3.14. К документации об электронном аукционе прилагается проект контракта, который является неотъемлемой частью этой документации.</w:t>
      </w:r>
    </w:p>
    <w:p w:rsidR="0085459F" w:rsidRPr="007F467A" w:rsidRDefault="00143ECA"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 xml:space="preserve">5.3.15. </w:t>
      </w:r>
      <w:r w:rsidR="00AD6892" w:rsidRPr="007F467A">
        <w:rPr>
          <w:rFonts w:ascii="Times New Roman" w:hAnsi="Times New Roman" w:cs="Times New Roman"/>
          <w:sz w:val="28"/>
          <w:szCs w:val="28"/>
        </w:rPr>
        <w:t xml:space="preserve">Единая комиссия </w:t>
      </w:r>
      <w:r w:rsidR="0085459F" w:rsidRPr="007F467A">
        <w:rPr>
          <w:rFonts w:ascii="Times New Roman" w:hAnsi="Times New Roman" w:cs="Times New Roman"/>
          <w:sz w:val="28"/>
          <w:szCs w:val="28"/>
        </w:rPr>
        <w:t>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85459F" w:rsidRPr="007F467A" w:rsidRDefault="00143ECA"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5.3.16.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85459F" w:rsidRPr="007F467A" w:rsidRDefault="00143ECA"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 xml:space="preserve">5.3.17. По результатам рассмотрения первых частей заявок на участие в электронном аукционе </w:t>
      </w:r>
      <w:r w:rsidR="00AD6892" w:rsidRPr="007F467A">
        <w:rPr>
          <w:rFonts w:ascii="Times New Roman" w:hAnsi="Times New Roman" w:cs="Times New Roman"/>
          <w:sz w:val="28"/>
          <w:szCs w:val="28"/>
        </w:rPr>
        <w:t xml:space="preserve">единая комиссия </w:t>
      </w:r>
      <w:r w:rsidR="0085459F" w:rsidRPr="007F467A">
        <w:rPr>
          <w:rFonts w:ascii="Times New Roman" w:hAnsi="Times New Roman" w:cs="Times New Roman"/>
          <w:sz w:val="28"/>
          <w:szCs w:val="28"/>
        </w:rPr>
        <w:t xml:space="preserve">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r:id="rId6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85459F" w:rsidRPr="007F467A">
          <w:rPr>
            <w:rFonts w:ascii="Times New Roman" w:hAnsi="Times New Roman" w:cs="Times New Roman"/>
            <w:sz w:val="28"/>
            <w:szCs w:val="28"/>
          </w:rPr>
          <w:t>ч. 4 ст. 67</w:t>
        </w:r>
      </w:hyperlink>
      <w:r w:rsidR="0085459F" w:rsidRPr="007F467A">
        <w:rPr>
          <w:rFonts w:ascii="Times New Roman" w:hAnsi="Times New Roman" w:cs="Times New Roman"/>
          <w:sz w:val="28"/>
          <w:szCs w:val="28"/>
        </w:rPr>
        <w:t xml:space="preserve"> Закона о контрактной системе.</w:t>
      </w:r>
    </w:p>
    <w:p w:rsidR="0085459F" w:rsidRPr="007F467A" w:rsidRDefault="00143ECA"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 xml:space="preserve">5.3.18. По результатам рассмотрения первых частей заявок на участие в электронном аукционе </w:t>
      </w:r>
      <w:r w:rsidR="00AD6892" w:rsidRPr="007F467A">
        <w:rPr>
          <w:rFonts w:ascii="Times New Roman" w:hAnsi="Times New Roman" w:cs="Times New Roman"/>
          <w:sz w:val="28"/>
          <w:szCs w:val="28"/>
        </w:rPr>
        <w:t xml:space="preserve">единая комиссия </w:t>
      </w:r>
      <w:r w:rsidR="0085459F" w:rsidRPr="007F467A">
        <w:rPr>
          <w:rFonts w:ascii="Times New Roman" w:hAnsi="Times New Roman" w:cs="Times New Roman"/>
          <w:sz w:val="28"/>
          <w:szCs w:val="28"/>
        </w:rPr>
        <w:t>оформляет протокол рассмотрения заявок на участие в таком аукционе, подписываемый всеми присутс</w:t>
      </w:r>
      <w:r w:rsidR="00B40E8E" w:rsidRPr="007F467A">
        <w:rPr>
          <w:rFonts w:ascii="Times New Roman" w:hAnsi="Times New Roman" w:cs="Times New Roman"/>
          <w:sz w:val="28"/>
          <w:szCs w:val="28"/>
        </w:rPr>
        <w:t xml:space="preserve">твующими на заседании единой </w:t>
      </w:r>
      <w:r w:rsidR="0085459F" w:rsidRPr="007F467A">
        <w:rPr>
          <w:rFonts w:ascii="Times New Roman" w:hAnsi="Times New Roman" w:cs="Times New Roman"/>
          <w:sz w:val="28"/>
          <w:szCs w:val="28"/>
        </w:rPr>
        <w:t xml:space="preserve"> комиссии ее членами не позднее даты окончания срока рассмотрения данных заявок. Указанный протокол должен содержать информацию:</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о порядковых номерах заявок на участие в таком аукционе;</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о </w:t>
      </w:r>
      <w:r w:rsidR="00B40E8E" w:rsidRPr="007F467A">
        <w:rPr>
          <w:rFonts w:ascii="Times New Roman" w:hAnsi="Times New Roman" w:cs="Times New Roman"/>
          <w:sz w:val="28"/>
          <w:szCs w:val="28"/>
        </w:rPr>
        <w:t>решении каждого члена единой</w:t>
      </w:r>
      <w:r w:rsidRPr="007F467A">
        <w:rPr>
          <w:rFonts w:ascii="Times New Roman" w:hAnsi="Times New Roman" w:cs="Times New Roman"/>
          <w:sz w:val="28"/>
          <w:szCs w:val="28"/>
        </w:rPr>
        <w:t xml:space="preserve">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85459F" w:rsidRPr="008374B4" w:rsidRDefault="00143ECA"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5.3.19. Протокол рассмотрения заявок на участие в аукционе не позднее даты окончания срока рассмотрения заявок на участие в электронном а</w:t>
      </w:r>
      <w:r w:rsidRPr="007F467A">
        <w:rPr>
          <w:rFonts w:ascii="Times New Roman" w:hAnsi="Times New Roman" w:cs="Times New Roman"/>
          <w:sz w:val="28"/>
          <w:szCs w:val="28"/>
        </w:rPr>
        <w:t xml:space="preserve">укционе направляется </w:t>
      </w:r>
      <w:r w:rsidR="0085459F" w:rsidRPr="007F467A">
        <w:rPr>
          <w:rFonts w:ascii="Times New Roman" w:hAnsi="Times New Roman" w:cs="Times New Roman"/>
          <w:sz w:val="28"/>
          <w:szCs w:val="28"/>
        </w:rPr>
        <w:t>оператору электронной площадки и размещается в единой</w:t>
      </w:r>
      <w:r w:rsidR="0085459F" w:rsidRPr="008374B4">
        <w:rPr>
          <w:rFonts w:ascii="Times New Roman" w:hAnsi="Times New Roman" w:cs="Times New Roman"/>
          <w:sz w:val="28"/>
          <w:szCs w:val="28"/>
        </w:rPr>
        <w:t xml:space="preserve"> информационной системе.</w:t>
      </w:r>
    </w:p>
    <w:p w:rsidR="0085459F" w:rsidRPr="008374B4" w:rsidRDefault="00143ECA"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85459F" w:rsidRPr="008374B4">
        <w:rPr>
          <w:rFonts w:ascii="Times New Roman" w:hAnsi="Times New Roman" w:cs="Times New Roman"/>
          <w:sz w:val="28"/>
          <w:szCs w:val="28"/>
        </w:rPr>
        <w:t xml:space="preserve">5.3.20. В случае если по результатам рассмотрения первых частей заявок на участие в электронном аукционе </w:t>
      </w:r>
      <w:r w:rsidR="00AD6892">
        <w:rPr>
          <w:rFonts w:ascii="Times New Roman" w:hAnsi="Times New Roman" w:cs="Times New Roman"/>
          <w:sz w:val="28"/>
          <w:szCs w:val="28"/>
        </w:rPr>
        <w:t xml:space="preserve">единая комиссия </w:t>
      </w:r>
      <w:r w:rsidR="0085459F" w:rsidRPr="008374B4">
        <w:rPr>
          <w:rFonts w:ascii="Times New Roman" w:hAnsi="Times New Roman" w:cs="Times New Roman"/>
          <w:sz w:val="28"/>
          <w:szCs w:val="28"/>
        </w:rPr>
        <w:t xml:space="preserve">приняла решение об отказе в допуске к участию в таком аукционе всех участников закупки, подавших заявки на </w:t>
      </w:r>
      <w:r w:rsidR="0085459F" w:rsidRPr="008374B4">
        <w:rPr>
          <w:rFonts w:ascii="Times New Roman" w:hAnsi="Times New Roman" w:cs="Times New Roman"/>
          <w:sz w:val="28"/>
          <w:szCs w:val="28"/>
        </w:rPr>
        <w:lastRenderedPageBreak/>
        <w:t>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рассмотрения заявок на участие в аукционе вносится информация о признании такого аукциона несостоявшимся.</w:t>
      </w:r>
    </w:p>
    <w:p w:rsidR="0085459F" w:rsidRPr="008374B4" w:rsidRDefault="00143ECA"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85459F" w:rsidRPr="008374B4">
        <w:rPr>
          <w:rFonts w:ascii="Times New Roman" w:hAnsi="Times New Roman" w:cs="Times New Roman"/>
          <w:sz w:val="28"/>
          <w:szCs w:val="28"/>
        </w:rPr>
        <w:t>5.3.21.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85459F" w:rsidRPr="008374B4" w:rsidRDefault="00143ECA"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85459F" w:rsidRPr="008374B4">
        <w:rPr>
          <w:rFonts w:ascii="Times New Roman" w:hAnsi="Times New Roman" w:cs="Times New Roman"/>
          <w:sz w:val="28"/>
          <w:szCs w:val="28"/>
        </w:rPr>
        <w:t xml:space="preserve">5.3.22. </w:t>
      </w:r>
      <w:r w:rsidR="00AD6892">
        <w:rPr>
          <w:rFonts w:ascii="Times New Roman" w:hAnsi="Times New Roman" w:cs="Times New Roman"/>
          <w:sz w:val="28"/>
          <w:szCs w:val="28"/>
        </w:rPr>
        <w:t xml:space="preserve">Единая комиссия </w:t>
      </w:r>
      <w:r w:rsidR="0085459F" w:rsidRPr="008374B4">
        <w:rPr>
          <w:rFonts w:ascii="Times New Roman" w:hAnsi="Times New Roman" w:cs="Times New Roman"/>
          <w:sz w:val="28"/>
          <w:szCs w:val="28"/>
        </w:rPr>
        <w:t>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85459F" w:rsidRPr="008374B4" w:rsidRDefault="00143ECA"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85459F" w:rsidRPr="008374B4">
        <w:rPr>
          <w:rFonts w:ascii="Times New Roman" w:hAnsi="Times New Roman" w:cs="Times New Roman"/>
          <w:sz w:val="28"/>
          <w:szCs w:val="28"/>
        </w:rPr>
        <w:t xml:space="preserve">5.3.23.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w:t>
      </w:r>
      <w:r w:rsidR="00AD6892">
        <w:rPr>
          <w:rFonts w:ascii="Times New Roman" w:hAnsi="Times New Roman" w:cs="Times New Roman"/>
          <w:sz w:val="28"/>
          <w:szCs w:val="28"/>
        </w:rPr>
        <w:t xml:space="preserve">единая комиссия </w:t>
      </w:r>
      <w:r w:rsidR="0085459F" w:rsidRPr="008374B4">
        <w:rPr>
          <w:rFonts w:ascii="Times New Roman" w:hAnsi="Times New Roman" w:cs="Times New Roman"/>
          <w:sz w:val="28"/>
          <w:szCs w:val="28"/>
        </w:rPr>
        <w:t>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5459F" w:rsidRPr="007F467A" w:rsidRDefault="00143ECA"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85459F" w:rsidRPr="008374B4">
        <w:rPr>
          <w:rFonts w:ascii="Times New Roman" w:hAnsi="Times New Roman" w:cs="Times New Roman"/>
          <w:sz w:val="28"/>
          <w:szCs w:val="28"/>
        </w:rPr>
        <w:t xml:space="preserve">5.3.24. </w:t>
      </w:r>
      <w:r w:rsidR="00AD6892">
        <w:rPr>
          <w:rFonts w:ascii="Times New Roman" w:hAnsi="Times New Roman" w:cs="Times New Roman"/>
          <w:sz w:val="28"/>
          <w:szCs w:val="28"/>
        </w:rPr>
        <w:t xml:space="preserve">Единая комиссия </w:t>
      </w:r>
      <w:r w:rsidR="0085459F" w:rsidRPr="008374B4">
        <w:rPr>
          <w:rFonts w:ascii="Times New Roman" w:hAnsi="Times New Roman" w:cs="Times New Roman"/>
          <w:sz w:val="28"/>
          <w:szCs w:val="28"/>
        </w:rPr>
        <w:t xml:space="preserve">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w:t>
      </w:r>
      <w:r w:rsidR="00AD6892">
        <w:rPr>
          <w:rFonts w:ascii="Times New Roman" w:hAnsi="Times New Roman" w:cs="Times New Roman"/>
          <w:sz w:val="28"/>
          <w:szCs w:val="28"/>
        </w:rPr>
        <w:t xml:space="preserve">единая комиссия </w:t>
      </w:r>
      <w:r w:rsidR="0085459F" w:rsidRPr="008374B4">
        <w:rPr>
          <w:rFonts w:ascii="Times New Roman" w:hAnsi="Times New Roman" w:cs="Times New Roman"/>
          <w:sz w:val="28"/>
          <w:szCs w:val="28"/>
        </w:rPr>
        <w:t xml:space="preserve">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w:t>
      </w:r>
      <w:r w:rsidR="0085459F" w:rsidRPr="007F467A">
        <w:rPr>
          <w:rFonts w:ascii="Times New Roman" w:hAnsi="Times New Roman" w:cs="Times New Roman"/>
          <w:sz w:val="28"/>
          <w:szCs w:val="28"/>
        </w:rPr>
        <w:t xml:space="preserve">соответствии с </w:t>
      </w:r>
      <w:hyperlink r:id="rId7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85459F" w:rsidRPr="007F467A">
          <w:rPr>
            <w:rFonts w:ascii="Times New Roman" w:hAnsi="Times New Roman" w:cs="Times New Roman"/>
            <w:sz w:val="28"/>
            <w:szCs w:val="28"/>
          </w:rPr>
          <w:t>ч. 18 ст. 68</w:t>
        </w:r>
      </w:hyperlink>
      <w:r w:rsidR="0085459F" w:rsidRPr="007F467A">
        <w:rPr>
          <w:rFonts w:ascii="Times New Roman" w:hAnsi="Times New Roman" w:cs="Times New Roman"/>
          <w:sz w:val="28"/>
          <w:szCs w:val="28"/>
        </w:rPr>
        <w:t xml:space="preserve"> Закона о контрактной системе.</w:t>
      </w:r>
    </w:p>
    <w:p w:rsidR="0085459F" w:rsidRPr="007F467A" w:rsidRDefault="00143ECA"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5.3.25.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85459F" w:rsidRPr="007F467A" w:rsidRDefault="00A511D8"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5.3.26. Заявка на участие в электронном аукционе признается не соответствующей требованиям, установленным документацией о таком аукционе, в случае:</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непредставления документов и информации, которые предусмотрены </w:t>
      </w:r>
      <w:hyperlink r:id="rId7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п. п. 1</w:t>
        </w:r>
      </w:hyperlink>
      <w:r w:rsidRPr="007F467A">
        <w:rPr>
          <w:rFonts w:ascii="Times New Roman" w:hAnsi="Times New Roman" w:cs="Times New Roman"/>
          <w:sz w:val="28"/>
          <w:szCs w:val="28"/>
        </w:rPr>
        <w:t xml:space="preserve">, </w:t>
      </w:r>
      <w:hyperlink r:id="rId7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3</w:t>
        </w:r>
      </w:hyperlink>
      <w:r w:rsidRPr="007F467A">
        <w:rPr>
          <w:rFonts w:ascii="Times New Roman" w:hAnsi="Times New Roman" w:cs="Times New Roman"/>
          <w:sz w:val="28"/>
          <w:szCs w:val="28"/>
        </w:rPr>
        <w:t xml:space="preserve"> - </w:t>
      </w:r>
      <w:hyperlink r:id="rId7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5</w:t>
        </w:r>
      </w:hyperlink>
      <w:r w:rsidRPr="007F467A">
        <w:rPr>
          <w:rFonts w:ascii="Times New Roman" w:hAnsi="Times New Roman" w:cs="Times New Roman"/>
          <w:sz w:val="28"/>
          <w:szCs w:val="28"/>
        </w:rPr>
        <w:t xml:space="preserve">, </w:t>
      </w:r>
      <w:hyperlink r:id="rId7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7</w:t>
        </w:r>
      </w:hyperlink>
      <w:r w:rsidRPr="007F467A">
        <w:rPr>
          <w:rFonts w:ascii="Times New Roman" w:hAnsi="Times New Roman" w:cs="Times New Roman"/>
          <w:sz w:val="28"/>
          <w:szCs w:val="28"/>
        </w:rPr>
        <w:t xml:space="preserve"> и </w:t>
      </w:r>
      <w:hyperlink r:id="rId7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8 ч. 2 ст. 62</w:t>
        </w:r>
      </w:hyperlink>
      <w:r w:rsidRPr="007F467A">
        <w:rPr>
          <w:rFonts w:ascii="Times New Roman" w:hAnsi="Times New Roman" w:cs="Times New Roman"/>
          <w:sz w:val="28"/>
          <w:szCs w:val="28"/>
        </w:rPr>
        <w:t xml:space="preserve">, </w:t>
      </w:r>
      <w:hyperlink r:id="rId7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ч. 3</w:t>
        </w:r>
      </w:hyperlink>
      <w:r w:rsidRPr="007F467A">
        <w:rPr>
          <w:rFonts w:ascii="Times New Roman" w:hAnsi="Times New Roman" w:cs="Times New Roman"/>
          <w:sz w:val="28"/>
          <w:szCs w:val="28"/>
        </w:rPr>
        <w:t xml:space="preserve"> и </w:t>
      </w:r>
      <w:hyperlink r:id="rId7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5 ст. 66</w:t>
        </w:r>
      </w:hyperlink>
      <w:r w:rsidRPr="007F467A">
        <w:rPr>
          <w:rFonts w:ascii="Times New Roman" w:hAnsi="Times New Roman" w:cs="Times New Roman"/>
          <w:sz w:val="28"/>
          <w:szCs w:val="28"/>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несоответствия участника такого аукциона требованиям, установленным в </w:t>
      </w:r>
      <w:r w:rsidRPr="007F467A">
        <w:rPr>
          <w:rFonts w:ascii="Times New Roman" w:hAnsi="Times New Roman" w:cs="Times New Roman"/>
          <w:sz w:val="28"/>
          <w:szCs w:val="28"/>
        </w:rPr>
        <w:lastRenderedPageBreak/>
        <w:t xml:space="preserve">соответствии со </w:t>
      </w:r>
      <w:hyperlink r:id="rId7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ст. 31</w:t>
        </w:r>
      </w:hyperlink>
      <w:r w:rsidRPr="007F467A">
        <w:rPr>
          <w:rFonts w:ascii="Times New Roman" w:hAnsi="Times New Roman" w:cs="Times New Roman"/>
          <w:sz w:val="28"/>
          <w:szCs w:val="28"/>
        </w:rPr>
        <w:t xml:space="preserve"> Закона о контрактной системе.</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Указанные причины представляют исчерпывающий перечень оснований для принятия решения о несоответствии заявки на участие в электронном аукционе.</w:t>
      </w:r>
    </w:p>
    <w:p w:rsidR="0085459F" w:rsidRPr="007F467A" w:rsidRDefault="00A511D8"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5.3.27.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w:t>
      </w:r>
      <w:r w:rsidRPr="007F467A">
        <w:rPr>
          <w:rFonts w:ascii="Times New Roman" w:hAnsi="Times New Roman" w:cs="Times New Roman"/>
          <w:sz w:val="28"/>
          <w:szCs w:val="28"/>
        </w:rPr>
        <w:t xml:space="preserve">мещаются </w:t>
      </w:r>
      <w:r w:rsidR="0085459F" w:rsidRPr="007F467A">
        <w:rPr>
          <w:rFonts w:ascii="Times New Roman" w:hAnsi="Times New Roman" w:cs="Times New Roman"/>
          <w:sz w:val="28"/>
          <w:szCs w:val="28"/>
        </w:rPr>
        <w:t xml:space="preserve">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7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85459F" w:rsidRPr="007F467A">
          <w:rPr>
            <w:rFonts w:ascii="Times New Roman" w:hAnsi="Times New Roman" w:cs="Times New Roman"/>
            <w:sz w:val="28"/>
            <w:szCs w:val="28"/>
          </w:rPr>
          <w:t>ч. 18 ст. 68</w:t>
        </w:r>
      </w:hyperlink>
      <w:r w:rsidR="0085459F" w:rsidRPr="007F467A">
        <w:rPr>
          <w:rFonts w:ascii="Times New Roman" w:hAnsi="Times New Roman" w:cs="Times New Roman"/>
          <w:sz w:val="28"/>
          <w:szCs w:val="28"/>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w:t>
      </w:r>
      <w:hyperlink r:id="rId8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85459F" w:rsidRPr="007F467A">
          <w:rPr>
            <w:rFonts w:ascii="Times New Roman" w:hAnsi="Times New Roman" w:cs="Times New Roman"/>
            <w:sz w:val="28"/>
            <w:szCs w:val="28"/>
          </w:rPr>
          <w:t>Закона</w:t>
        </w:r>
      </w:hyperlink>
      <w:r w:rsidR="0085459F" w:rsidRPr="007F467A">
        <w:rPr>
          <w:rFonts w:ascii="Times New Roman" w:hAnsi="Times New Roman" w:cs="Times New Roman"/>
          <w:sz w:val="28"/>
          <w:szCs w:val="28"/>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w:t>
      </w:r>
      <w:r w:rsidR="00B40E8E" w:rsidRPr="007F467A">
        <w:rPr>
          <w:rFonts w:ascii="Times New Roman" w:hAnsi="Times New Roman" w:cs="Times New Roman"/>
          <w:sz w:val="28"/>
          <w:szCs w:val="28"/>
        </w:rPr>
        <w:t>решении каждого члена единой</w:t>
      </w:r>
      <w:r w:rsidR="0085459F" w:rsidRPr="007F467A">
        <w:rPr>
          <w:rFonts w:ascii="Times New Roman" w:hAnsi="Times New Roman" w:cs="Times New Roman"/>
          <w:sz w:val="28"/>
          <w:szCs w:val="28"/>
        </w:rPr>
        <w:t xml:space="preserve"> комиссии в отношении каждой заявки на участие в таком аукционе.</w:t>
      </w:r>
    </w:p>
    <w:p w:rsidR="0085459F" w:rsidRPr="007F467A" w:rsidRDefault="00A511D8"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 xml:space="preserve">5.3.28.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r:id="rId8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85459F" w:rsidRPr="007F467A">
          <w:rPr>
            <w:rFonts w:ascii="Times New Roman" w:hAnsi="Times New Roman" w:cs="Times New Roman"/>
            <w:sz w:val="28"/>
            <w:szCs w:val="28"/>
          </w:rPr>
          <w:t>ст. 69</w:t>
        </w:r>
      </w:hyperlink>
      <w:r w:rsidR="0085459F" w:rsidRPr="007F467A">
        <w:rPr>
          <w:rFonts w:ascii="Times New Roman" w:hAnsi="Times New Roman" w:cs="Times New Roman"/>
          <w:sz w:val="28"/>
          <w:szCs w:val="28"/>
        </w:rPr>
        <w:t xml:space="preserve"> Закона о контрактной системе признана соответствующей требованиям, установленным документацией о таком аукционе.</w:t>
      </w:r>
    </w:p>
    <w:p w:rsidR="0085459F" w:rsidRPr="007F467A" w:rsidRDefault="00A511D8"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5.3.29. В течение пяти дней с даты размещения в единой информационной системе протокола подведения итогов аукциона  контрактный управляющий или специализированная организация размещают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85459F" w:rsidRPr="007F467A" w:rsidRDefault="00A511D8"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b/>
          <w:bCs/>
          <w:sz w:val="28"/>
          <w:szCs w:val="28"/>
        </w:rPr>
        <w:t xml:space="preserve">   </w:t>
      </w:r>
      <w:r w:rsidR="0085459F" w:rsidRPr="007F467A">
        <w:rPr>
          <w:rFonts w:ascii="Times New Roman" w:hAnsi="Times New Roman" w:cs="Times New Roman"/>
          <w:b/>
          <w:bCs/>
          <w:sz w:val="28"/>
          <w:szCs w:val="28"/>
        </w:rPr>
        <w:t>5.4. Запрос котировок.</w:t>
      </w:r>
    </w:p>
    <w:p w:rsidR="0085459F" w:rsidRPr="007F467A" w:rsidRDefault="00A511D8"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 xml:space="preserve">5.4.1. Под запросом котировок понимается способ определения поставщика (подрядчика, исполнителя), при котором информация о потребностях заказчика в </w:t>
      </w:r>
      <w:r w:rsidR="0085459F" w:rsidRPr="007F467A">
        <w:rPr>
          <w:rFonts w:ascii="Times New Roman" w:hAnsi="Times New Roman" w:cs="Times New Roman"/>
          <w:sz w:val="28"/>
          <w:szCs w:val="28"/>
        </w:rPr>
        <w:lastRenderedPageBreak/>
        <w:t>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F74946" w:rsidRPr="007F467A" w:rsidRDefault="00A511D8"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 xml:space="preserve">5.4.2. Процедура закупки может быть осуществлена путем проведения запроса котировок при условии, что начальная (максимальная) цена контракта не превышает пятьсот тысяч рублей. </w:t>
      </w:r>
    </w:p>
    <w:p w:rsidR="0085459F" w:rsidRPr="007F467A" w:rsidRDefault="00F74946"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5.4.3. В извещении о проведении запроса котировок должна содержаться следующая информация:</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информация, указанная в </w:t>
      </w:r>
      <w:hyperlink r:id="rId8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п. п. 1</w:t>
        </w:r>
      </w:hyperlink>
      <w:r w:rsidRPr="007F467A">
        <w:rPr>
          <w:rFonts w:ascii="Times New Roman" w:hAnsi="Times New Roman" w:cs="Times New Roman"/>
          <w:sz w:val="28"/>
          <w:szCs w:val="28"/>
        </w:rPr>
        <w:t xml:space="preserve"> - </w:t>
      </w:r>
      <w:hyperlink r:id="rId8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5 ст. 42</w:t>
        </w:r>
      </w:hyperlink>
      <w:r w:rsidRPr="007F467A">
        <w:rPr>
          <w:rFonts w:ascii="Times New Roman" w:hAnsi="Times New Roman" w:cs="Times New Roman"/>
          <w:sz w:val="28"/>
          <w:szCs w:val="28"/>
        </w:rPr>
        <w:t xml:space="preserve"> Закона о контрактной системе;</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форма заявки на участие в запросе котировок;</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w:t>
      </w:r>
      <w:r w:rsidR="00F74946" w:rsidRPr="007F467A">
        <w:rPr>
          <w:rFonts w:ascii="Times New Roman" w:hAnsi="Times New Roman" w:cs="Times New Roman"/>
          <w:sz w:val="28"/>
          <w:szCs w:val="28"/>
        </w:rPr>
        <w:t xml:space="preserve"> информация о контрактном управляющем</w:t>
      </w:r>
      <w:r w:rsidRPr="007F467A">
        <w:rPr>
          <w:rFonts w:ascii="Times New Roman" w:hAnsi="Times New Roman" w:cs="Times New Roman"/>
          <w:sz w:val="28"/>
          <w:szCs w:val="28"/>
        </w:rPr>
        <w:t>, лицах,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информация о возможности одностороннего отказа от исполнения контракта в соответствии с положениями </w:t>
      </w:r>
      <w:hyperlink r:id="rId8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ч. 8</w:t>
        </w:r>
      </w:hyperlink>
      <w:r w:rsidRPr="007F467A">
        <w:rPr>
          <w:rFonts w:ascii="Times New Roman" w:hAnsi="Times New Roman" w:cs="Times New Roman"/>
          <w:sz w:val="28"/>
          <w:szCs w:val="28"/>
        </w:rPr>
        <w:t xml:space="preserve"> - </w:t>
      </w:r>
      <w:hyperlink r:id="rId8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26 ст. 95</w:t>
        </w:r>
      </w:hyperlink>
      <w:r w:rsidRPr="007F467A">
        <w:rPr>
          <w:rFonts w:ascii="Times New Roman" w:hAnsi="Times New Roman" w:cs="Times New Roman"/>
          <w:sz w:val="28"/>
          <w:szCs w:val="28"/>
        </w:rPr>
        <w:t xml:space="preserve"> Закона о контрактной системе;</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преимущества, предоставляемые определенным лицам в соответствии со </w:t>
      </w:r>
      <w:hyperlink r:id="rId8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ст. ст. 28</w:t>
        </w:r>
      </w:hyperlink>
      <w:r w:rsidRPr="007F467A">
        <w:rPr>
          <w:rFonts w:ascii="Times New Roman" w:hAnsi="Times New Roman" w:cs="Times New Roman"/>
          <w:sz w:val="28"/>
          <w:szCs w:val="28"/>
        </w:rPr>
        <w:t xml:space="preserve"> - </w:t>
      </w:r>
      <w:hyperlink r:id="rId8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30</w:t>
        </w:r>
      </w:hyperlink>
      <w:r w:rsidRPr="007F467A">
        <w:rPr>
          <w:rFonts w:ascii="Times New Roman" w:hAnsi="Times New Roman" w:cs="Times New Roman"/>
          <w:sz w:val="28"/>
          <w:szCs w:val="28"/>
        </w:rPr>
        <w:t xml:space="preserve"> Закона о контрактной системе.</w:t>
      </w:r>
    </w:p>
    <w:p w:rsidR="0085459F" w:rsidRPr="007F467A" w:rsidRDefault="00051874"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5.4.4. К извещению о проведении запроса котировок должен быть приложен проект контракта.</w:t>
      </w:r>
    </w:p>
    <w:p w:rsidR="0085459F" w:rsidRPr="007F467A" w:rsidRDefault="00051874"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5.4.5. Извещение о проведении запроса котировок размещается в единой информационной системе наряду с проектом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не менее чем за четыре рабочих дня до даты истечения указанного срока.</w:t>
      </w:r>
    </w:p>
    <w:p w:rsidR="0085459F" w:rsidRPr="007F467A" w:rsidRDefault="00051874"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5.4.6. У Заказчика есть право одновременно с размещением в единой информационной системе извещения о проведении запроса котировок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85459F" w:rsidRPr="007F467A" w:rsidRDefault="00051874"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5.4.7.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w:t>
      </w:r>
      <w:r w:rsidRPr="007F467A">
        <w:rPr>
          <w:rFonts w:ascii="Times New Roman" w:hAnsi="Times New Roman" w:cs="Times New Roman"/>
          <w:sz w:val="28"/>
          <w:szCs w:val="28"/>
        </w:rPr>
        <w:t xml:space="preserve">мещаются </w:t>
      </w:r>
      <w:r w:rsidR="0085459F" w:rsidRPr="007F467A">
        <w:rPr>
          <w:rFonts w:ascii="Times New Roman" w:hAnsi="Times New Roman" w:cs="Times New Roman"/>
          <w:sz w:val="28"/>
          <w:szCs w:val="28"/>
        </w:rPr>
        <w:t xml:space="preserve">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w:t>
      </w:r>
      <w:r w:rsidR="0085459F" w:rsidRPr="007F467A">
        <w:rPr>
          <w:rFonts w:ascii="Times New Roman" w:hAnsi="Times New Roman" w:cs="Times New Roman"/>
          <w:sz w:val="28"/>
          <w:szCs w:val="28"/>
        </w:rPr>
        <w:lastRenderedPageBreak/>
        <w:t>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85459F" w:rsidRPr="007F467A" w:rsidRDefault="00051874"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5.4.8. Заявка на участие в запросе котировок, поданная в срок, указанный в извещении о проведении запроса коти</w:t>
      </w:r>
      <w:r w:rsidRPr="007F467A">
        <w:rPr>
          <w:rFonts w:ascii="Times New Roman" w:hAnsi="Times New Roman" w:cs="Times New Roman"/>
          <w:sz w:val="28"/>
          <w:szCs w:val="28"/>
        </w:rPr>
        <w:t>ровок, регистрируется</w:t>
      </w:r>
      <w:r w:rsidR="0085459F" w:rsidRPr="007F467A">
        <w:rPr>
          <w:rFonts w:ascii="Times New Roman" w:hAnsi="Times New Roman" w:cs="Times New Roman"/>
          <w:sz w:val="28"/>
          <w:szCs w:val="28"/>
        </w:rPr>
        <w:t>.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w:t>
      </w:r>
      <w:r w:rsidRPr="007F467A">
        <w:rPr>
          <w:rFonts w:ascii="Times New Roman" w:hAnsi="Times New Roman" w:cs="Times New Roman"/>
          <w:sz w:val="28"/>
          <w:szCs w:val="28"/>
        </w:rPr>
        <w:t>тировок,</w:t>
      </w:r>
      <w:r w:rsidR="0085459F" w:rsidRPr="007F467A">
        <w:rPr>
          <w:rFonts w:ascii="Times New Roman" w:hAnsi="Times New Roman" w:cs="Times New Roman"/>
          <w:sz w:val="28"/>
          <w:szCs w:val="28"/>
        </w:rPr>
        <w:t xml:space="preserve"> выдает</w:t>
      </w:r>
      <w:r w:rsidRPr="007F467A">
        <w:rPr>
          <w:rFonts w:ascii="Times New Roman" w:hAnsi="Times New Roman" w:cs="Times New Roman"/>
          <w:sz w:val="28"/>
          <w:szCs w:val="28"/>
        </w:rPr>
        <w:t>ся расписка</w:t>
      </w:r>
      <w:r w:rsidR="0085459F" w:rsidRPr="007F467A">
        <w:rPr>
          <w:rFonts w:ascii="Times New Roman" w:hAnsi="Times New Roman" w:cs="Times New Roman"/>
          <w:sz w:val="28"/>
          <w:szCs w:val="28"/>
        </w:rPr>
        <w:t xml:space="preserve"> в получении заявки на участие в запросе котировок с указанием даты и времени ее получения.</w:t>
      </w:r>
    </w:p>
    <w:p w:rsidR="0085459F" w:rsidRPr="007F467A" w:rsidRDefault="00051874"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5.4.9. Организатором закупки и ответственными лицами должны обеспечиваться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Рассмотрение содержания заявок на участие в запросе котировок допускается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Ответственные лица контрактной службы, осуществляющие хранение конвертов с такими заявками, не вправе допускать повреждение этих конвертов до момента их вскрытия и (или) допускать открытие доступа к поданным в форме электронных документов заявкам на участие в запросе котировок.</w:t>
      </w:r>
    </w:p>
    <w:p w:rsidR="0085459F" w:rsidRPr="007F467A" w:rsidRDefault="00DA3DA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 xml:space="preserve">5.4.10. В течение одного рабочего дня, следующего после даты окончания срока подачи заявок на участие в запросе котировок, </w:t>
      </w:r>
      <w:r w:rsidR="00AD6892" w:rsidRPr="007F467A">
        <w:rPr>
          <w:rFonts w:ascii="Times New Roman" w:hAnsi="Times New Roman" w:cs="Times New Roman"/>
          <w:sz w:val="28"/>
          <w:szCs w:val="28"/>
        </w:rPr>
        <w:t>единая комиссия</w:t>
      </w:r>
      <w:r w:rsidR="00ED72A7">
        <w:rPr>
          <w:rFonts w:ascii="Times New Roman" w:hAnsi="Times New Roman" w:cs="Times New Roman"/>
          <w:sz w:val="28"/>
          <w:szCs w:val="28"/>
        </w:rPr>
        <w:t xml:space="preserve"> </w:t>
      </w:r>
      <w:r w:rsidR="0085459F" w:rsidRPr="007F467A">
        <w:rPr>
          <w:rFonts w:ascii="Times New Roman" w:hAnsi="Times New Roman" w:cs="Times New Roman"/>
          <w:sz w:val="28"/>
          <w:szCs w:val="28"/>
        </w:rPr>
        <w:t>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85459F" w:rsidRPr="007F467A" w:rsidRDefault="00DA3DA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5.4.11. Всем участникам запроса котировок, подавшим заявки на участие в запросе котировок, или их представителям должна быть предоставлена возможность присутствовать при вскрытии конвертов с такими заявками и (или) открытии доступа к поданным в форме электронных документов таким заявкам.</w:t>
      </w:r>
    </w:p>
    <w:p w:rsidR="0085459F" w:rsidRPr="007F467A" w:rsidRDefault="00DA3DA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 xml:space="preserve">5.4.12. Непосредственно перед вскрытием конвертов с заявками на участие в запросе котировок и (или) открытием доступа к поданным в форме электронных </w:t>
      </w:r>
      <w:r w:rsidR="0085459F" w:rsidRPr="007F467A">
        <w:rPr>
          <w:rFonts w:ascii="Times New Roman" w:hAnsi="Times New Roman" w:cs="Times New Roman"/>
          <w:sz w:val="28"/>
          <w:szCs w:val="28"/>
        </w:rPr>
        <w:lastRenderedPageBreak/>
        <w:t xml:space="preserve">документов таким заявкам </w:t>
      </w:r>
      <w:r w:rsidR="00AD6892" w:rsidRPr="007F467A">
        <w:rPr>
          <w:rFonts w:ascii="Times New Roman" w:hAnsi="Times New Roman" w:cs="Times New Roman"/>
          <w:sz w:val="28"/>
          <w:szCs w:val="28"/>
        </w:rPr>
        <w:t xml:space="preserve">единая комиссия </w:t>
      </w:r>
      <w:r w:rsidR="0085459F" w:rsidRPr="007F467A">
        <w:rPr>
          <w:rFonts w:ascii="Times New Roman" w:hAnsi="Times New Roman" w:cs="Times New Roman"/>
          <w:sz w:val="28"/>
          <w:szCs w:val="28"/>
        </w:rPr>
        <w:t>объявляет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85459F" w:rsidRPr="007F467A" w:rsidRDefault="00DA3DA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5.4.13.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85459F" w:rsidRPr="007F467A" w:rsidRDefault="00DA3DA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 xml:space="preserve">5.4.14. </w:t>
      </w:r>
      <w:r w:rsidR="00AD6892" w:rsidRPr="007F467A">
        <w:rPr>
          <w:rFonts w:ascii="Times New Roman" w:hAnsi="Times New Roman" w:cs="Times New Roman"/>
          <w:sz w:val="28"/>
          <w:szCs w:val="28"/>
        </w:rPr>
        <w:t xml:space="preserve">Единая комиссия </w:t>
      </w:r>
      <w:r w:rsidR="0085459F" w:rsidRPr="007F467A">
        <w:rPr>
          <w:rFonts w:ascii="Times New Roman" w:hAnsi="Times New Roman" w:cs="Times New Roman"/>
          <w:sz w:val="28"/>
          <w:szCs w:val="28"/>
        </w:rPr>
        <w:t>обязана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w:t>
      </w:r>
    </w:p>
    <w:p w:rsidR="0085459F" w:rsidRPr="007F467A" w:rsidRDefault="00DA3DA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 xml:space="preserve">5.4.15. </w:t>
      </w:r>
      <w:r w:rsidR="00AD6892" w:rsidRPr="007F467A">
        <w:rPr>
          <w:rFonts w:ascii="Times New Roman" w:hAnsi="Times New Roman" w:cs="Times New Roman"/>
          <w:sz w:val="28"/>
          <w:szCs w:val="28"/>
        </w:rPr>
        <w:t xml:space="preserve">Единая комиссия </w:t>
      </w:r>
      <w:r w:rsidR="0085459F" w:rsidRPr="007F467A">
        <w:rPr>
          <w:rFonts w:ascii="Times New Roman" w:hAnsi="Times New Roman" w:cs="Times New Roman"/>
          <w:sz w:val="28"/>
          <w:szCs w:val="28"/>
        </w:rPr>
        <w:t xml:space="preserve">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8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85459F" w:rsidRPr="007F467A">
          <w:rPr>
            <w:rFonts w:ascii="Times New Roman" w:hAnsi="Times New Roman" w:cs="Times New Roman"/>
            <w:sz w:val="28"/>
            <w:szCs w:val="28"/>
          </w:rPr>
          <w:t>ч. 3 ст. 73</w:t>
        </w:r>
      </w:hyperlink>
      <w:r w:rsidR="0085459F" w:rsidRPr="007F467A">
        <w:rPr>
          <w:rFonts w:ascii="Times New Roman" w:hAnsi="Times New Roman" w:cs="Times New Roman"/>
          <w:sz w:val="28"/>
          <w:szCs w:val="28"/>
        </w:rPr>
        <w:t xml:space="preserve"> Закона о контрактной системе. Отклонение заявок на участие в запросе котировок по иным основаниям не допускается.</w:t>
      </w:r>
    </w:p>
    <w:p w:rsidR="0085459F" w:rsidRPr="007F467A" w:rsidRDefault="00DA3DA1"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 xml:space="preserve">5.4.16. </w:t>
      </w:r>
      <w:r w:rsidR="00AD6892" w:rsidRPr="007F467A">
        <w:rPr>
          <w:rFonts w:ascii="Times New Roman" w:hAnsi="Times New Roman" w:cs="Times New Roman"/>
          <w:sz w:val="28"/>
          <w:szCs w:val="28"/>
        </w:rPr>
        <w:t xml:space="preserve">Единая комиссия </w:t>
      </w:r>
      <w:r w:rsidR="0085459F" w:rsidRPr="007F467A">
        <w:rPr>
          <w:rFonts w:ascii="Times New Roman" w:hAnsi="Times New Roman" w:cs="Times New Roman"/>
          <w:sz w:val="28"/>
          <w:szCs w:val="28"/>
        </w:rPr>
        <w:t>составляет протокол, которым оформляются результаты рассмотрения и оценки заявок на участие в запросе котировок. В этом протоколе должны присутствовать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85459F" w:rsidRPr="007F467A" w:rsidRDefault="000B4E02" w:rsidP="001528BA">
      <w:pPr>
        <w:pStyle w:val="ConsPlusNormal"/>
        <w:tabs>
          <w:tab w:val="left" w:pos="284"/>
          <w:tab w:val="left" w:pos="3828"/>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5.4.17. Протокол рассмотрения и оценки заявок на участие в запросе котировок подписывается всеми присутствующими на заседа</w:t>
      </w:r>
      <w:r w:rsidR="00B40E8E" w:rsidRPr="007F467A">
        <w:rPr>
          <w:rFonts w:ascii="Times New Roman" w:hAnsi="Times New Roman" w:cs="Times New Roman"/>
          <w:sz w:val="28"/>
          <w:szCs w:val="28"/>
        </w:rPr>
        <w:t>нии членами единой</w:t>
      </w:r>
      <w:r w:rsidR="0085459F" w:rsidRPr="007F467A">
        <w:rPr>
          <w:rFonts w:ascii="Times New Roman" w:hAnsi="Times New Roman" w:cs="Times New Roman"/>
          <w:sz w:val="28"/>
          <w:szCs w:val="28"/>
        </w:rPr>
        <w:t xml:space="preserve"> комиссии и в день его подписания раз</w:t>
      </w:r>
      <w:r w:rsidR="00DA3DA1" w:rsidRPr="007F467A">
        <w:rPr>
          <w:rFonts w:ascii="Times New Roman" w:hAnsi="Times New Roman" w:cs="Times New Roman"/>
          <w:sz w:val="28"/>
          <w:szCs w:val="28"/>
        </w:rPr>
        <w:t xml:space="preserve">мещается </w:t>
      </w:r>
      <w:r w:rsidR="0085459F" w:rsidRPr="007F467A">
        <w:rPr>
          <w:rFonts w:ascii="Times New Roman" w:hAnsi="Times New Roman" w:cs="Times New Roman"/>
          <w:sz w:val="28"/>
          <w:szCs w:val="28"/>
        </w:rPr>
        <w:t>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контрактный управляющий должен передать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85459F" w:rsidRPr="007F467A" w:rsidRDefault="00144D7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 xml:space="preserve">5.4.18. В случае признания победителя запроса котировок уклонившимся от заключения контракта руководитель заказчика принимает решение об обращении в суд с иском о возмещении убытков, причиненных уклонением от заключения контракта. В этом случае контракт заключается с участником запроса котировок, </w:t>
      </w:r>
      <w:r w:rsidR="0085459F" w:rsidRPr="007F467A">
        <w:rPr>
          <w:rFonts w:ascii="Times New Roman" w:hAnsi="Times New Roman" w:cs="Times New Roman"/>
          <w:sz w:val="28"/>
          <w:szCs w:val="28"/>
        </w:rPr>
        <w:lastRenderedPageBreak/>
        <w:t>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w:t>
      </w:r>
    </w:p>
    <w:p w:rsidR="0085459F" w:rsidRPr="007F467A" w:rsidRDefault="00144D7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5.4.19. Контракт заключается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Контроль по соблюдению указанных сроков возлагается на инициатора закупки.</w:t>
      </w:r>
    </w:p>
    <w:p w:rsidR="0085459F" w:rsidRPr="007F467A" w:rsidRDefault="00144D7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5.4.20.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85459F" w:rsidRPr="007F467A" w:rsidRDefault="00144D7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b/>
          <w:bCs/>
          <w:sz w:val="28"/>
          <w:szCs w:val="28"/>
        </w:rPr>
        <w:t xml:space="preserve">   </w:t>
      </w:r>
      <w:r w:rsidR="0085459F" w:rsidRPr="007F467A">
        <w:rPr>
          <w:rFonts w:ascii="Times New Roman" w:hAnsi="Times New Roman" w:cs="Times New Roman"/>
          <w:b/>
          <w:bCs/>
          <w:sz w:val="28"/>
          <w:szCs w:val="28"/>
        </w:rPr>
        <w:t>5.5. Запрос предложений.</w:t>
      </w:r>
    </w:p>
    <w:p w:rsidR="0085459F" w:rsidRPr="007F467A" w:rsidRDefault="00144D7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5.5.1. 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85459F" w:rsidRPr="007F467A" w:rsidRDefault="00144D7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5.5.2. Осуществить закупку путем проведения запроса предложений допускается в случаях:</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заключения контракта энергоснабжения или контракта купли-продажи электрической энергии с гарантирующим поставщиком электрической энергии;</w:t>
      </w:r>
    </w:p>
    <w:p w:rsidR="00144D79"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заключения контракта на поставки спорт</w:t>
      </w:r>
      <w:r w:rsidR="00144D79" w:rsidRPr="007F467A">
        <w:rPr>
          <w:rFonts w:ascii="Times New Roman" w:hAnsi="Times New Roman" w:cs="Times New Roman"/>
          <w:sz w:val="28"/>
          <w:szCs w:val="28"/>
        </w:rPr>
        <w:t>ивного инвентаря и оборудования;</w:t>
      </w:r>
      <w:r w:rsidRPr="007F467A">
        <w:rPr>
          <w:rFonts w:ascii="Times New Roman" w:hAnsi="Times New Roman" w:cs="Times New Roman"/>
          <w:sz w:val="28"/>
          <w:szCs w:val="28"/>
        </w:rPr>
        <w:t xml:space="preserve"> </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осуществления закупки товара, работы или услуги, являющихся предметом контракта, расторжение которого осуществлено заказчиком на основании </w:t>
      </w:r>
      <w:hyperlink r:id="rId8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ч. 9 ст. 95</w:t>
        </w:r>
      </w:hyperlink>
      <w:r w:rsidRPr="007F467A">
        <w:rPr>
          <w:rFonts w:ascii="Times New Roman" w:hAnsi="Times New Roman" w:cs="Times New Roman"/>
          <w:sz w:val="28"/>
          <w:szCs w:val="28"/>
        </w:rPr>
        <w:t xml:space="preserve"> Закона о контрактной системе.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признания повторного конкурса, электронного аукциона не состоявшимися в соответствии с </w:t>
      </w:r>
      <w:hyperlink r:id="rId9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ч. 4 ст. 55</w:t>
        </w:r>
      </w:hyperlink>
      <w:r w:rsidRPr="007F467A">
        <w:rPr>
          <w:rFonts w:ascii="Times New Roman" w:hAnsi="Times New Roman" w:cs="Times New Roman"/>
          <w:sz w:val="28"/>
          <w:szCs w:val="28"/>
        </w:rPr>
        <w:t xml:space="preserve"> и </w:t>
      </w:r>
      <w:hyperlink r:id="rId9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ч. 4 ст. 71</w:t>
        </w:r>
      </w:hyperlink>
      <w:r w:rsidRPr="007F467A">
        <w:rPr>
          <w:rFonts w:ascii="Times New Roman" w:hAnsi="Times New Roman" w:cs="Times New Roman"/>
          <w:sz w:val="28"/>
          <w:szCs w:val="28"/>
        </w:rPr>
        <w:t xml:space="preserve"> Закона о контрактной системе.</w:t>
      </w:r>
    </w:p>
    <w:p w:rsidR="0085459F" w:rsidRPr="007F467A" w:rsidRDefault="00144D7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 xml:space="preserve">5.5.3. Извещение о проведении запроса предложений размещается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организатор закупки вправе направить приглашения принять участие в запросе </w:t>
      </w:r>
      <w:r w:rsidR="0085459F" w:rsidRPr="007F467A">
        <w:rPr>
          <w:rFonts w:ascii="Times New Roman" w:hAnsi="Times New Roman" w:cs="Times New Roman"/>
          <w:sz w:val="28"/>
          <w:szCs w:val="28"/>
        </w:rPr>
        <w:lastRenderedPageBreak/>
        <w:t xml:space="preserve">предложений лицам, способным осуществить поставки товаров, выполнение работ, оказание услуг, являющихся объектами закупок. В этом случае указанные приглашения принять участие в запросе предложений должны быть направлены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w:t>
      </w:r>
      <w:hyperlink r:id="rId9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85459F" w:rsidRPr="007F467A">
          <w:rPr>
            <w:rFonts w:ascii="Times New Roman" w:hAnsi="Times New Roman" w:cs="Times New Roman"/>
            <w:sz w:val="28"/>
            <w:szCs w:val="28"/>
          </w:rPr>
          <w:t>Закона</w:t>
        </w:r>
      </w:hyperlink>
      <w:r w:rsidR="0085459F" w:rsidRPr="007F467A">
        <w:rPr>
          <w:rFonts w:ascii="Times New Roman" w:hAnsi="Times New Roman" w:cs="Times New Roman"/>
          <w:sz w:val="28"/>
          <w:szCs w:val="28"/>
        </w:rPr>
        <w:t xml:space="preserve"> о контрактной системе.</w:t>
      </w:r>
    </w:p>
    <w:p w:rsidR="0085459F" w:rsidRPr="007F467A" w:rsidRDefault="00144D7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5.5.4. Извещение о проведении запроса предложений должно содержать следующую информацию:</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сведения, предусмотренные </w:t>
      </w:r>
      <w:hyperlink r:id="rId9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п. п. 1</w:t>
        </w:r>
      </w:hyperlink>
      <w:r w:rsidRPr="007F467A">
        <w:rPr>
          <w:rFonts w:ascii="Times New Roman" w:hAnsi="Times New Roman" w:cs="Times New Roman"/>
          <w:sz w:val="28"/>
          <w:szCs w:val="28"/>
        </w:rPr>
        <w:t xml:space="preserve"> - </w:t>
      </w:r>
      <w:hyperlink r:id="rId9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5</w:t>
        </w:r>
      </w:hyperlink>
      <w:r w:rsidRPr="007F467A">
        <w:rPr>
          <w:rFonts w:ascii="Times New Roman" w:hAnsi="Times New Roman" w:cs="Times New Roman"/>
          <w:sz w:val="28"/>
          <w:szCs w:val="28"/>
        </w:rPr>
        <w:t xml:space="preserve"> и </w:t>
      </w:r>
      <w:hyperlink r:id="rId9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7 ст. 42</w:t>
        </w:r>
      </w:hyperlink>
      <w:r w:rsidRPr="007F467A">
        <w:rPr>
          <w:rFonts w:ascii="Times New Roman" w:hAnsi="Times New Roman" w:cs="Times New Roman"/>
          <w:sz w:val="28"/>
          <w:szCs w:val="28"/>
        </w:rPr>
        <w:t xml:space="preserve"> Закона о контрактной системе;</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r:id="rId9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ст. 31</w:t>
        </w:r>
      </w:hyperlink>
      <w:r w:rsidRPr="007F467A">
        <w:rPr>
          <w:rFonts w:ascii="Times New Roman" w:hAnsi="Times New Roman" w:cs="Times New Roman"/>
          <w:sz w:val="28"/>
          <w:szCs w:val="28"/>
        </w:rPr>
        <w:t xml:space="preserve"> Закона о контрактной системе;</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язык или языки, на которых представлена документация о проведении запроса предложений;</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способы получения документации о проведении запроса предложений, срок, место и порядок представления этой документации;</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плата (при ее установлении), взимаемая заказчиком за представление документации о проведении запроса предложений, способ осуществления и валюта платежа;</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срок, место и порядок подачи заявок на участие в запросе предложений;</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преимущества, предоставляемые определенным лицам в соответствии со </w:t>
      </w:r>
      <w:hyperlink r:id="rId9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ст. ст. 28</w:t>
        </w:r>
      </w:hyperlink>
      <w:r w:rsidRPr="007F467A">
        <w:rPr>
          <w:rFonts w:ascii="Times New Roman" w:hAnsi="Times New Roman" w:cs="Times New Roman"/>
          <w:sz w:val="28"/>
          <w:szCs w:val="28"/>
        </w:rPr>
        <w:t xml:space="preserve"> - </w:t>
      </w:r>
      <w:hyperlink r:id="rId9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30</w:t>
        </w:r>
      </w:hyperlink>
      <w:r w:rsidRPr="007F467A">
        <w:rPr>
          <w:rFonts w:ascii="Times New Roman" w:hAnsi="Times New Roman" w:cs="Times New Roman"/>
          <w:sz w:val="28"/>
          <w:szCs w:val="28"/>
        </w:rPr>
        <w:t xml:space="preserve"> Закона о контрактной системе.</w:t>
      </w:r>
    </w:p>
    <w:p w:rsidR="0085459F" w:rsidRPr="007F467A" w:rsidRDefault="00144D7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5.5.5. Запрос предложений не может быть отменен или в него не могут быть внесены изменения с момента размещения в единой информационной системе извещения о проведении такого запроса предложений.</w:t>
      </w:r>
    </w:p>
    <w:p w:rsidR="0085459F" w:rsidRPr="007F467A" w:rsidRDefault="00144D7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5.5.6. Одновременно с размещением извещения о проведении запроса предложений в единой информационной системе размещается документация о проведении запроса предложений, которая должна содержать следующую информацию:</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та же информация, что включается в извещение о запросе предложений;</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наименование и описание объекта закупки, условий контракта в соответствии со </w:t>
      </w:r>
      <w:hyperlink r:id="rId9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ст. 33</w:t>
        </w:r>
      </w:hyperlink>
      <w:r w:rsidRPr="007F467A">
        <w:rPr>
          <w:rFonts w:ascii="Times New Roman" w:hAnsi="Times New Roman" w:cs="Times New Roman"/>
          <w:sz w:val="28"/>
          <w:szCs w:val="28"/>
        </w:rPr>
        <w:t xml:space="preserve"> Закона о контрактной системе, в том числе обоснование начальной (максимальной) цены контракта;</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r:id="rId10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ст. 95</w:t>
        </w:r>
      </w:hyperlink>
      <w:r w:rsidRPr="007F467A">
        <w:rPr>
          <w:rFonts w:ascii="Times New Roman" w:hAnsi="Times New Roman" w:cs="Times New Roman"/>
          <w:sz w:val="28"/>
          <w:szCs w:val="28"/>
        </w:rPr>
        <w:t xml:space="preserve"> Закона о контрактной системе;</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порядок проведения запроса предложений;</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lastRenderedPageBreak/>
        <w:t>-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критерии оценки заявок на участие в запросе предложений, величины значимости этих критериев, порядок рассмотрения и оценки таких заявок;</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w:t>
      </w:r>
      <w:r w:rsidR="00144D79" w:rsidRPr="007F467A">
        <w:rPr>
          <w:rFonts w:ascii="Times New Roman" w:hAnsi="Times New Roman" w:cs="Times New Roman"/>
          <w:sz w:val="28"/>
          <w:szCs w:val="28"/>
        </w:rPr>
        <w:t xml:space="preserve"> информация о контрактном управляющем</w:t>
      </w:r>
      <w:r w:rsidRPr="007F467A">
        <w:rPr>
          <w:rFonts w:ascii="Times New Roman" w:hAnsi="Times New Roman" w:cs="Times New Roman"/>
          <w:sz w:val="28"/>
          <w:szCs w:val="28"/>
        </w:rPr>
        <w:t>, лицах,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информация о возможности одностороннего отказа от исполнения контракта в соответствии с положениями </w:t>
      </w:r>
      <w:hyperlink r:id="rId10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ч. 8</w:t>
        </w:r>
      </w:hyperlink>
      <w:r w:rsidRPr="007F467A">
        <w:rPr>
          <w:rFonts w:ascii="Times New Roman" w:hAnsi="Times New Roman" w:cs="Times New Roman"/>
          <w:sz w:val="28"/>
          <w:szCs w:val="28"/>
        </w:rPr>
        <w:t xml:space="preserve"> - </w:t>
      </w:r>
      <w:hyperlink r:id="rId10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26 ст. 95</w:t>
        </w:r>
      </w:hyperlink>
      <w:r w:rsidRPr="007F467A">
        <w:rPr>
          <w:rFonts w:ascii="Times New Roman" w:hAnsi="Times New Roman" w:cs="Times New Roman"/>
          <w:sz w:val="28"/>
          <w:szCs w:val="28"/>
        </w:rPr>
        <w:t xml:space="preserve"> Закона о контрактной системе.</w:t>
      </w:r>
    </w:p>
    <w:p w:rsidR="0085459F" w:rsidRPr="007F467A" w:rsidRDefault="00144D7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5.5.7.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85459F" w:rsidRPr="007F467A" w:rsidRDefault="00144D7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5.5.8.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комиссия по рассмотрению заявок на участие в запросе предложений и окончательных предложений объявляет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w:t>
      </w:r>
    </w:p>
    <w:p w:rsidR="0085459F" w:rsidRPr="007F467A" w:rsidRDefault="00144D7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5.5.9.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85459F" w:rsidRPr="007F467A" w:rsidRDefault="00144D7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5.5.10.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85459F" w:rsidRPr="007F467A" w:rsidRDefault="00144D7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5.5.11.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85459F" w:rsidRPr="007F467A" w:rsidRDefault="00144D7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 xml:space="preserve">5.5.12. Если все присутствующие при проведении запроса предложений его </w:t>
      </w:r>
      <w:r w:rsidR="0085459F" w:rsidRPr="007F467A">
        <w:rPr>
          <w:rFonts w:ascii="Times New Roman" w:hAnsi="Times New Roman" w:cs="Times New Roman"/>
          <w:sz w:val="28"/>
          <w:szCs w:val="28"/>
        </w:rPr>
        <w:lastRenderedPageBreak/>
        <w:t>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закупочной комиссией в протоколе проведения запроса предложений.</w:t>
      </w:r>
    </w:p>
    <w:p w:rsidR="0085459F" w:rsidRPr="007F467A" w:rsidRDefault="00144D7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5.5.13.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закупочной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85459F" w:rsidRPr="007F467A" w:rsidRDefault="00144D7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5.5.14.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закупочной комиссией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w:t>
      </w:r>
      <w:r w:rsidRPr="007F467A">
        <w:rPr>
          <w:rFonts w:ascii="Times New Roman" w:hAnsi="Times New Roman" w:cs="Times New Roman"/>
          <w:sz w:val="28"/>
          <w:szCs w:val="28"/>
        </w:rPr>
        <w:t xml:space="preserve">мещаются </w:t>
      </w:r>
      <w:r w:rsidR="0085459F" w:rsidRPr="007F467A">
        <w:rPr>
          <w:rFonts w:ascii="Times New Roman" w:hAnsi="Times New Roman" w:cs="Times New Roman"/>
          <w:sz w:val="28"/>
          <w:szCs w:val="28"/>
        </w:rPr>
        <w:t>в единой информационной системе в день подписания итогового протокола.</w:t>
      </w:r>
    </w:p>
    <w:p w:rsidR="0085459F" w:rsidRPr="007F467A" w:rsidRDefault="00144D7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5.5.15.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предыдущим пунктом настоящего Положения, и не позднее чем через двадцать дней с даты подписания указанного протокола. При уклонении победителя запроса предложений от заключения контракта руководитель заказчика принимает решение об обращении в суд с иском о возмещении убытков, причиненных уклонением от заключения контракта. При этом заказчик вправе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85459F" w:rsidRPr="007F467A" w:rsidRDefault="00144D7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 xml:space="preserve">5.5.16.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Документации и Закона о контрактной системе, а также удовлетворяет потребности заказчика в товарах, работах, услугах в соответствии с извещением о проведении запроса предложений, руководитель заказчика на основе соответствующего запроса инициатора закупки </w:t>
      </w:r>
      <w:r w:rsidR="0085459F" w:rsidRPr="007F467A">
        <w:rPr>
          <w:rFonts w:ascii="Times New Roman" w:hAnsi="Times New Roman" w:cs="Times New Roman"/>
          <w:sz w:val="28"/>
          <w:szCs w:val="28"/>
        </w:rPr>
        <w:lastRenderedPageBreak/>
        <w:t xml:space="preserve">может принять решение о заключении контракта с единственным поставщиком с соблюдением требований </w:t>
      </w:r>
      <w:hyperlink r:id="rId10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85459F" w:rsidRPr="007F467A">
          <w:rPr>
            <w:rFonts w:ascii="Times New Roman" w:hAnsi="Times New Roman" w:cs="Times New Roman"/>
            <w:sz w:val="28"/>
            <w:szCs w:val="28"/>
          </w:rPr>
          <w:t>п. 25 ч. 1 ст. 93</w:t>
        </w:r>
      </w:hyperlink>
      <w:r w:rsidR="0085459F" w:rsidRPr="007F467A">
        <w:rPr>
          <w:rFonts w:ascii="Times New Roman" w:hAnsi="Times New Roman" w:cs="Times New Roman"/>
          <w:sz w:val="28"/>
          <w:szCs w:val="28"/>
        </w:rPr>
        <w:t xml:space="preserve"> Закона о контрактной системе.</w:t>
      </w:r>
    </w:p>
    <w:p w:rsidR="0085459F" w:rsidRPr="007F467A" w:rsidRDefault="00144D7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5.5.17.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контрактный управляющий вносит изменения в план-график (при необходимости также в план закупок). Затем заказчик снова осуществляет закупку.</w:t>
      </w:r>
    </w:p>
    <w:p w:rsidR="0085459F" w:rsidRPr="007F467A" w:rsidRDefault="00144D7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AD6892" w:rsidRPr="007F467A">
        <w:rPr>
          <w:rFonts w:ascii="Times New Roman" w:hAnsi="Times New Roman" w:cs="Times New Roman"/>
          <w:sz w:val="28"/>
          <w:szCs w:val="28"/>
        </w:rPr>
        <w:t>5.5.18. Единая</w:t>
      </w:r>
      <w:r w:rsidR="0085459F" w:rsidRPr="007F467A">
        <w:rPr>
          <w:rFonts w:ascii="Times New Roman" w:hAnsi="Times New Roman" w:cs="Times New Roman"/>
          <w:sz w:val="28"/>
          <w:szCs w:val="28"/>
        </w:rPr>
        <w:t xml:space="preserve"> комиссия обеспечивает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w:t>
      </w:r>
    </w:p>
    <w:p w:rsidR="0085459F" w:rsidRPr="007F467A" w:rsidRDefault="00144D79"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5.5.19.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заказчиком в установленные сроки, контрактный управляющий обязан уведомить поставщика, подрядчика, исполнителя, с которым должен быть заключен контракт, о наличии данных судебных актов или обстоятельств в течение одного дня. При этом течение срока, предусмотренного для заключения контракта,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контрактный управляющий должен уведомить об этом поставщика, подрядчика, исполнителя, с которым должен быть заключен контракт, не позднее дня, следующего за днем отмены, изменения или исполнения данных судебных актов либо прекращения действия данных обстоятельств.</w:t>
      </w:r>
    </w:p>
    <w:p w:rsidR="0085459F" w:rsidRPr="007F467A" w:rsidRDefault="0067419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b/>
          <w:bCs/>
          <w:sz w:val="28"/>
          <w:szCs w:val="28"/>
        </w:rPr>
        <w:t xml:space="preserve">   </w:t>
      </w:r>
      <w:r w:rsidR="0085459F" w:rsidRPr="007F467A">
        <w:rPr>
          <w:rFonts w:ascii="Times New Roman" w:hAnsi="Times New Roman" w:cs="Times New Roman"/>
          <w:b/>
          <w:bCs/>
          <w:sz w:val="28"/>
          <w:szCs w:val="28"/>
        </w:rPr>
        <w:t>5.6. Осуществление закупки у единственного поставщика (подрядчика, исполнителя).</w:t>
      </w:r>
    </w:p>
    <w:p w:rsidR="0085459F" w:rsidRPr="007F467A" w:rsidRDefault="00674197"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5.6.1. Закупка у единственного поставщика (подрядчика, исполнителя) может осуществляться в следующих случаях:</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4" w:tooltip="Федеральный закон от 17.08.1995 N 147-ФЗ (ред. от 30.12.2012) &quot;О естественных монополиях&quot; (с изм. и доп., вступающими в силу с 27.01.2013){КонсультантПлюс}" w:history="1">
        <w:r w:rsidRPr="007F467A">
          <w:rPr>
            <w:rFonts w:ascii="Times New Roman" w:hAnsi="Times New Roman" w:cs="Times New Roman"/>
            <w:sz w:val="28"/>
            <w:szCs w:val="28"/>
          </w:rPr>
          <w:t>законом</w:t>
        </w:r>
      </w:hyperlink>
      <w:r w:rsidRPr="007F467A">
        <w:rPr>
          <w:rFonts w:ascii="Times New Roman" w:hAnsi="Times New Roman" w:cs="Times New Roman"/>
          <w:sz w:val="28"/>
          <w:szCs w:val="28"/>
        </w:rPr>
        <w:t xml:space="preserve"> от 17 августа 1995 г. N 147-ФЗ "О естественных монополиях";</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осуществление закупки товара, работы или услуги на сумму, н</w:t>
      </w:r>
      <w:r w:rsidR="00674197" w:rsidRPr="007F467A">
        <w:rPr>
          <w:rFonts w:ascii="Times New Roman" w:hAnsi="Times New Roman" w:cs="Times New Roman"/>
          <w:sz w:val="28"/>
          <w:szCs w:val="28"/>
        </w:rPr>
        <w:t>е превышающую ста тысяч рублей;</w:t>
      </w:r>
    </w:p>
    <w:p w:rsidR="003E1BA1" w:rsidRPr="007F467A" w:rsidRDefault="003E1BA1" w:rsidP="003E1BA1">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w:t>
      </w:r>
      <w:r w:rsidRPr="007F467A">
        <w:rPr>
          <w:rFonts w:ascii="Times New Roman" w:hAnsi="Times New Roman" w:cs="Times New Roman"/>
          <w:sz w:val="28"/>
          <w:szCs w:val="28"/>
        </w:rPr>
        <w:lastRenderedPageBreak/>
        <w:t>(зоопарк,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w:t>
      </w:r>
      <w:hyperlink r:id="rId105" w:tooltip="Распоряжение Правительства РФ от 27.02.2006 N 261-р &lt;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gt;------------ Утратил силу{К" w:history="1">
        <w:r w:rsidRPr="007F467A">
          <w:rPr>
            <w:rFonts w:ascii="Times New Roman" w:hAnsi="Times New Roman" w:cs="Times New Roman"/>
            <w:sz w:val="28"/>
            <w:szCs w:val="28"/>
          </w:rPr>
          <w:t>Перечень</w:t>
        </w:r>
      </w:hyperlink>
      <w:r w:rsidRPr="007F467A">
        <w:rPr>
          <w:rFonts w:ascii="Times New Roman" w:hAnsi="Times New Roman" w:cs="Times New Roman"/>
          <w:sz w:val="28"/>
          <w:szCs w:val="28"/>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связи с данными обстоятельствами решения об осуществлении закупки у единственного поставщика (подрядчика, исполнителя). Такое решение заказчика согласовывается с федеральным органом исполнительной власти, уполномоченным на осуществление контроля в сфере закупок. При этом контракт должен быть заключен с </w:t>
      </w:r>
      <w:r w:rsidRPr="007F467A">
        <w:rPr>
          <w:rFonts w:ascii="Times New Roman" w:hAnsi="Times New Roman" w:cs="Times New Roman"/>
          <w:sz w:val="28"/>
          <w:szCs w:val="28"/>
        </w:rPr>
        <w:lastRenderedPageBreak/>
        <w:t>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заключение контракта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p>
    <w:p w:rsidR="0085459F" w:rsidRPr="007F467A" w:rsidRDefault="00EE79E4"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85459F" w:rsidRPr="007F467A">
        <w:rPr>
          <w:rFonts w:ascii="Times New Roman" w:hAnsi="Times New Roman" w:cs="Times New Roman"/>
          <w:sz w:val="28"/>
          <w:szCs w:val="28"/>
        </w:rPr>
        <w:t>5.6.2. Извещение об осуществлении закупки у единственного поставщика раз</w:t>
      </w:r>
      <w:r w:rsidRPr="007F467A">
        <w:rPr>
          <w:rFonts w:ascii="Times New Roman" w:hAnsi="Times New Roman" w:cs="Times New Roman"/>
          <w:sz w:val="28"/>
          <w:szCs w:val="28"/>
        </w:rPr>
        <w:t xml:space="preserve">мещается </w:t>
      </w:r>
      <w:r w:rsidR="0085459F" w:rsidRPr="007F467A">
        <w:rPr>
          <w:rFonts w:ascii="Times New Roman" w:hAnsi="Times New Roman" w:cs="Times New Roman"/>
          <w:sz w:val="28"/>
          <w:szCs w:val="28"/>
        </w:rPr>
        <w:t xml:space="preserve">в единой информационной системе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10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85459F" w:rsidRPr="007F467A">
          <w:rPr>
            <w:rFonts w:ascii="Times New Roman" w:hAnsi="Times New Roman" w:cs="Times New Roman"/>
            <w:sz w:val="28"/>
            <w:szCs w:val="28"/>
          </w:rPr>
          <w:t>п. п. 1</w:t>
        </w:r>
      </w:hyperlink>
      <w:r w:rsidR="0085459F" w:rsidRPr="007F467A">
        <w:rPr>
          <w:rFonts w:ascii="Times New Roman" w:hAnsi="Times New Roman" w:cs="Times New Roman"/>
          <w:sz w:val="28"/>
          <w:szCs w:val="28"/>
        </w:rPr>
        <w:t xml:space="preserve">, </w:t>
      </w:r>
      <w:hyperlink r:id="rId10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85459F" w:rsidRPr="007F467A">
          <w:rPr>
            <w:rFonts w:ascii="Times New Roman" w:hAnsi="Times New Roman" w:cs="Times New Roman"/>
            <w:sz w:val="28"/>
            <w:szCs w:val="28"/>
          </w:rPr>
          <w:t>2</w:t>
        </w:r>
      </w:hyperlink>
      <w:r w:rsidR="0085459F" w:rsidRPr="007F467A">
        <w:rPr>
          <w:rFonts w:ascii="Times New Roman" w:hAnsi="Times New Roman" w:cs="Times New Roman"/>
          <w:sz w:val="28"/>
          <w:szCs w:val="28"/>
        </w:rPr>
        <w:t xml:space="preserve">, </w:t>
      </w:r>
      <w:hyperlink r:id="rId10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85459F" w:rsidRPr="007F467A">
          <w:rPr>
            <w:rFonts w:ascii="Times New Roman" w:hAnsi="Times New Roman" w:cs="Times New Roman"/>
            <w:sz w:val="28"/>
            <w:szCs w:val="28"/>
          </w:rPr>
          <w:t>4</w:t>
        </w:r>
      </w:hyperlink>
      <w:r w:rsidR="0085459F" w:rsidRPr="007F467A">
        <w:rPr>
          <w:rFonts w:ascii="Times New Roman" w:hAnsi="Times New Roman" w:cs="Times New Roman"/>
          <w:sz w:val="28"/>
          <w:szCs w:val="28"/>
        </w:rPr>
        <w:t xml:space="preserve">, </w:t>
      </w:r>
      <w:hyperlink r:id="rId10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85459F" w:rsidRPr="007F467A">
          <w:rPr>
            <w:rFonts w:ascii="Times New Roman" w:hAnsi="Times New Roman" w:cs="Times New Roman"/>
            <w:sz w:val="28"/>
            <w:szCs w:val="28"/>
          </w:rPr>
          <w:t>8 ст. 42</w:t>
        </w:r>
      </w:hyperlink>
      <w:r w:rsidR="0085459F" w:rsidRPr="007F467A">
        <w:rPr>
          <w:rFonts w:ascii="Times New Roman" w:hAnsi="Times New Roman" w:cs="Times New Roman"/>
          <w:sz w:val="28"/>
          <w:szCs w:val="28"/>
        </w:rPr>
        <w:t xml:space="preserve"> Закона о контрактной системе.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w:t>
      </w:r>
    </w:p>
    <w:p w:rsidR="00023AEC" w:rsidRPr="007F467A" w:rsidRDefault="0085459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При осуществлении закупки у единственного поставщика (подрядчика, исполнителя) в случае возникновения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а также в случае возникновения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возникновения необходимости срочного медицинского вмешательства заказчик обязан уведомить в срок не позднее одного рабочего дня с даты заключения контракта федеральный орган исполнительной власти, уполномоченный на осуществление контроля в сфере </w:t>
      </w:r>
      <w:r w:rsidR="00023AEC" w:rsidRPr="007F467A">
        <w:rPr>
          <w:rFonts w:ascii="Times New Roman" w:hAnsi="Times New Roman" w:cs="Times New Roman"/>
          <w:sz w:val="28"/>
          <w:szCs w:val="28"/>
        </w:rPr>
        <w:t>закупок, которому направляется уведомление о такой закупке. К этому уведомлению прилагается копия заключенного в соответствии с настоящим пунктом контракта с обоснованием его заключения.</w:t>
      </w:r>
    </w:p>
    <w:p w:rsidR="00023AEC" w:rsidRPr="007F467A" w:rsidRDefault="00EE79E4"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023AEC" w:rsidRPr="007F467A">
        <w:rPr>
          <w:rFonts w:ascii="Times New Roman" w:hAnsi="Times New Roman" w:cs="Times New Roman"/>
          <w:sz w:val="28"/>
          <w:szCs w:val="28"/>
        </w:rPr>
        <w:t>5.6.3.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023AEC" w:rsidRPr="007F467A" w:rsidRDefault="00EE79E4"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023AEC" w:rsidRPr="007F467A">
        <w:rPr>
          <w:rFonts w:ascii="Times New Roman" w:hAnsi="Times New Roman" w:cs="Times New Roman"/>
          <w:sz w:val="28"/>
          <w:szCs w:val="28"/>
        </w:rPr>
        <w:t>5.6.4.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023AEC" w:rsidRPr="00ED72A7" w:rsidRDefault="00023AEC" w:rsidP="001528BA">
      <w:pPr>
        <w:pStyle w:val="ConsPlusNormal"/>
        <w:tabs>
          <w:tab w:val="left" w:pos="284"/>
        </w:tabs>
        <w:ind w:left="284"/>
        <w:jc w:val="both"/>
        <w:rPr>
          <w:rFonts w:ascii="Times New Roman" w:hAnsi="Times New Roman" w:cs="Times New Roman"/>
          <w:szCs w:val="28"/>
        </w:rPr>
      </w:pPr>
    </w:p>
    <w:p w:rsidR="00023AEC" w:rsidRPr="007F467A" w:rsidRDefault="00023AEC" w:rsidP="001528BA">
      <w:pPr>
        <w:pStyle w:val="ConsPlusNormal"/>
        <w:tabs>
          <w:tab w:val="left" w:pos="284"/>
        </w:tabs>
        <w:ind w:left="284"/>
        <w:jc w:val="center"/>
        <w:outlineLvl w:val="0"/>
        <w:rPr>
          <w:rFonts w:ascii="Times New Roman" w:hAnsi="Times New Roman" w:cs="Times New Roman"/>
          <w:sz w:val="28"/>
          <w:szCs w:val="28"/>
        </w:rPr>
      </w:pPr>
      <w:bookmarkStart w:id="3" w:name="Par594"/>
      <w:bookmarkEnd w:id="3"/>
      <w:r w:rsidRPr="007F467A">
        <w:rPr>
          <w:rFonts w:ascii="Times New Roman" w:hAnsi="Times New Roman" w:cs="Times New Roman"/>
          <w:b/>
          <w:bCs/>
          <w:sz w:val="28"/>
          <w:szCs w:val="28"/>
        </w:rPr>
        <w:t>6. ПОРЯДОК ИСПОЛНЕНИЯ, ИЗМЕНЕНИЯ И ЗАКЛЮЧЕНИЯ КОНТРАКТА</w:t>
      </w:r>
    </w:p>
    <w:p w:rsidR="00023AEC" w:rsidRPr="00ED72A7" w:rsidRDefault="00023AEC" w:rsidP="001528BA">
      <w:pPr>
        <w:pStyle w:val="ConsPlusNormal"/>
        <w:tabs>
          <w:tab w:val="left" w:pos="284"/>
        </w:tabs>
        <w:ind w:left="284"/>
        <w:jc w:val="both"/>
        <w:rPr>
          <w:rFonts w:ascii="Times New Roman" w:hAnsi="Times New Roman" w:cs="Times New Roman"/>
          <w:sz w:val="18"/>
          <w:szCs w:val="28"/>
        </w:rPr>
      </w:pPr>
    </w:p>
    <w:p w:rsidR="00023AEC" w:rsidRPr="007F467A" w:rsidRDefault="00EE79E4"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023AEC" w:rsidRPr="007F467A">
        <w:rPr>
          <w:rFonts w:ascii="Times New Roman" w:hAnsi="Times New Roman" w:cs="Times New Roman"/>
          <w:sz w:val="28"/>
          <w:szCs w:val="28"/>
        </w:rPr>
        <w:t xml:space="preserve">6.1.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w:t>
      </w:r>
      <w:r w:rsidR="00023AEC" w:rsidRPr="007F467A">
        <w:rPr>
          <w:rFonts w:ascii="Times New Roman" w:hAnsi="Times New Roman" w:cs="Times New Roman"/>
          <w:sz w:val="28"/>
          <w:szCs w:val="28"/>
        </w:rPr>
        <w:lastRenderedPageBreak/>
        <w:t xml:space="preserve">(подрядчиком, исполнителем) в соответствии с гражданским законодательством и </w:t>
      </w:r>
      <w:hyperlink r:id="rId11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023AEC" w:rsidRPr="007F467A">
          <w:rPr>
            <w:rFonts w:ascii="Times New Roman" w:hAnsi="Times New Roman" w:cs="Times New Roman"/>
            <w:sz w:val="28"/>
            <w:szCs w:val="28"/>
          </w:rPr>
          <w:t>Законом</w:t>
        </w:r>
      </w:hyperlink>
      <w:r w:rsidR="00023AEC" w:rsidRPr="007F467A">
        <w:rPr>
          <w:rFonts w:ascii="Times New Roman" w:hAnsi="Times New Roman" w:cs="Times New Roman"/>
          <w:sz w:val="28"/>
          <w:szCs w:val="28"/>
        </w:rPr>
        <w:t xml:space="preserve"> о контрактной системе, в том числе:</w:t>
      </w:r>
    </w:p>
    <w:p w:rsidR="00023AEC" w:rsidRPr="007F467A" w:rsidRDefault="00023AEC"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приемку поставленного товара, выполненной работы,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rsidR="00023AEC" w:rsidRPr="007F467A" w:rsidRDefault="00023AEC"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оплату поставленного товара, выполненной работы, оказанной услуги, а также отдельных этапов исполнения контракта;</w:t>
      </w:r>
    </w:p>
    <w:p w:rsidR="00023AEC" w:rsidRPr="007F467A" w:rsidRDefault="00023AEC"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взаимодействие заказчика с поставщиком (подрядчиком, исполнителем) при изменении, расторжении контракта в соответствии со </w:t>
      </w:r>
      <w:hyperlink r:id="rId11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F467A">
          <w:rPr>
            <w:rFonts w:ascii="Times New Roman" w:hAnsi="Times New Roman" w:cs="Times New Roman"/>
            <w:sz w:val="28"/>
            <w:szCs w:val="28"/>
          </w:rPr>
          <w:t>ст. 95</w:t>
        </w:r>
      </w:hyperlink>
      <w:r w:rsidRPr="007F467A">
        <w:rPr>
          <w:rFonts w:ascii="Times New Roman" w:hAnsi="Times New Roman" w:cs="Times New Roman"/>
          <w:sz w:val="28"/>
          <w:szCs w:val="28"/>
        </w:rPr>
        <w:t xml:space="preserve"> Закона о контрактной системе,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23AEC" w:rsidRPr="007F467A" w:rsidRDefault="00EE79E4"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023AEC" w:rsidRPr="007F467A">
        <w:rPr>
          <w:rFonts w:ascii="Times New Roman" w:hAnsi="Times New Roman" w:cs="Times New Roman"/>
          <w:sz w:val="28"/>
          <w:szCs w:val="28"/>
        </w:rPr>
        <w:t>6.2. Контрактный управляющий или специализированная организация должны проверять и контролировать предоставляемую поставщиком (подрядчиком, исполнителем) информацию о ходе исполнения своих обязательств, в том числе о сложностях, возникающих при исполнении контракта, а также следить за своевременным предоставлением поставщиком (подрядчиком, исполнителем) результатов поставки товара, выполнения работы или оказания услуги, предусмотренных контрактом.</w:t>
      </w:r>
    </w:p>
    <w:p w:rsidR="00023AEC" w:rsidRPr="007F467A" w:rsidRDefault="00EE79E4"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023AEC" w:rsidRPr="007F467A">
        <w:rPr>
          <w:rFonts w:ascii="Times New Roman" w:hAnsi="Times New Roman" w:cs="Times New Roman"/>
          <w:sz w:val="28"/>
          <w:szCs w:val="28"/>
        </w:rPr>
        <w:t xml:space="preserve">6.3.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контрактный управляющий или специализированная организация должны организовать проведение экспертизы.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hyperlink r:id="rId11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023AEC" w:rsidRPr="007F467A">
          <w:rPr>
            <w:rFonts w:ascii="Times New Roman" w:hAnsi="Times New Roman" w:cs="Times New Roman"/>
            <w:sz w:val="28"/>
            <w:szCs w:val="28"/>
          </w:rPr>
          <w:t>Законом</w:t>
        </w:r>
      </w:hyperlink>
      <w:r w:rsidR="00023AEC" w:rsidRPr="007F467A">
        <w:rPr>
          <w:rFonts w:ascii="Times New Roman" w:hAnsi="Times New Roman" w:cs="Times New Roman"/>
          <w:sz w:val="28"/>
          <w:szCs w:val="28"/>
        </w:rPr>
        <w:t xml:space="preserve"> о контрактной системе.</w:t>
      </w:r>
    </w:p>
    <w:p w:rsidR="00023AEC" w:rsidRPr="007F467A" w:rsidRDefault="00EE79E4"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023AEC" w:rsidRPr="007F467A">
        <w:rPr>
          <w:rFonts w:ascii="Times New Roman" w:hAnsi="Times New Roman" w:cs="Times New Roman"/>
          <w:sz w:val="28"/>
          <w:szCs w:val="28"/>
        </w:rPr>
        <w:t>6.4. Эксперты, экспертные организации должны быть привлечены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в следующих случаях:</w:t>
      </w:r>
    </w:p>
    <w:p w:rsidR="00023AEC" w:rsidRPr="007F467A" w:rsidRDefault="00023AEC"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023AEC" w:rsidRPr="007F467A" w:rsidRDefault="00023AEC"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w:t>
      </w:r>
    </w:p>
    <w:p w:rsidR="00023AEC" w:rsidRPr="007F467A" w:rsidRDefault="00023AEC"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решения об осуществлении закупки у единственного поста</w:t>
      </w:r>
      <w:r w:rsidR="003E1BA1" w:rsidRPr="007F467A">
        <w:rPr>
          <w:rFonts w:ascii="Times New Roman" w:hAnsi="Times New Roman" w:cs="Times New Roman"/>
          <w:sz w:val="28"/>
          <w:szCs w:val="28"/>
        </w:rPr>
        <w:t>вщика (подрядчика, исполнителя).</w:t>
      </w:r>
    </w:p>
    <w:p w:rsidR="00023AEC" w:rsidRPr="007F467A" w:rsidRDefault="001243C4"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023AEC" w:rsidRPr="007F467A">
        <w:rPr>
          <w:rFonts w:ascii="Times New Roman" w:hAnsi="Times New Roman" w:cs="Times New Roman"/>
          <w:sz w:val="28"/>
          <w:szCs w:val="28"/>
        </w:rPr>
        <w:t xml:space="preserve">6.5. Контрактный управляющий или специализированная организация  должны предоставлять экспертам, экспертным организациям дополнительные материалы, </w:t>
      </w:r>
      <w:r w:rsidR="00023AEC" w:rsidRPr="007F467A">
        <w:rPr>
          <w:rFonts w:ascii="Times New Roman" w:hAnsi="Times New Roman" w:cs="Times New Roman"/>
          <w:sz w:val="28"/>
          <w:szCs w:val="28"/>
        </w:rPr>
        <w:lastRenderedPageBreak/>
        <w:t>относящиеся к условиям исполнения контракта и отдельным этапам исполнения контракта, если предоставление соответствующих документов не противоречит внутренним локальным нормативным актам заказчика.</w:t>
      </w:r>
    </w:p>
    <w:p w:rsidR="00023AEC" w:rsidRPr="007F467A" w:rsidRDefault="001243C4"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023AEC" w:rsidRPr="007F467A">
        <w:rPr>
          <w:rFonts w:ascii="Times New Roman" w:hAnsi="Times New Roman" w:cs="Times New Roman"/>
          <w:sz w:val="28"/>
          <w:szCs w:val="28"/>
        </w:rPr>
        <w:t>6.6. По решению руководителя заказчика на основании запроса от лица, ответственного за исполнение конкретного контракта,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должна состоять не менее чем из пяти человек.</w:t>
      </w:r>
    </w:p>
    <w:p w:rsidR="00023AEC" w:rsidRPr="008374B4" w:rsidRDefault="001243C4" w:rsidP="003E1BA1">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023AEC" w:rsidRPr="007F467A">
        <w:rPr>
          <w:rFonts w:ascii="Times New Roman" w:hAnsi="Times New Roman" w:cs="Times New Roman"/>
          <w:sz w:val="28"/>
          <w:szCs w:val="28"/>
        </w:rPr>
        <w:t>6.7.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либо руководителем заказчика, либо уполномоченным им лицом, либо всеми членами приемочной комиссии с последующим утверждением заказчиком. В случае отказа от приемки поставленного товара, выполненной работы или оказанной услуги поставщику (подрядчику, исполнителю) в те же сроки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w:t>
      </w:r>
      <w:r w:rsidR="00023AEC" w:rsidRPr="008374B4">
        <w:rPr>
          <w:rFonts w:ascii="Times New Roman" w:hAnsi="Times New Roman" w:cs="Times New Roman"/>
          <w:sz w:val="28"/>
          <w:szCs w:val="28"/>
        </w:rPr>
        <w:t xml:space="preserve"> заключении по результатам указанной экспертизы предложения экспертов, экспертных организаций, привлеченных для ее проведения.</w:t>
      </w:r>
    </w:p>
    <w:p w:rsidR="00023AEC" w:rsidRPr="008374B4" w:rsidRDefault="001243C4"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E1BA1">
        <w:rPr>
          <w:rFonts w:ascii="Times New Roman" w:hAnsi="Times New Roman" w:cs="Times New Roman"/>
          <w:sz w:val="28"/>
          <w:szCs w:val="28"/>
        </w:rPr>
        <w:t>6.8</w:t>
      </w:r>
      <w:r w:rsidR="00023AEC" w:rsidRPr="008374B4">
        <w:rPr>
          <w:rFonts w:ascii="Times New Roman" w:hAnsi="Times New Roman" w:cs="Times New Roman"/>
          <w:sz w:val="28"/>
          <w:szCs w:val="28"/>
        </w:rPr>
        <w:t>.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023AEC" w:rsidRPr="008374B4" w:rsidRDefault="001243C4"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958EA">
        <w:rPr>
          <w:rFonts w:ascii="Times New Roman" w:hAnsi="Times New Roman" w:cs="Times New Roman"/>
          <w:sz w:val="28"/>
          <w:szCs w:val="28"/>
        </w:rPr>
        <w:t>6.9</w:t>
      </w:r>
      <w:r w:rsidR="00023AEC" w:rsidRPr="008374B4">
        <w:rPr>
          <w:rFonts w:ascii="Times New Roman" w:hAnsi="Times New Roman" w:cs="Times New Roman"/>
          <w:sz w:val="28"/>
          <w:szCs w:val="28"/>
        </w:rPr>
        <w:t>. Порядок подготовки и размещения в единой информационной системе указанного отчета, его форма определяются Правительством Российской Федерации.</w:t>
      </w:r>
      <w:r>
        <w:rPr>
          <w:rFonts w:ascii="Times New Roman" w:hAnsi="Times New Roman" w:cs="Times New Roman"/>
          <w:sz w:val="28"/>
          <w:szCs w:val="28"/>
        </w:rPr>
        <w:t xml:space="preserve"> </w:t>
      </w:r>
      <w:r w:rsidR="00023AEC" w:rsidRPr="008374B4">
        <w:rPr>
          <w:rFonts w:ascii="Times New Roman" w:hAnsi="Times New Roman" w:cs="Times New Roman"/>
          <w:sz w:val="28"/>
          <w:szCs w:val="28"/>
        </w:rPr>
        <w:t>Ответственным за соблюдение своевременности, правильности и надлежащего порядка составления отчета является контрактный управляющий или специализированная организация.</w:t>
      </w:r>
    </w:p>
    <w:p w:rsidR="00023AEC" w:rsidRPr="008374B4" w:rsidRDefault="001243C4"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958EA">
        <w:rPr>
          <w:rFonts w:ascii="Times New Roman" w:hAnsi="Times New Roman" w:cs="Times New Roman"/>
          <w:sz w:val="28"/>
          <w:szCs w:val="28"/>
        </w:rPr>
        <w:t>6.10</w:t>
      </w:r>
      <w:r w:rsidR="00023AEC" w:rsidRPr="008374B4">
        <w:rPr>
          <w:rFonts w:ascii="Times New Roman" w:hAnsi="Times New Roman" w:cs="Times New Roman"/>
          <w:sz w:val="28"/>
          <w:szCs w:val="28"/>
        </w:rPr>
        <w:t>.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23AEC" w:rsidRPr="008374B4" w:rsidRDefault="00023AEC"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023AEC" w:rsidRPr="008374B4" w:rsidRDefault="00023AEC"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23AEC" w:rsidRPr="008374B4" w:rsidRDefault="00023AEC"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xml:space="preserve">- если заказчик предлагает увеличить предусмотренное контрактом количество товара, объем работы или услуги не более чем на десять процентов или уменьшить предусмотренное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w:t>
      </w:r>
      <w:r w:rsidRPr="008374B4">
        <w:rPr>
          <w:rFonts w:ascii="Times New Roman" w:hAnsi="Times New Roman" w:cs="Times New Roman"/>
          <w:sz w:val="28"/>
          <w:szCs w:val="28"/>
        </w:rPr>
        <w:lastRenderedPageBreak/>
        <w:t>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цена контракта должна быть уменьшена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23AEC" w:rsidRPr="008374B4" w:rsidRDefault="00023AEC"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изменения в соответствии с законодательством Российской Федерации регулируемых государством цен (тарифов) на товары, работы, услуги;</w:t>
      </w:r>
    </w:p>
    <w:p w:rsidR="00023AEC" w:rsidRPr="008374B4" w:rsidRDefault="00023AEC"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 при уменьшении ранее доведенных до заказчика как получателя бюджетных средств лимитов бюджетных обязательств. При этом контрактный управляющий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23AEC" w:rsidRPr="008374B4" w:rsidRDefault="001243C4"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958EA">
        <w:rPr>
          <w:rFonts w:ascii="Times New Roman" w:hAnsi="Times New Roman" w:cs="Times New Roman"/>
          <w:sz w:val="28"/>
          <w:szCs w:val="28"/>
        </w:rPr>
        <w:t>6.10</w:t>
      </w:r>
      <w:r w:rsidR="00023AEC" w:rsidRPr="008374B4">
        <w:rPr>
          <w:rFonts w:ascii="Times New Roman" w:hAnsi="Times New Roman" w:cs="Times New Roman"/>
          <w:sz w:val="28"/>
          <w:szCs w:val="28"/>
        </w:rPr>
        <w:t>. При уменьшении ранее доведенных до заказчика как получателя бюджетных средств лимитов бюджетных обязательств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023AEC" w:rsidRPr="008374B4" w:rsidRDefault="001243C4"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958EA">
        <w:rPr>
          <w:rFonts w:ascii="Times New Roman" w:hAnsi="Times New Roman" w:cs="Times New Roman"/>
          <w:sz w:val="28"/>
          <w:szCs w:val="28"/>
        </w:rPr>
        <w:t>6.11</w:t>
      </w:r>
      <w:r w:rsidR="00023AEC" w:rsidRPr="008374B4">
        <w:rPr>
          <w:rFonts w:ascii="Times New Roman" w:hAnsi="Times New Roman" w:cs="Times New Roman"/>
          <w:sz w:val="28"/>
          <w:szCs w:val="28"/>
        </w:rPr>
        <w:t>. При уменьшении ранее доведенных до заказчика как получателя бюджетных средств лимитов бюджетных обязательств принятие заказчиком решения об изменении контракта осуществляется исходя из соразмерности изменения цены контракта и количества товара, объема работы или услуги.</w:t>
      </w:r>
    </w:p>
    <w:p w:rsidR="00023AEC" w:rsidRPr="008374B4" w:rsidRDefault="001243C4"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958EA">
        <w:rPr>
          <w:rFonts w:ascii="Times New Roman" w:hAnsi="Times New Roman" w:cs="Times New Roman"/>
          <w:sz w:val="28"/>
          <w:szCs w:val="28"/>
        </w:rPr>
        <w:t>6.12</w:t>
      </w:r>
      <w:r w:rsidR="00023AEC" w:rsidRPr="008374B4">
        <w:rPr>
          <w:rFonts w:ascii="Times New Roman" w:hAnsi="Times New Roman" w:cs="Times New Roman"/>
          <w:sz w:val="28"/>
          <w:szCs w:val="28"/>
        </w:rPr>
        <w:t>. Руководитель заказчика при исполнении контракта может принять решение о согласовании с поставщиком (подрядчиком, исполнителем)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w:t>
      </w:r>
      <w:r>
        <w:rPr>
          <w:rFonts w:ascii="Times New Roman" w:hAnsi="Times New Roman" w:cs="Times New Roman"/>
          <w:sz w:val="28"/>
          <w:szCs w:val="28"/>
        </w:rPr>
        <w:t xml:space="preserve">лжны быть внесены </w:t>
      </w:r>
      <w:r w:rsidR="00023AEC" w:rsidRPr="008374B4">
        <w:rPr>
          <w:rFonts w:ascii="Times New Roman" w:hAnsi="Times New Roman" w:cs="Times New Roman"/>
          <w:sz w:val="28"/>
          <w:szCs w:val="28"/>
        </w:rPr>
        <w:t xml:space="preserve"> в реестр контрактов, заключенных заказчиком.</w:t>
      </w:r>
    </w:p>
    <w:p w:rsidR="00023AEC" w:rsidRPr="008374B4" w:rsidRDefault="001243C4"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958EA">
        <w:rPr>
          <w:rFonts w:ascii="Times New Roman" w:hAnsi="Times New Roman" w:cs="Times New Roman"/>
          <w:sz w:val="28"/>
          <w:szCs w:val="28"/>
        </w:rPr>
        <w:t>6.13</w:t>
      </w:r>
      <w:r w:rsidR="00023AEC" w:rsidRPr="008374B4">
        <w:rPr>
          <w:rFonts w:ascii="Times New Roman" w:hAnsi="Times New Roman" w:cs="Times New Roman"/>
          <w:sz w:val="28"/>
          <w:szCs w:val="28"/>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23AEC" w:rsidRPr="008374B4" w:rsidRDefault="001423BB"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958EA">
        <w:rPr>
          <w:rFonts w:ascii="Times New Roman" w:hAnsi="Times New Roman" w:cs="Times New Roman"/>
          <w:sz w:val="28"/>
          <w:szCs w:val="28"/>
        </w:rPr>
        <w:t>6.14</w:t>
      </w:r>
      <w:r w:rsidR="00023AEC" w:rsidRPr="008374B4">
        <w:rPr>
          <w:rFonts w:ascii="Times New Roman" w:hAnsi="Times New Roman" w:cs="Times New Roman"/>
          <w:sz w:val="28"/>
          <w:szCs w:val="28"/>
        </w:rPr>
        <w:t>. Заказчик вправе принять решение об одностороннем отказе от исполнения контракта в соответствии с гражданским законодательством при условии, если это было предусмотрено контрактом.</w:t>
      </w:r>
    </w:p>
    <w:p w:rsidR="00023AEC" w:rsidRPr="008374B4" w:rsidRDefault="001423BB"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958EA">
        <w:rPr>
          <w:rFonts w:ascii="Times New Roman" w:hAnsi="Times New Roman" w:cs="Times New Roman"/>
          <w:sz w:val="28"/>
          <w:szCs w:val="28"/>
        </w:rPr>
        <w:t>6.15</w:t>
      </w:r>
      <w:r w:rsidR="00023AEC" w:rsidRPr="008374B4">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rsidR="00023AEC" w:rsidRPr="008374B4" w:rsidRDefault="001423BB"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958EA">
        <w:rPr>
          <w:rFonts w:ascii="Times New Roman" w:hAnsi="Times New Roman" w:cs="Times New Roman"/>
          <w:sz w:val="28"/>
          <w:szCs w:val="28"/>
        </w:rPr>
        <w:t>6.16</w:t>
      </w:r>
      <w:r w:rsidR="00023AEC" w:rsidRPr="008374B4">
        <w:rPr>
          <w:rFonts w:ascii="Times New Roman" w:hAnsi="Times New Roman" w:cs="Times New Roman"/>
          <w:sz w:val="28"/>
          <w:szCs w:val="28"/>
        </w:rPr>
        <w:t>. Если в отношении поставленного товара, выполненной работы или оказанной услуги проводилась экспертиза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023AEC" w:rsidRPr="008374B4" w:rsidRDefault="001423BB"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958EA">
        <w:rPr>
          <w:rFonts w:ascii="Times New Roman" w:hAnsi="Times New Roman" w:cs="Times New Roman"/>
          <w:sz w:val="28"/>
          <w:szCs w:val="28"/>
        </w:rPr>
        <w:t>6.17</w:t>
      </w:r>
      <w:r w:rsidR="00023AEC" w:rsidRPr="008374B4">
        <w:rPr>
          <w:rFonts w:ascii="Times New Roman" w:hAnsi="Times New Roman" w:cs="Times New Roman"/>
          <w:sz w:val="28"/>
          <w:szCs w:val="28"/>
        </w:rPr>
        <w:t>. Решение об одностороннем отказе от исполнения контракта в течение одного рабочего дня, следующего за датой принятия указанного решения, раз</w:t>
      </w:r>
      <w:r>
        <w:rPr>
          <w:rFonts w:ascii="Times New Roman" w:hAnsi="Times New Roman" w:cs="Times New Roman"/>
          <w:sz w:val="28"/>
          <w:szCs w:val="28"/>
        </w:rPr>
        <w:t>мещается</w:t>
      </w:r>
      <w:r w:rsidR="00023AEC" w:rsidRPr="008374B4">
        <w:rPr>
          <w:rFonts w:ascii="Times New Roman" w:hAnsi="Times New Roman" w:cs="Times New Roman"/>
          <w:sz w:val="28"/>
          <w:szCs w:val="28"/>
        </w:rPr>
        <w:t xml:space="preserve">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w:t>
      </w:r>
      <w:r w:rsidR="00023AEC">
        <w:rPr>
          <w:rFonts w:ascii="Times New Roman" w:hAnsi="Times New Roman" w:cs="Times New Roman"/>
          <w:sz w:val="28"/>
          <w:szCs w:val="28"/>
        </w:rPr>
        <w:t xml:space="preserve"> </w:t>
      </w:r>
      <w:r w:rsidR="00023AEC" w:rsidRPr="008374B4">
        <w:rPr>
          <w:rFonts w:ascii="Times New Roman" w:hAnsi="Times New Roman" w:cs="Times New Roman"/>
          <w:sz w:val="28"/>
          <w:szCs w:val="28"/>
        </w:rPr>
        <w:t>заказчиком подтверждения о его вручении поставщику (подрядчику, исполнителю).</w:t>
      </w:r>
    </w:p>
    <w:p w:rsidR="00023AEC" w:rsidRPr="008374B4" w:rsidRDefault="00023AEC"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23AEC" w:rsidRPr="008374B4" w:rsidRDefault="001423BB"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958EA">
        <w:rPr>
          <w:rFonts w:ascii="Times New Roman" w:hAnsi="Times New Roman" w:cs="Times New Roman"/>
          <w:sz w:val="28"/>
          <w:szCs w:val="28"/>
        </w:rPr>
        <w:t>6.18</w:t>
      </w:r>
      <w:r w:rsidR="00023AEC" w:rsidRPr="008374B4">
        <w:rPr>
          <w:rFonts w:ascii="Times New Roman" w:hAnsi="Times New Roman" w:cs="Times New Roman"/>
          <w:sz w:val="28"/>
          <w:szCs w:val="28"/>
        </w:rPr>
        <w:t>. Решение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23AEC" w:rsidRPr="008374B4" w:rsidRDefault="001423BB"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958EA">
        <w:rPr>
          <w:rFonts w:ascii="Times New Roman" w:hAnsi="Times New Roman" w:cs="Times New Roman"/>
          <w:sz w:val="28"/>
          <w:szCs w:val="28"/>
        </w:rPr>
        <w:t>6.19</w:t>
      </w:r>
      <w:r w:rsidR="00023AEC" w:rsidRPr="008374B4">
        <w:rPr>
          <w:rFonts w:ascii="Times New Roman" w:hAnsi="Times New Roman" w:cs="Times New Roman"/>
          <w:sz w:val="28"/>
          <w:szCs w:val="28"/>
        </w:rPr>
        <w:t>. Принятое заказчиком и не вступившее в силу решение об одностороннем отказе от исполнения контракта должно быть отменено,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получена компенсация затрат на проведение экспертизы.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23AEC" w:rsidRPr="008374B4" w:rsidRDefault="001423BB"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958EA">
        <w:rPr>
          <w:rFonts w:ascii="Times New Roman" w:hAnsi="Times New Roman" w:cs="Times New Roman"/>
          <w:sz w:val="28"/>
          <w:szCs w:val="28"/>
        </w:rPr>
        <w:t>6.20</w:t>
      </w:r>
      <w:r w:rsidR="00023AEC" w:rsidRPr="008374B4">
        <w:rPr>
          <w:rFonts w:ascii="Times New Roman" w:hAnsi="Times New Roman" w:cs="Times New Roman"/>
          <w:sz w:val="28"/>
          <w:szCs w:val="28"/>
        </w:rPr>
        <w:t>.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023AEC" w:rsidRPr="008374B4" w:rsidRDefault="001423BB"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958EA">
        <w:rPr>
          <w:rFonts w:ascii="Times New Roman" w:hAnsi="Times New Roman" w:cs="Times New Roman"/>
          <w:sz w:val="28"/>
          <w:szCs w:val="28"/>
        </w:rPr>
        <w:t>6.21</w:t>
      </w:r>
      <w:r w:rsidR="00023AEC" w:rsidRPr="008374B4">
        <w:rPr>
          <w:rFonts w:ascii="Times New Roman" w:hAnsi="Times New Roman" w:cs="Times New Roman"/>
          <w:sz w:val="28"/>
          <w:szCs w:val="28"/>
        </w:rPr>
        <w:t>.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у единственного поставщика.</w:t>
      </w:r>
    </w:p>
    <w:p w:rsidR="00023AEC" w:rsidRPr="008374B4" w:rsidRDefault="00023AEC" w:rsidP="001528BA">
      <w:pPr>
        <w:pStyle w:val="ConsPlusNormal"/>
        <w:tabs>
          <w:tab w:val="left" w:pos="284"/>
        </w:tabs>
        <w:ind w:left="284"/>
        <w:jc w:val="both"/>
        <w:rPr>
          <w:rFonts w:ascii="Times New Roman" w:hAnsi="Times New Roman" w:cs="Times New Roman"/>
          <w:sz w:val="28"/>
          <w:szCs w:val="28"/>
        </w:rPr>
      </w:pPr>
      <w:r w:rsidRPr="008374B4">
        <w:rPr>
          <w:rFonts w:ascii="Times New Roman" w:hAnsi="Times New Roman" w:cs="Times New Roman"/>
          <w:sz w:val="28"/>
          <w:szCs w:val="28"/>
        </w:rP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с единственным поставщиком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w:t>
      </w:r>
      <w:r>
        <w:rPr>
          <w:rFonts w:ascii="Times New Roman" w:hAnsi="Times New Roman" w:cs="Times New Roman"/>
          <w:sz w:val="28"/>
          <w:szCs w:val="28"/>
        </w:rPr>
        <w:t xml:space="preserve"> </w:t>
      </w:r>
      <w:r w:rsidRPr="008374B4">
        <w:rPr>
          <w:rFonts w:ascii="Times New Roman" w:hAnsi="Times New Roman" w:cs="Times New Roman"/>
          <w:sz w:val="28"/>
          <w:szCs w:val="28"/>
        </w:rPr>
        <w:lastRenderedPageBreak/>
        <w:t>быть уменьшена пропорционально количеству поставленного товара, объему выполненной работы или оказанной услуги.</w:t>
      </w:r>
    </w:p>
    <w:p w:rsidR="00023AEC" w:rsidRPr="008374B4" w:rsidRDefault="001423BB"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958EA">
        <w:rPr>
          <w:rFonts w:ascii="Times New Roman" w:hAnsi="Times New Roman" w:cs="Times New Roman"/>
          <w:sz w:val="28"/>
          <w:szCs w:val="28"/>
        </w:rPr>
        <w:t>6.22</w:t>
      </w:r>
      <w:r w:rsidR="00023AEC" w:rsidRPr="008374B4">
        <w:rPr>
          <w:rFonts w:ascii="Times New Roman" w:hAnsi="Times New Roman" w:cs="Times New Roman"/>
          <w:sz w:val="28"/>
          <w:szCs w:val="28"/>
        </w:rPr>
        <w:t>. При расторжении контракта в связи с односторонним отказом заказчика от исполнения контракта заказчик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23AEC" w:rsidRPr="008374B4" w:rsidRDefault="003958EA"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6.23</w:t>
      </w:r>
      <w:r w:rsidR="00023AEC" w:rsidRPr="008374B4">
        <w:rPr>
          <w:rFonts w:ascii="Times New Roman" w:hAnsi="Times New Roman" w:cs="Times New Roman"/>
          <w:sz w:val="28"/>
          <w:szCs w:val="28"/>
        </w:rPr>
        <w:t>. Информация об изменении контракта или о расторжении контракта, за исключением сведений, составляющих государственную тайну, раз</w:t>
      </w:r>
      <w:r w:rsidR="001423BB">
        <w:rPr>
          <w:rFonts w:ascii="Times New Roman" w:hAnsi="Times New Roman" w:cs="Times New Roman"/>
          <w:sz w:val="28"/>
          <w:szCs w:val="28"/>
        </w:rPr>
        <w:t>мещается</w:t>
      </w:r>
      <w:r w:rsidR="00023AEC" w:rsidRPr="008374B4">
        <w:rPr>
          <w:rFonts w:ascii="Times New Roman" w:hAnsi="Times New Roman" w:cs="Times New Roman"/>
          <w:sz w:val="28"/>
          <w:szCs w:val="28"/>
        </w:rPr>
        <w:t xml:space="preserve"> в единой информационной системе в течение одного рабочего дня, следующего за датой изменения контракта или расторжения контракта.</w:t>
      </w:r>
    </w:p>
    <w:p w:rsidR="00023AEC" w:rsidRPr="008374B4" w:rsidRDefault="00023AEC" w:rsidP="001528BA">
      <w:pPr>
        <w:pStyle w:val="ConsPlusNormal"/>
        <w:tabs>
          <w:tab w:val="left" w:pos="284"/>
        </w:tabs>
        <w:ind w:left="284"/>
        <w:jc w:val="both"/>
        <w:rPr>
          <w:rFonts w:ascii="Times New Roman" w:hAnsi="Times New Roman" w:cs="Times New Roman"/>
          <w:sz w:val="28"/>
          <w:szCs w:val="28"/>
        </w:rPr>
      </w:pPr>
    </w:p>
    <w:p w:rsidR="00023AEC" w:rsidRPr="008374B4" w:rsidRDefault="00023AEC" w:rsidP="001528BA">
      <w:pPr>
        <w:pStyle w:val="ConsPlusNormal"/>
        <w:tabs>
          <w:tab w:val="left" w:pos="284"/>
        </w:tabs>
        <w:ind w:left="284"/>
        <w:jc w:val="center"/>
        <w:outlineLvl w:val="0"/>
        <w:rPr>
          <w:rFonts w:ascii="Times New Roman" w:hAnsi="Times New Roman" w:cs="Times New Roman"/>
          <w:sz w:val="28"/>
          <w:szCs w:val="28"/>
        </w:rPr>
      </w:pPr>
      <w:bookmarkStart w:id="4" w:name="Par650"/>
      <w:bookmarkEnd w:id="4"/>
      <w:r w:rsidRPr="008374B4">
        <w:rPr>
          <w:rFonts w:ascii="Times New Roman" w:hAnsi="Times New Roman" w:cs="Times New Roman"/>
          <w:b/>
          <w:bCs/>
          <w:sz w:val="28"/>
          <w:szCs w:val="28"/>
        </w:rPr>
        <w:t>7. ОБЖАЛОВАНИЕ ДЕЙСТВИЙ ЗАКАЗЧИКА,</w:t>
      </w:r>
    </w:p>
    <w:p w:rsidR="00023AEC" w:rsidRPr="008374B4" w:rsidRDefault="00023AEC" w:rsidP="001528BA">
      <w:pPr>
        <w:pStyle w:val="ConsPlusNormal"/>
        <w:tabs>
          <w:tab w:val="left" w:pos="284"/>
        </w:tabs>
        <w:ind w:left="284"/>
        <w:jc w:val="center"/>
        <w:rPr>
          <w:rFonts w:ascii="Times New Roman" w:hAnsi="Times New Roman" w:cs="Times New Roman"/>
          <w:sz w:val="28"/>
          <w:szCs w:val="28"/>
        </w:rPr>
      </w:pPr>
      <w:r w:rsidRPr="008374B4">
        <w:rPr>
          <w:rFonts w:ascii="Times New Roman" w:hAnsi="Times New Roman" w:cs="Times New Roman"/>
          <w:b/>
          <w:bCs/>
          <w:sz w:val="28"/>
          <w:szCs w:val="28"/>
        </w:rPr>
        <w:t>УПОЛНОМОЧЕННОГО ОРГАНА,</w:t>
      </w:r>
    </w:p>
    <w:p w:rsidR="00023AEC" w:rsidRPr="008374B4" w:rsidRDefault="00023AEC" w:rsidP="001528BA">
      <w:pPr>
        <w:pStyle w:val="ConsPlusNormal"/>
        <w:tabs>
          <w:tab w:val="left" w:pos="284"/>
        </w:tabs>
        <w:ind w:left="284"/>
        <w:jc w:val="center"/>
        <w:rPr>
          <w:rFonts w:ascii="Times New Roman" w:hAnsi="Times New Roman" w:cs="Times New Roman"/>
          <w:sz w:val="28"/>
          <w:szCs w:val="28"/>
        </w:rPr>
      </w:pPr>
      <w:r w:rsidRPr="008374B4">
        <w:rPr>
          <w:rFonts w:ascii="Times New Roman" w:hAnsi="Times New Roman" w:cs="Times New Roman"/>
          <w:b/>
          <w:bCs/>
          <w:sz w:val="28"/>
          <w:szCs w:val="28"/>
        </w:rPr>
        <w:t>СПЕЦИАЛИЗИРОВАННОЙ ОРГАНИЗАЦИИ</w:t>
      </w:r>
    </w:p>
    <w:p w:rsidR="00023AEC" w:rsidRPr="008374B4" w:rsidRDefault="00023AEC" w:rsidP="001528BA">
      <w:pPr>
        <w:pStyle w:val="ConsPlusNormal"/>
        <w:tabs>
          <w:tab w:val="left" w:pos="284"/>
        </w:tabs>
        <w:ind w:left="284"/>
        <w:jc w:val="center"/>
        <w:rPr>
          <w:rFonts w:ascii="Times New Roman" w:hAnsi="Times New Roman" w:cs="Times New Roman"/>
          <w:sz w:val="28"/>
          <w:szCs w:val="28"/>
        </w:rPr>
      </w:pPr>
      <w:r w:rsidRPr="008374B4">
        <w:rPr>
          <w:rFonts w:ascii="Times New Roman" w:hAnsi="Times New Roman" w:cs="Times New Roman"/>
          <w:b/>
          <w:bCs/>
          <w:sz w:val="28"/>
          <w:szCs w:val="28"/>
        </w:rPr>
        <w:t>В РАМКАХ ПРОВЕДЕНИЯ ПРОЦЕДУР ЗАКУПОК</w:t>
      </w:r>
    </w:p>
    <w:p w:rsidR="00023AEC" w:rsidRPr="00ED72A7" w:rsidRDefault="00023AEC" w:rsidP="001528BA">
      <w:pPr>
        <w:pStyle w:val="ConsPlusNormal"/>
        <w:tabs>
          <w:tab w:val="left" w:pos="284"/>
        </w:tabs>
        <w:ind w:left="284"/>
        <w:jc w:val="both"/>
        <w:rPr>
          <w:rFonts w:ascii="Times New Roman" w:hAnsi="Times New Roman" w:cs="Times New Roman"/>
          <w:sz w:val="10"/>
          <w:szCs w:val="28"/>
        </w:rPr>
      </w:pPr>
    </w:p>
    <w:p w:rsidR="00023AEC" w:rsidRPr="007F467A" w:rsidRDefault="001423BB" w:rsidP="001528BA">
      <w:pPr>
        <w:pStyle w:val="ConsPlusNormal"/>
        <w:tabs>
          <w:tab w:val="left" w:pos="284"/>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023AEC" w:rsidRPr="008374B4">
        <w:rPr>
          <w:rFonts w:ascii="Times New Roman" w:hAnsi="Times New Roman" w:cs="Times New Roman"/>
          <w:sz w:val="28"/>
          <w:szCs w:val="28"/>
        </w:rPr>
        <w:t xml:space="preserve">7.1.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w:t>
      </w:r>
      <w:r w:rsidR="00023AEC" w:rsidRPr="007F467A">
        <w:rPr>
          <w:rFonts w:ascii="Times New Roman" w:hAnsi="Times New Roman" w:cs="Times New Roman"/>
          <w:sz w:val="28"/>
          <w:szCs w:val="28"/>
        </w:rPr>
        <w:t xml:space="preserve">установленном </w:t>
      </w:r>
      <w:hyperlink r:id="rId11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023AEC" w:rsidRPr="007F467A">
          <w:rPr>
            <w:rFonts w:ascii="Times New Roman" w:hAnsi="Times New Roman" w:cs="Times New Roman"/>
            <w:sz w:val="28"/>
            <w:szCs w:val="28"/>
          </w:rPr>
          <w:t>гл. 6</w:t>
        </w:r>
      </w:hyperlink>
      <w:r w:rsidR="00023AEC" w:rsidRPr="007F467A">
        <w:rPr>
          <w:rFonts w:ascii="Times New Roman" w:hAnsi="Times New Roman" w:cs="Times New Roman"/>
          <w:sz w:val="28"/>
          <w:szCs w:val="28"/>
        </w:rPr>
        <w:t xml:space="preserve"> Закона о контрактной системе,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оператора электронной площадки, если такие действия (бездействие) нарушают права и законные интересы участника закупки.</w:t>
      </w:r>
    </w:p>
    <w:p w:rsidR="001423BB" w:rsidRPr="007F467A" w:rsidRDefault="001423BB"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w:t>
      </w:r>
      <w:r w:rsidR="00023AEC" w:rsidRPr="007F467A">
        <w:rPr>
          <w:rFonts w:ascii="Times New Roman" w:hAnsi="Times New Roman" w:cs="Times New Roman"/>
          <w:sz w:val="28"/>
          <w:szCs w:val="28"/>
        </w:rPr>
        <w:t>7.2. Контрактный управляющий или специализированная организация должны постоянно осуществлять мониторинг единой информационной системы с целью отслеживания информации о наличии или отсутствии жалоб участников закупки в отношении проводимых заказчиком процедур закупок</w:t>
      </w:r>
      <w:r w:rsidRPr="007F467A">
        <w:rPr>
          <w:rFonts w:ascii="Times New Roman" w:hAnsi="Times New Roman" w:cs="Times New Roman"/>
          <w:sz w:val="28"/>
          <w:szCs w:val="28"/>
        </w:rPr>
        <w:t>.</w:t>
      </w:r>
      <w:r w:rsidR="00023AEC" w:rsidRPr="007F467A">
        <w:rPr>
          <w:rFonts w:ascii="Times New Roman" w:hAnsi="Times New Roman" w:cs="Times New Roman"/>
          <w:sz w:val="28"/>
          <w:szCs w:val="28"/>
        </w:rPr>
        <w:t xml:space="preserve"> </w:t>
      </w:r>
    </w:p>
    <w:p w:rsidR="001A1F0F" w:rsidRPr="007F467A" w:rsidRDefault="001423BB"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7.3</w:t>
      </w:r>
      <w:r w:rsidR="001A1F0F" w:rsidRPr="007F467A">
        <w:rPr>
          <w:rFonts w:ascii="Times New Roman" w:hAnsi="Times New Roman" w:cs="Times New Roman"/>
          <w:sz w:val="28"/>
          <w:szCs w:val="28"/>
        </w:rPr>
        <w:t>. Контрактный управляющий или специализированная организация должны подготовить и направить в контрольный орган в сфере закупок возражения на жалобу и участвовать в ее рассмотрении на заседании комиссии. Возражение на жалобу должно содержать следующую информацию:</w:t>
      </w:r>
    </w:p>
    <w:p w:rsidR="001A1F0F" w:rsidRPr="007F467A" w:rsidRDefault="001A1F0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наименование, место нахождения, почтовый адрес, номер контактного телефона заказчика, уполномоченного органа, уполномоченного учреждения, специализированной организации, состав комиссии по осуществлению закупок, Ф.И.О. членов этой комиссии, в случае обжалования их действий;</w:t>
      </w:r>
    </w:p>
    <w:p w:rsidR="001A1F0F" w:rsidRPr="007F467A" w:rsidRDefault="001A1F0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1A1F0F" w:rsidRPr="007F467A" w:rsidRDefault="001A1F0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указание на закупку;</w:t>
      </w:r>
    </w:p>
    <w:p w:rsidR="001A1F0F" w:rsidRPr="007F467A" w:rsidRDefault="001A1F0F"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возражения в отношении обжалуемых действий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оператора электронной площадки.</w:t>
      </w:r>
    </w:p>
    <w:p w:rsidR="001A1F0F" w:rsidRPr="007F467A" w:rsidRDefault="001423BB"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lastRenderedPageBreak/>
        <w:t xml:space="preserve">   7.4</w:t>
      </w:r>
      <w:r w:rsidR="001A1F0F" w:rsidRPr="007F467A">
        <w:rPr>
          <w:rFonts w:ascii="Times New Roman" w:hAnsi="Times New Roman" w:cs="Times New Roman"/>
          <w:sz w:val="28"/>
          <w:szCs w:val="28"/>
        </w:rPr>
        <w:t>. Возражения на жалобу с приложением подтверждающих данные возражения доказательств направляются в контрольный орган в сфере закупок не позднее чем за два рабочих дня до даты рассмотрения жалобы.</w:t>
      </w:r>
    </w:p>
    <w:p w:rsidR="001A1F0F" w:rsidRPr="007F467A" w:rsidRDefault="001423BB"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7.5</w:t>
      </w:r>
      <w:r w:rsidR="001A1F0F" w:rsidRPr="007F467A">
        <w:rPr>
          <w:rFonts w:ascii="Times New Roman" w:hAnsi="Times New Roman" w:cs="Times New Roman"/>
          <w:sz w:val="28"/>
          <w:szCs w:val="28"/>
        </w:rPr>
        <w:t>. Контрактный управляющий или специализированная организация обязаны подготовить и представить на заседание комиссии документы и информацию, запрашиваемые контрольным органом в сфере закупок в связи с рассмотрением жалобы.</w:t>
      </w:r>
    </w:p>
    <w:p w:rsidR="001A1F0F" w:rsidRPr="007F467A" w:rsidRDefault="001423BB"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7.6</w:t>
      </w:r>
      <w:r w:rsidR="001A1F0F" w:rsidRPr="007F467A">
        <w:rPr>
          <w:rFonts w:ascii="Times New Roman" w:hAnsi="Times New Roman" w:cs="Times New Roman"/>
          <w:sz w:val="28"/>
          <w:szCs w:val="28"/>
        </w:rPr>
        <w:t xml:space="preserve">. Заказчик, уполномоченный орган, уполномоченное учреждение, специализированная организация, комиссия по осуществлению закупок, ее члены,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w:t>
      </w:r>
      <w:hyperlink r:id="rId11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001A1F0F" w:rsidRPr="007F467A">
          <w:rPr>
            <w:rFonts w:ascii="Times New Roman" w:hAnsi="Times New Roman" w:cs="Times New Roman"/>
            <w:sz w:val="28"/>
            <w:szCs w:val="28"/>
          </w:rPr>
          <w:t>Законом</w:t>
        </w:r>
      </w:hyperlink>
      <w:r w:rsidR="001A1F0F" w:rsidRPr="007F467A">
        <w:rPr>
          <w:rFonts w:ascii="Times New Roman" w:hAnsi="Times New Roman" w:cs="Times New Roman"/>
          <w:sz w:val="28"/>
          <w:szCs w:val="28"/>
        </w:rPr>
        <w:t xml:space="preserve"> о контрактной системе, аудио- и видеозаписи и иную информацию и документы, составленные в ходе определения поставщика (подрядчика, исполнителя).</w:t>
      </w:r>
    </w:p>
    <w:p w:rsidR="001A1F0F" w:rsidRPr="007F467A" w:rsidRDefault="00141D90"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7.7</w:t>
      </w:r>
      <w:r w:rsidR="001A1F0F" w:rsidRPr="007F467A">
        <w:rPr>
          <w:rFonts w:ascii="Times New Roman" w:hAnsi="Times New Roman" w:cs="Times New Roman"/>
          <w:sz w:val="28"/>
          <w:szCs w:val="28"/>
        </w:rPr>
        <w:t>. Заказчик, уполномоченный орган, уполномоченное учреждение, специализированная организация, комиссия по осуществлению закупок обязаны приостановить процедуру закупки до рассмотрения жалобы по существу в случае получения от контрольного органа в сфере закупок требования о приостановлении процедуры закупки.</w:t>
      </w:r>
    </w:p>
    <w:p w:rsidR="001A1F0F" w:rsidRPr="007F467A" w:rsidRDefault="00141D90"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 xml:space="preserve">   7.8</w:t>
      </w:r>
      <w:r w:rsidR="001A1F0F" w:rsidRPr="007F467A">
        <w:rPr>
          <w:rFonts w:ascii="Times New Roman" w:hAnsi="Times New Roman" w:cs="Times New Roman"/>
          <w:sz w:val="28"/>
          <w:szCs w:val="28"/>
        </w:rPr>
        <w:t>. Лица, представляющие интересы заказчика на рассмотрении жалобы, обязаны незамедлительно уведомить руководителя контрактной службы о решении, принятом по результатам рассмотрения жалобы по существу.</w:t>
      </w:r>
    </w:p>
    <w:p w:rsidR="001A1F0F" w:rsidRPr="007F467A" w:rsidRDefault="00141D90" w:rsidP="001528BA">
      <w:pPr>
        <w:pStyle w:val="ConsPlusNormal"/>
        <w:tabs>
          <w:tab w:val="left" w:pos="284"/>
        </w:tabs>
        <w:ind w:left="284"/>
        <w:jc w:val="both"/>
        <w:rPr>
          <w:rFonts w:ascii="Times New Roman" w:hAnsi="Times New Roman" w:cs="Times New Roman"/>
          <w:sz w:val="28"/>
          <w:szCs w:val="28"/>
        </w:rPr>
      </w:pPr>
      <w:r w:rsidRPr="007F467A">
        <w:rPr>
          <w:rFonts w:ascii="Times New Roman" w:hAnsi="Times New Roman" w:cs="Times New Roman"/>
          <w:sz w:val="28"/>
          <w:szCs w:val="28"/>
        </w:rPr>
        <w:t>7.10. Контрактны</w:t>
      </w:r>
      <w:r w:rsidR="001A1F0F" w:rsidRPr="007F467A">
        <w:rPr>
          <w:rFonts w:ascii="Times New Roman" w:hAnsi="Times New Roman" w:cs="Times New Roman"/>
          <w:sz w:val="28"/>
          <w:szCs w:val="28"/>
        </w:rPr>
        <w:t>й управляющий принимает решение о необходимости обжалования принятого решения в судебном порядке.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85459F" w:rsidRPr="007F467A" w:rsidRDefault="0085459F" w:rsidP="001528BA">
      <w:pPr>
        <w:pStyle w:val="ConsPlusNormal"/>
        <w:tabs>
          <w:tab w:val="left" w:pos="284"/>
        </w:tabs>
        <w:ind w:left="284"/>
        <w:jc w:val="both"/>
        <w:rPr>
          <w:rFonts w:ascii="Times New Roman" w:hAnsi="Times New Roman" w:cs="Times New Roman"/>
          <w:sz w:val="28"/>
          <w:szCs w:val="28"/>
        </w:rPr>
      </w:pPr>
    </w:p>
    <w:p w:rsidR="009A1598" w:rsidRPr="007F467A" w:rsidRDefault="009A1598" w:rsidP="007F467A"/>
    <w:sectPr w:rsidR="009A1598" w:rsidRPr="007F467A" w:rsidSect="00ED72A7">
      <w:headerReference w:type="default" r:id="rId115"/>
      <w:pgSz w:w="11906" w:h="16838"/>
      <w:pgMar w:top="137" w:right="566" w:bottom="567" w:left="851" w:header="284" w:footer="39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EC0" w:rsidRDefault="008A6EC0" w:rsidP="00ED72A7">
      <w:pPr>
        <w:spacing w:after="0" w:line="240" w:lineRule="auto"/>
      </w:pPr>
      <w:r>
        <w:separator/>
      </w:r>
    </w:p>
  </w:endnote>
  <w:endnote w:type="continuationSeparator" w:id="0">
    <w:p w:rsidR="008A6EC0" w:rsidRDefault="008A6EC0" w:rsidP="00ED7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EC0" w:rsidRDefault="008A6EC0" w:rsidP="00ED72A7">
      <w:pPr>
        <w:spacing w:after="0" w:line="240" w:lineRule="auto"/>
      </w:pPr>
      <w:r>
        <w:separator/>
      </w:r>
    </w:p>
  </w:footnote>
  <w:footnote w:type="continuationSeparator" w:id="0">
    <w:p w:rsidR="008A6EC0" w:rsidRDefault="008A6EC0" w:rsidP="00ED72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8563"/>
      <w:docPartObj>
        <w:docPartGallery w:val="Page Numbers (Top of Page)"/>
        <w:docPartUnique/>
      </w:docPartObj>
    </w:sdtPr>
    <w:sdtContent>
      <w:p w:rsidR="00ED72A7" w:rsidRDefault="00ED72A7">
        <w:pPr>
          <w:pStyle w:val="a4"/>
          <w:jc w:val="right"/>
        </w:pPr>
        <w:fldSimple w:instr=" PAGE   \* MERGEFORMAT ">
          <w:r w:rsidR="00680195">
            <w:rPr>
              <w:noProof/>
            </w:rPr>
            <w:t>2</w:t>
          </w:r>
        </w:fldSimple>
      </w:p>
    </w:sdtContent>
  </w:sdt>
  <w:p w:rsidR="00ED72A7" w:rsidRDefault="00ED72A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15D21"/>
    <w:rsid w:val="00023AEC"/>
    <w:rsid w:val="00033596"/>
    <w:rsid w:val="00051874"/>
    <w:rsid w:val="0006070D"/>
    <w:rsid w:val="000842C7"/>
    <w:rsid w:val="000B4E02"/>
    <w:rsid w:val="000E7B17"/>
    <w:rsid w:val="00115D21"/>
    <w:rsid w:val="001243C4"/>
    <w:rsid w:val="00141D90"/>
    <w:rsid w:val="001423BB"/>
    <w:rsid w:val="00143ECA"/>
    <w:rsid w:val="00144D79"/>
    <w:rsid w:val="001528BA"/>
    <w:rsid w:val="00194658"/>
    <w:rsid w:val="001A1F0F"/>
    <w:rsid w:val="001B08AB"/>
    <w:rsid w:val="002F543A"/>
    <w:rsid w:val="00320240"/>
    <w:rsid w:val="00384D8B"/>
    <w:rsid w:val="003958EA"/>
    <w:rsid w:val="003B4880"/>
    <w:rsid w:val="003B62D5"/>
    <w:rsid w:val="003C1308"/>
    <w:rsid w:val="003D4B59"/>
    <w:rsid w:val="003E1BA1"/>
    <w:rsid w:val="00447D61"/>
    <w:rsid w:val="004E6CAA"/>
    <w:rsid w:val="0052067B"/>
    <w:rsid w:val="00531533"/>
    <w:rsid w:val="005614EC"/>
    <w:rsid w:val="00600F69"/>
    <w:rsid w:val="00602CEA"/>
    <w:rsid w:val="00625C83"/>
    <w:rsid w:val="00671CFA"/>
    <w:rsid w:val="00674197"/>
    <w:rsid w:val="00680195"/>
    <w:rsid w:val="00731687"/>
    <w:rsid w:val="007B12E9"/>
    <w:rsid w:val="007F467A"/>
    <w:rsid w:val="0085459F"/>
    <w:rsid w:val="00880AB8"/>
    <w:rsid w:val="008A6EC0"/>
    <w:rsid w:val="00921446"/>
    <w:rsid w:val="009223CE"/>
    <w:rsid w:val="00966B6D"/>
    <w:rsid w:val="009679D9"/>
    <w:rsid w:val="0099538A"/>
    <w:rsid w:val="009A1598"/>
    <w:rsid w:val="009E59F4"/>
    <w:rsid w:val="00A43ADB"/>
    <w:rsid w:val="00A511D8"/>
    <w:rsid w:val="00A95C95"/>
    <w:rsid w:val="00AD6892"/>
    <w:rsid w:val="00B40E8E"/>
    <w:rsid w:val="00B673A3"/>
    <w:rsid w:val="00B8296C"/>
    <w:rsid w:val="00C156A3"/>
    <w:rsid w:val="00D0576D"/>
    <w:rsid w:val="00D45408"/>
    <w:rsid w:val="00DA3DA1"/>
    <w:rsid w:val="00DF2ABA"/>
    <w:rsid w:val="00E22989"/>
    <w:rsid w:val="00E2509E"/>
    <w:rsid w:val="00E6753F"/>
    <w:rsid w:val="00E93306"/>
    <w:rsid w:val="00EA58CD"/>
    <w:rsid w:val="00ED72A7"/>
    <w:rsid w:val="00EE79E4"/>
    <w:rsid w:val="00F74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D2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D2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
    <w:name w:val="Заголовок №1_"/>
    <w:basedOn w:val="a0"/>
    <w:link w:val="10"/>
    <w:uiPriority w:val="99"/>
    <w:locked/>
    <w:rsid w:val="00141D90"/>
    <w:rPr>
      <w:rFonts w:ascii="Times New Roman" w:hAnsi="Times New Roman" w:cs="Times New Roman"/>
      <w:b/>
      <w:bCs/>
      <w:sz w:val="30"/>
      <w:szCs w:val="30"/>
      <w:shd w:val="clear" w:color="auto" w:fill="FFFFFF"/>
    </w:rPr>
  </w:style>
  <w:style w:type="paragraph" w:customStyle="1" w:styleId="10">
    <w:name w:val="Заголовок №1"/>
    <w:basedOn w:val="a"/>
    <w:link w:val="1"/>
    <w:uiPriority w:val="99"/>
    <w:rsid w:val="00141D90"/>
    <w:pPr>
      <w:shd w:val="clear" w:color="auto" w:fill="FFFFFF"/>
      <w:spacing w:after="180" w:line="370" w:lineRule="exact"/>
      <w:jc w:val="center"/>
      <w:outlineLvl w:val="0"/>
    </w:pPr>
    <w:rPr>
      <w:rFonts w:ascii="Times New Roman" w:eastAsiaTheme="minorHAnsi" w:hAnsi="Times New Roman" w:cs="Times New Roman"/>
      <w:b/>
      <w:bCs/>
      <w:sz w:val="30"/>
      <w:szCs w:val="30"/>
      <w:lang w:eastAsia="en-US"/>
    </w:rPr>
  </w:style>
  <w:style w:type="paragraph" w:styleId="a3">
    <w:name w:val="No Spacing"/>
    <w:uiPriority w:val="1"/>
    <w:qFormat/>
    <w:rsid w:val="00141D90"/>
    <w:pPr>
      <w:suppressAutoHyphens/>
      <w:spacing w:after="0" w:line="240" w:lineRule="auto"/>
    </w:pPr>
    <w:rPr>
      <w:rFonts w:ascii="Times New Roman" w:eastAsia="Times New Roman" w:hAnsi="Times New Roman" w:cs="Times New Roman"/>
      <w:sz w:val="28"/>
      <w:lang w:eastAsia="ar-SA"/>
    </w:rPr>
  </w:style>
  <w:style w:type="paragraph" w:styleId="a4">
    <w:name w:val="header"/>
    <w:basedOn w:val="a"/>
    <w:link w:val="a5"/>
    <w:uiPriority w:val="99"/>
    <w:unhideWhenUsed/>
    <w:rsid w:val="00ED72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72A7"/>
    <w:rPr>
      <w:rFonts w:eastAsiaTheme="minorEastAsia"/>
      <w:lang w:eastAsia="ru-RU"/>
    </w:rPr>
  </w:style>
  <w:style w:type="paragraph" w:styleId="a6">
    <w:name w:val="footer"/>
    <w:basedOn w:val="a"/>
    <w:link w:val="a7"/>
    <w:uiPriority w:val="99"/>
    <w:semiHidden/>
    <w:unhideWhenUsed/>
    <w:rsid w:val="00ED72A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D72A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16170B021C683A0E028D0E970585FF4D5C567E8A9F955B9A618110970C0B93DF2F5BBB36E7E4C121c7M" TargetMode="External"/><Relationship Id="rId117" Type="http://schemas.openxmlformats.org/officeDocument/2006/relationships/theme" Target="theme/theme1.xml"/><Relationship Id="rId21" Type="http://schemas.openxmlformats.org/officeDocument/2006/relationships/hyperlink" Target="consultantplus://offline/ref=AC16170B021C683A0E028D0E970585FF4D5C567E8A9F955B9A618110970C0B93DF2F5BBB36E7E2C121cEM" TargetMode="External"/><Relationship Id="rId42" Type="http://schemas.openxmlformats.org/officeDocument/2006/relationships/hyperlink" Target="consultantplus://offline/ref=AC16170B021C683A0E028D0E970585FF4D5C567E8A9F955B9A618110970C0B93DF2F5BBB36E7E1C921c6M" TargetMode="External"/><Relationship Id="rId47" Type="http://schemas.openxmlformats.org/officeDocument/2006/relationships/hyperlink" Target="consultantplus://offline/ref=AC16170B021C683A0E028D0E970585FF4D5C567E8A9F955B9A6181109720cCM" TargetMode="External"/><Relationship Id="rId63" Type="http://schemas.openxmlformats.org/officeDocument/2006/relationships/hyperlink" Target="consultantplus://offline/ref=8BC2246F9064DED7505AAE56F314087A0B64A4039039736562B8465F8DF0D9474103C76B2006574C3Dc1M" TargetMode="External"/><Relationship Id="rId68" Type="http://schemas.openxmlformats.org/officeDocument/2006/relationships/hyperlink" Target="consultantplus://offline/ref=8BC2246F9064DED7505AAE56F314087A0B64A4039039736562B8465F8DF0D9474103C76B2007574C3Dc6M" TargetMode="External"/><Relationship Id="rId84" Type="http://schemas.openxmlformats.org/officeDocument/2006/relationships/hyperlink" Target="consultantplus://offline/ref=8BC2246F9064DED7505AAE56F314087A0B64A4039039736562B8465F8DF0D9474103C76B2007574A3Dc0M" TargetMode="External"/><Relationship Id="rId89" Type="http://schemas.openxmlformats.org/officeDocument/2006/relationships/hyperlink" Target="consultantplus://offline/ref=8BC2246F9064DED7505AAE56F314087A0B64A4039039736562B8465F8DF0D9474103C76B2007574A3Dc3M" TargetMode="External"/><Relationship Id="rId112" Type="http://schemas.openxmlformats.org/officeDocument/2006/relationships/hyperlink" Target="consultantplus://offline/ref=8BC2246F9064DED7505AAE56F314087A0B64A4039039736562B8465F8D3Fc0M" TargetMode="External"/><Relationship Id="rId16" Type="http://schemas.openxmlformats.org/officeDocument/2006/relationships/hyperlink" Target="consultantplus://offline/ref=AC16170B021C683A0E028D0E970585FF4D5C567E8A9F955B9A6181109720cCM" TargetMode="External"/><Relationship Id="rId107" Type="http://schemas.openxmlformats.org/officeDocument/2006/relationships/hyperlink" Target="consultantplus://offline/ref=8BC2246F9064DED7505AAE56F314087A0B64A4039039736562B8465F8DF0D9474103C76B200651483Dc4M" TargetMode="External"/><Relationship Id="rId11" Type="http://schemas.openxmlformats.org/officeDocument/2006/relationships/hyperlink" Target="consultantplus://offline/ref=AC16170B021C683A0E028D0E970585FF4D5C567E8A9F955B9A6181109720cCM" TargetMode="External"/><Relationship Id="rId24" Type="http://schemas.openxmlformats.org/officeDocument/2006/relationships/hyperlink" Target="consultantplus://offline/ref=AC16170B021C683A0E028D0E970585FF4D5C567E8A9F955B9A618110970C0B93DF2F5BBB36E7E4C521cBM" TargetMode="External"/><Relationship Id="rId32" Type="http://schemas.openxmlformats.org/officeDocument/2006/relationships/hyperlink" Target="consultantplus://offline/ref=AC16170B021C683A0E028D0E970585FF4D5C567E8A9F955B9A618110970C0B93DF2F5BBB36E6E5C621c9M" TargetMode="External"/><Relationship Id="rId37" Type="http://schemas.openxmlformats.org/officeDocument/2006/relationships/hyperlink" Target="consultantplus://offline/ref=AC16170B021C683A0E028D0E970585FF4D5C567E8A9F955B9A618110970C0B93DF2F5BBB36E6E5C821cEM" TargetMode="External"/><Relationship Id="rId40" Type="http://schemas.openxmlformats.org/officeDocument/2006/relationships/hyperlink" Target="consultantplus://offline/ref=AC16170B021C683A0E028D0E970585FF4D5C567E8A9F955B9A618110970C0B93DF2F5BBB36E7E2C421c7M" TargetMode="External"/><Relationship Id="rId45" Type="http://schemas.openxmlformats.org/officeDocument/2006/relationships/hyperlink" Target="consultantplus://offline/ref=AC16170B021C683A0E028D0E970585FF4D5C567E8A9F955B9A618110970C0B93DF2F5BBB36E7E4C821c8M" TargetMode="External"/><Relationship Id="rId53" Type="http://schemas.openxmlformats.org/officeDocument/2006/relationships/hyperlink" Target="consultantplus://offline/ref=AC16170B021C683A0E028D0E970585FF4D5C567E8A9F955B9A618110970C0B93DF2F5BBB36E6E4C421cDM" TargetMode="External"/><Relationship Id="rId58" Type="http://schemas.openxmlformats.org/officeDocument/2006/relationships/hyperlink" Target="consultantplus://offline/ref=8BC2246F9064DED7505AAE56F314087A0B64A4039039736562B8465F8DF0D9474103C76B200654403DcDM" TargetMode="External"/><Relationship Id="rId66" Type="http://schemas.openxmlformats.org/officeDocument/2006/relationships/hyperlink" Target="consultantplus://offline/ref=8BC2246F9064DED7505AAE56F314087A0B64A4039039736562B8465F8DF0D9474103C76B20065C4E3Dc6M" TargetMode="External"/><Relationship Id="rId74" Type="http://schemas.openxmlformats.org/officeDocument/2006/relationships/hyperlink" Target="consultantplus://offline/ref=8BC2246F9064DED7505AAE56F314087A0B64A4039039736562B8465F8DF0D9474103C76B200653413DcCM" TargetMode="External"/><Relationship Id="rId79" Type="http://schemas.openxmlformats.org/officeDocument/2006/relationships/hyperlink" Target="consultantplus://offline/ref=8BC2246F9064DED7505AAE56F314087A0B64A4039039736562B8465F8DF0D9474103C76B20065D493Dc0M" TargetMode="External"/><Relationship Id="rId87" Type="http://schemas.openxmlformats.org/officeDocument/2006/relationships/hyperlink" Target="consultantplus://offline/ref=8BC2246F9064DED7505AAE56F314087A0B64A4039039736562B8465F8DF0D9474103C76B2006574A3Dc3M" TargetMode="External"/><Relationship Id="rId102" Type="http://schemas.openxmlformats.org/officeDocument/2006/relationships/hyperlink" Target="consultantplus://offline/ref=8BC2246F9064DED7505AAE56F314087A0B64A4039039736562B8465F8DF0D9474103C76B2007574C3Dc6M" TargetMode="External"/><Relationship Id="rId110" Type="http://schemas.openxmlformats.org/officeDocument/2006/relationships/hyperlink" Target="consultantplus://offline/ref=8BC2246F9064DED7505AAE56F314087A0B64A4039039736562B8465F8D3Fc0M" TargetMode="External"/><Relationship Id="rId115"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consultantplus://offline/ref=8BC2246F9064DED7505AAE56F314087A0B64A4039039736562B8465F8DF0D9474103C76B2006574B3Dc3M" TargetMode="External"/><Relationship Id="rId82" Type="http://schemas.openxmlformats.org/officeDocument/2006/relationships/hyperlink" Target="consultantplus://offline/ref=8BC2246F9064DED7505AAE56F314087A0B64A4039039736562B8465F8DF0D9474103C76B200651483Dc5M" TargetMode="External"/><Relationship Id="rId90" Type="http://schemas.openxmlformats.org/officeDocument/2006/relationships/hyperlink" Target="consultantplus://offline/ref=8BC2246F9064DED7505AAE56F314087A0B64A4039039736562B8465F8DF0D9474103C76B200653483DcCM" TargetMode="External"/><Relationship Id="rId95" Type="http://schemas.openxmlformats.org/officeDocument/2006/relationships/hyperlink" Target="consultantplus://offline/ref=8BC2246F9064DED7505AAE56F314087A0B64A4039039736562B8465F8DF0D9474103C76B200651483Dc3M" TargetMode="External"/><Relationship Id="rId19" Type="http://schemas.openxmlformats.org/officeDocument/2006/relationships/hyperlink" Target="consultantplus://offline/ref=AC16170B021C683A0E028D0E970585FF4D5C567E8A9F955B9A618110970C0B93DF2F5BBB36E7E6C121cFM" TargetMode="External"/><Relationship Id="rId14" Type="http://schemas.openxmlformats.org/officeDocument/2006/relationships/hyperlink" Target="consultantplus://offline/ref=AC16170B021C683A0E028D0E970585FF4D5C567E8E9D955B9A6181109720cCM" TargetMode="External"/><Relationship Id="rId22" Type="http://schemas.openxmlformats.org/officeDocument/2006/relationships/hyperlink" Target="consultantplus://offline/ref=AC16170B021C683A0E028D0E970585FF4D5C567E8A9F955B9A618110970C0B93DF2F5BBB36E7E2C421c7M" TargetMode="External"/><Relationship Id="rId27" Type="http://schemas.openxmlformats.org/officeDocument/2006/relationships/hyperlink" Target="consultantplus://offline/ref=AC16170B021C683A0E028D0E970585FF4D5C567E8A9F955B9A618110970C0B93DF2F5BBB36E7E4C221c8M" TargetMode="External"/><Relationship Id="rId30" Type="http://schemas.openxmlformats.org/officeDocument/2006/relationships/hyperlink" Target="consultantplus://offline/ref=AC16170B021C683A0E028D0E970585FF4D5C567E8A9F955B9A618110970C0B93DF2F5BBB36E6E5C621cBM" TargetMode="External"/><Relationship Id="rId35" Type="http://schemas.openxmlformats.org/officeDocument/2006/relationships/hyperlink" Target="consultantplus://offline/ref=AC16170B021C683A0E028D0E970585FF4D5C567E8A9F955B9A618110970C0B93DF2F5BBB36E6E5C721cAM" TargetMode="External"/><Relationship Id="rId43" Type="http://schemas.openxmlformats.org/officeDocument/2006/relationships/hyperlink" Target="consultantplus://offline/ref=AC16170B021C683A0E028D0E970585FF4D5C597A8C9D955B9A6181109720cCM" TargetMode="External"/><Relationship Id="rId48" Type="http://schemas.openxmlformats.org/officeDocument/2006/relationships/hyperlink" Target="consultantplus://offline/ref=AC16170B021C683A0E028D0E970585FF4D5C567E8A9F955B9A618110970C0B93DF2F5BBB36E7E3C121cEM" TargetMode="External"/><Relationship Id="rId56" Type="http://schemas.openxmlformats.org/officeDocument/2006/relationships/hyperlink" Target="consultantplus://offline/ref=8BC2246F9064DED7505AAE56F314087A0B64A4039039736562B8465F8DF0D9474103C76B2006534C3Dc3M" TargetMode="External"/><Relationship Id="rId64" Type="http://schemas.openxmlformats.org/officeDocument/2006/relationships/hyperlink" Target="consultantplus://offline/ref=8BC2246F9064DED7505AAE56F314087A0B64A4039039736562B8465F8DF0D9474103C76B200657403Dc3M" TargetMode="External"/><Relationship Id="rId69" Type="http://schemas.openxmlformats.org/officeDocument/2006/relationships/hyperlink" Target="consultantplus://offline/ref=8BC2246F9064DED7505AAE56F314087A0B64A4039039736562B8465F8DF0D9474103C76B20065C403Dc6M" TargetMode="External"/><Relationship Id="rId77" Type="http://schemas.openxmlformats.org/officeDocument/2006/relationships/hyperlink" Target="consultantplus://offline/ref=8BC2246F9064DED7505AAE56F314087A0B64A4039039736562B8465F8DF0D9474103C76B20065C4D3Dc3M" TargetMode="External"/><Relationship Id="rId100" Type="http://schemas.openxmlformats.org/officeDocument/2006/relationships/hyperlink" Target="consultantplus://offline/ref=8BC2246F9064DED7505AAE56F314087A0B64A4039039736562B8465F8DF0D9474103C76B200757483DcCM" TargetMode="External"/><Relationship Id="rId105" Type="http://schemas.openxmlformats.org/officeDocument/2006/relationships/hyperlink" Target="consultantplus://offline/ref=8BC2246F9064DED7505AAE56F314087A0F69A5049A352E6F6AE14A5D8AFF8650464ACB6A20065434cEM" TargetMode="External"/><Relationship Id="rId113" Type="http://schemas.openxmlformats.org/officeDocument/2006/relationships/hyperlink" Target="consultantplus://offline/ref=606DEB2C1E360C5543C077B77791F737919CDD434E517D67F23443959D35E79FD6B98472FD28F4EA4Dc5M" TargetMode="External"/><Relationship Id="rId8" Type="http://schemas.openxmlformats.org/officeDocument/2006/relationships/hyperlink" Target="consultantplus://offline/ref=AC16170B021C683A0E028D0E970585FF4D5C52778C9E955B9A6181109720cCM" TargetMode="External"/><Relationship Id="rId51" Type="http://schemas.openxmlformats.org/officeDocument/2006/relationships/hyperlink" Target="consultantplus://offline/ref=AC16170B021C683A0E028D0E970585FF4D5C567E8A9F955B9A618110970C0B93DF2F5BBB36E6E4C521cEM" TargetMode="External"/><Relationship Id="rId72" Type="http://schemas.openxmlformats.org/officeDocument/2006/relationships/hyperlink" Target="consultantplus://offline/ref=8BC2246F9064DED7505AAE56F314087A0B64A4039039736562B8465F8DF0D9474103C76B200653413Dc0M" TargetMode="External"/><Relationship Id="rId80" Type="http://schemas.openxmlformats.org/officeDocument/2006/relationships/hyperlink" Target="consultantplus://offline/ref=8BC2246F9064DED7505AAE56F314087A0B64A4039039736562B8465F8D3Fc0M" TargetMode="External"/><Relationship Id="rId85" Type="http://schemas.openxmlformats.org/officeDocument/2006/relationships/hyperlink" Target="consultantplus://offline/ref=8BC2246F9064DED7505AAE56F314087A0B64A4039039736562B8465F8DF0D9474103C76B2007574C3Dc6M" TargetMode="External"/><Relationship Id="rId93" Type="http://schemas.openxmlformats.org/officeDocument/2006/relationships/hyperlink" Target="consultantplus://offline/ref=8BC2246F9064DED7505AAE56F314087A0B64A4039039736562B8465F8DF0D9474103C76B200651483Dc5M" TargetMode="External"/><Relationship Id="rId98" Type="http://schemas.openxmlformats.org/officeDocument/2006/relationships/hyperlink" Target="consultantplus://offline/ref=8BC2246F9064DED7505AAE56F314087A0B64A4039039736562B8465F8DF0D9474103C76B2006574A3Dc3M" TargetMode="External"/><Relationship Id="rId3" Type="http://schemas.openxmlformats.org/officeDocument/2006/relationships/settings" Target="settings.xml"/><Relationship Id="rId12" Type="http://schemas.openxmlformats.org/officeDocument/2006/relationships/hyperlink" Target="consultantplus://offline/ref=AC16170B021C683A0E028D0E970585FF4D5C567E8A9F955B9A6181109720cCM" TargetMode="External"/><Relationship Id="rId17" Type="http://schemas.openxmlformats.org/officeDocument/2006/relationships/hyperlink" Target="consultantplus://offline/ref=AC16170B021C683A0E028D0E970585FF4D5C567E8A9F955B9A618110970C0B93DF2F5BBB36E7E4C821c8M" TargetMode="External"/><Relationship Id="rId25" Type="http://schemas.openxmlformats.org/officeDocument/2006/relationships/hyperlink" Target="consultantplus://offline/ref=AC16170B021C683A0E028D0E970585FF4D5C567E8A9F955B9A618110970C0B93DF2F5BBB36E7E4C521c8M" TargetMode="External"/><Relationship Id="rId33" Type="http://schemas.openxmlformats.org/officeDocument/2006/relationships/hyperlink" Target="consultantplus://offline/ref=AC16170B021C683A0E028D0E970585FF4D5C567E8A9F955B9A618110970C0B93DF2F5BBB36E6E5C721cEM" TargetMode="External"/><Relationship Id="rId38" Type="http://schemas.openxmlformats.org/officeDocument/2006/relationships/hyperlink" Target="consultantplus://offline/ref=AC16170B021C683A0E028D0E970585FF4D5C567E8A9F955B9A618110970C0B93DF2F5BBB36E6E5C821cDM" TargetMode="External"/><Relationship Id="rId46" Type="http://schemas.openxmlformats.org/officeDocument/2006/relationships/hyperlink" Target="consultantplus://offline/ref=AC16170B021C683A0E028D0E970585FF4D5C567E8A9F955B9A618110970C0B93DF2F5BBB36E7E1C221cBM" TargetMode="External"/><Relationship Id="rId59" Type="http://schemas.openxmlformats.org/officeDocument/2006/relationships/hyperlink" Target="consultantplus://offline/ref=8BC2246F9064DED7505AAE56F314087A0B64A4039039736562B8465F8DF0D9474103C76B200657493DcCM" TargetMode="External"/><Relationship Id="rId67" Type="http://schemas.openxmlformats.org/officeDocument/2006/relationships/hyperlink" Target="consultantplus://offline/ref=8BC2246F9064DED7505AAE56F314087A0B64A4039039736562B8465F8DF0D9474103C76B2007574A3Dc0M" TargetMode="External"/><Relationship Id="rId103" Type="http://schemas.openxmlformats.org/officeDocument/2006/relationships/hyperlink" Target="consultantplus://offline/ref=8BC2246F9064DED7505AAE56F314087A0B64A4039039736562B8465F8DF0D9474103C76B200756403Dc7M" TargetMode="External"/><Relationship Id="rId108" Type="http://schemas.openxmlformats.org/officeDocument/2006/relationships/hyperlink" Target="consultantplus://offline/ref=8BC2246F9064DED7505AAE56F314087A0B64A4039039736562B8465F8DF0D9474103C76B200651483Dc6M" TargetMode="External"/><Relationship Id="rId116" Type="http://schemas.openxmlformats.org/officeDocument/2006/relationships/fontTable" Target="fontTable.xml"/><Relationship Id="rId20" Type="http://schemas.openxmlformats.org/officeDocument/2006/relationships/hyperlink" Target="consultantplus://offline/ref=AC16170B021C683A0E028D0E970585FF4D5C567E8A9F955B9A618110970C0B93DF2F5BBB36E7E6C721cDM" TargetMode="External"/><Relationship Id="rId41" Type="http://schemas.openxmlformats.org/officeDocument/2006/relationships/hyperlink" Target="consultantplus://offline/ref=AC16170B021C683A0E028D0E970585FF4D5C567E8A9F955B9A618110970C0B93DF2F5BBB36E7E2C421c7M" TargetMode="External"/><Relationship Id="rId54" Type="http://schemas.openxmlformats.org/officeDocument/2006/relationships/hyperlink" Target="consultantplus://offline/ref=AC16170B021C683A0E028D0E970585FF4D5C567E8A9F955B9A618110970C0B93DF2F5BBB36E7E1C221cBM" TargetMode="External"/><Relationship Id="rId62" Type="http://schemas.openxmlformats.org/officeDocument/2006/relationships/hyperlink" Target="consultantplus://offline/ref=8BC2246F9064DED7505AAE56F314087A0B64A4039039736562B8465F8DF0D9474103C76B2006574B3Dc2M" TargetMode="External"/><Relationship Id="rId70" Type="http://schemas.openxmlformats.org/officeDocument/2006/relationships/hyperlink" Target="consultantplus://offline/ref=8BC2246F9064DED7505AAE56F314087A0B64A4039039736562B8465F8DF0D9474103C76B20065D493Dc0M" TargetMode="External"/><Relationship Id="rId75" Type="http://schemas.openxmlformats.org/officeDocument/2006/relationships/hyperlink" Target="consultantplus://offline/ref=8BC2246F9064DED7505AAE56F314087A0B64A4039039736562B8465F8DF0D9474103C76B20065C483Dc5M" TargetMode="External"/><Relationship Id="rId83" Type="http://schemas.openxmlformats.org/officeDocument/2006/relationships/hyperlink" Target="consultantplus://offline/ref=8BC2246F9064DED7505AAE56F314087A0B64A4039039736562B8465F8DF0D9474103C76B200651483Dc1M" TargetMode="External"/><Relationship Id="rId88" Type="http://schemas.openxmlformats.org/officeDocument/2006/relationships/hyperlink" Target="consultantplus://offline/ref=8BC2246F9064DED7505AAE56F314087A0B64A4039039736562B8465F8DF0D9474103C76B20065D413Dc3M" TargetMode="External"/><Relationship Id="rId91" Type="http://schemas.openxmlformats.org/officeDocument/2006/relationships/hyperlink" Target="consultantplus://offline/ref=8BC2246F9064DED7505AAE56F314087A0B64A4039039736562B8465F8DF0D9474103C76B20065D403Dc4M" TargetMode="External"/><Relationship Id="rId96" Type="http://schemas.openxmlformats.org/officeDocument/2006/relationships/hyperlink" Target="consultantplus://offline/ref=8BC2246F9064DED7505AAE56F314087A0B64A4039039736562B8465F8DF0D9474103C76B2006574B3Dc1M" TargetMode="External"/><Relationship Id="rId111" Type="http://schemas.openxmlformats.org/officeDocument/2006/relationships/hyperlink" Target="consultantplus://offline/ref=8BC2246F9064DED7505AAE56F314087A0B64A4039039736562B8465F8DF0D9474103C76B200757483DcCM"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AC16170B021C683A0E028D0E970585FF4D5C567E8A9F955B9A6181109720cCM" TargetMode="External"/><Relationship Id="rId23" Type="http://schemas.openxmlformats.org/officeDocument/2006/relationships/hyperlink" Target="consultantplus://offline/ref=AC16170B021C683A0E028D0E970585FF4D5C567E8A9F955B9A618110970C0B93DF2F5BBB36E7E2C421c7M" TargetMode="External"/><Relationship Id="rId28" Type="http://schemas.openxmlformats.org/officeDocument/2006/relationships/hyperlink" Target="consultantplus://offline/ref=AC16170B021C683A0E028D0E970585FF4D5C567E8A9F955B9A618110970C0B93DF2F5BBB36E6E5C621cFM" TargetMode="External"/><Relationship Id="rId36" Type="http://schemas.openxmlformats.org/officeDocument/2006/relationships/hyperlink" Target="consultantplus://offline/ref=AC16170B021C683A0E028D0E970585FF4D5C567E8A9F955B9A618110970C0B93DF2F5BBB36E6E5C721c9M" TargetMode="External"/><Relationship Id="rId49" Type="http://schemas.openxmlformats.org/officeDocument/2006/relationships/hyperlink" Target="consultantplus://offline/ref=AC16170B021C683A0E028D0E970585FF4D5C567E8A9F955B9A6181109720cCM" TargetMode="External"/><Relationship Id="rId57" Type="http://schemas.openxmlformats.org/officeDocument/2006/relationships/hyperlink" Target="consultantplus://offline/ref=8BC2246F9064DED7505AAE56F314087A0B64A4039039736562B8465F8DF0D9474103C76B20065D4D3Dc2M" TargetMode="External"/><Relationship Id="rId106" Type="http://schemas.openxmlformats.org/officeDocument/2006/relationships/hyperlink" Target="consultantplus://offline/ref=8BC2246F9064DED7505AAE56F314087A0B64A4039039736562B8465F8DF0D9474103C76B200651483Dc5M" TargetMode="External"/><Relationship Id="rId114" Type="http://schemas.openxmlformats.org/officeDocument/2006/relationships/hyperlink" Target="consultantplus://offline/ref=606DEB2C1E360C5543C077B77791F737919CDD434E517D67F23443959D43c5M" TargetMode="External"/><Relationship Id="rId10" Type="http://schemas.openxmlformats.org/officeDocument/2006/relationships/hyperlink" Target="consultantplus://offline/ref=AC16170B021C683A0E028D0E970585FF4D5C567E8E9D955B9A6181109720cCM" TargetMode="External"/><Relationship Id="rId31" Type="http://schemas.openxmlformats.org/officeDocument/2006/relationships/hyperlink" Target="consultantplus://offline/ref=AC16170B021C683A0E028D0E970585FF4D5C567E8A9F955B9A618110970C0B93DF2F5BBB36E6E5C621c8M" TargetMode="External"/><Relationship Id="rId44" Type="http://schemas.openxmlformats.org/officeDocument/2006/relationships/hyperlink" Target="consultantplus://offline/ref=AC16170B021C683A0E028D0E970585FF4D5C567E8A9F955B9A618110970C0B93DF2F5BBB36E6E3C921c9M" TargetMode="External"/><Relationship Id="rId52" Type="http://schemas.openxmlformats.org/officeDocument/2006/relationships/hyperlink" Target="consultantplus://offline/ref=AC16170B021C683A0E028D0E970585FF4D5C567E8A9F955B9A618110970C0B93DF2F5BBB36E6E4C221cBM" TargetMode="External"/><Relationship Id="rId60" Type="http://schemas.openxmlformats.org/officeDocument/2006/relationships/hyperlink" Target="consultantplus://offline/ref=8BC2246F9064DED7505AAE56F314087A0B64A4039039736562B8465F8DF0D9474103C76B2006574A3Dc3M" TargetMode="External"/><Relationship Id="rId65" Type="http://schemas.openxmlformats.org/officeDocument/2006/relationships/hyperlink" Target="consultantplus://offline/ref=8BC2246F9064DED7505AAE56F314087A0B64A4039039736562B8465F8DF0D9474103C76B20065C4C3Dc2M" TargetMode="External"/><Relationship Id="rId73" Type="http://schemas.openxmlformats.org/officeDocument/2006/relationships/hyperlink" Target="consultantplus://offline/ref=8BC2246F9064DED7505AAE56F314087A0B64A4039039736562B8465F8DF0D9474103C76B200653413Dc2M" TargetMode="External"/><Relationship Id="rId78" Type="http://schemas.openxmlformats.org/officeDocument/2006/relationships/hyperlink" Target="consultantplus://offline/ref=8BC2246F9064DED7505AAE56F314087A0B64A4039039736562B8465F8DF0D9474103C76B2006574B3Dc1M" TargetMode="External"/><Relationship Id="rId81" Type="http://schemas.openxmlformats.org/officeDocument/2006/relationships/hyperlink" Target="consultantplus://offline/ref=8BC2246F9064DED7505AAE56F314087A0B64A4039039736562B8465F8DF0D9474103C76B20065D4A3Dc1M" TargetMode="External"/><Relationship Id="rId86" Type="http://schemas.openxmlformats.org/officeDocument/2006/relationships/hyperlink" Target="consultantplus://offline/ref=8BC2246F9064DED7505AAE56F314087A0B64A4039039736562B8465F8DF0D9474103C76B200657493DcCM" TargetMode="External"/><Relationship Id="rId94" Type="http://schemas.openxmlformats.org/officeDocument/2006/relationships/hyperlink" Target="consultantplus://offline/ref=8BC2246F9064DED7505AAE56F314087A0B64A4039039736562B8465F8DF0D9474103C76B200651483Dc1M" TargetMode="External"/><Relationship Id="rId99" Type="http://schemas.openxmlformats.org/officeDocument/2006/relationships/hyperlink" Target="consultantplus://offline/ref=8BC2246F9064DED7505AAE56F314087A0B64A4039039736562B8465F8DF0D9474103C76B200657403Dc3M" TargetMode="External"/><Relationship Id="rId101" Type="http://schemas.openxmlformats.org/officeDocument/2006/relationships/hyperlink" Target="consultantplus://offline/ref=8BC2246F9064DED7505AAE56F314087A0B64A4039039736562B8465F8DF0D9474103C76B2007574A3Dc0M" TargetMode="External"/><Relationship Id="rId4" Type="http://schemas.openxmlformats.org/officeDocument/2006/relationships/webSettings" Target="webSettings.xml"/><Relationship Id="rId9" Type="http://schemas.openxmlformats.org/officeDocument/2006/relationships/hyperlink" Target="consultantplus://offline/ref=AC16170B021C683A0E028D0E970585FF4D5C567E8A9F955B9A6181109720cCM" TargetMode="External"/><Relationship Id="rId13" Type="http://schemas.openxmlformats.org/officeDocument/2006/relationships/hyperlink" Target="consultantplus://offline/ref=AC16170B021C683A0E028D0E970585FF4D5C567E8A9F955B9A6181109720cCM" TargetMode="External"/><Relationship Id="rId18" Type="http://schemas.openxmlformats.org/officeDocument/2006/relationships/hyperlink" Target="consultantplus://offline/ref=AC16170B021C683A0E028D0E970585FF4D5C567E8A9F955B9A618110970C0B93DF2F5BBB36E7E6C321c6M" TargetMode="External"/><Relationship Id="rId39" Type="http://schemas.openxmlformats.org/officeDocument/2006/relationships/hyperlink" Target="consultantplus://offline/ref=AC16170B021C683A0E028D0E970585FF4D5C567E8A9F955B9A618110970C0B93DF2F5BBB36E6E5C821cBM" TargetMode="External"/><Relationship Id="rId109" Type="http://schemas.openxmlformats.org/officeDocument/2006/relationships/hyperlink" Target="consultantplus://offline/ref=8BC2246F9064DED7505AAE56F314087A0B64A4039039736562B8465F8DF0D9474103C76B200651483Dc2M" TargetMode="External"/><Relationship Id="rId34" Type="http://schemas.openxmlformats.org/officeDocument/2006/relationships/hyperlink" Target="consultantplus://offline/ref=AC16170B021C683A0E028D0E970585FF4D5C567E8A9F955B9A618110970C0B93DF2F5BBB36E6E5C721cCM" TargetMode="External"/><Relationship Id="rId50" Type="http://schemas.openxmlformats.org/officeDocument/2006/relationships/hyperlink" Target="consultantplus://offline/ref=AC16170B021C683A0E028D0E970585FF4D5C567E8A9F955B9A618110970C0B93DF2F5BBB36E7E1C121cEM" TargetMode="External"/><Relationship Id="rId55" Type="http://schemas.openxmlformats.org/officeDocument/2006/relationships/hyperlink" Target="consultantplus://offline/ref=AC16170B021C683A0E028D0E970585FF4D5C567E8A9F955B9A618110970C0B93DF2F5BBB36E7E2C121cEM" TargetMode="External"/><Relationship Id="rId76" Type="http://schemas.openxmlformats.org/officeDocument/2006/relationships/hyperlink" Target="consultantplus://offline/ref=8BC2246F9064DED7505AAE56F314087A0B64A4039039736562B8465F8DF0D9474103C76B20065C4C3Dc2M" TargetMode="External"/><Relationship Id="rId97" Type="http://schemas.openxmlformats.org/officeDocument/2006/relationships/hyperlink" Target="consultantplus://offline/ref=8BC2246F9064DED7505AAE56F314087A0B64A4039039736562B8465F8DF0D9474103C76B200657493DcCM" TargetMode="External"/><Relationship Id="rId104" Type="http://schemas.openxmlformats.org/officeDocument/2006/relationships/hyperlink" Target="consultantplus://offline/ref=8BC2246F9064DED7505AAE56F314087A0B62A0009737736562B8465F8D3Fc0M" TargetMode="External"/><Relationship Id="rId7" Type="http://schemas.openxmlformats.org/officeDocument/2006/relationships/hyperlink" Target="consultantplus://offline/ref=AC16170B021C683A0E028D0E970585FF4D5C567E8E9D955B9A6181109720cCM" TargetMode="External"/><Relationship Id="rId71" Type="http://schemas.openxmlformats.org/officeDocument/2006/relationships/hyperlink" Target="consultantplus://offline/ref=8BC2246F9064DED7505AAE56F314087A0B64A4039039736562B8465F8DF0D9474103C76B200653413Dc6M" TargetMode="External"/><Relationship Id="rId92" Type="http://schemas.openxmlformats.org/officeDocument/2006/relationships/hyperlink" Target="consultantplus://offline/ref=8BC2246F9064DED7505AAE56F314087A0B64A4039039736562B8465F8D3Fc0M" TargetMode="External"/><Relationship Id="rId2" Type="http://schemas.openxmlformats.org/officeDocument/2006/relationships/styles" Target="styles.xml"/><Relationship Id="rId29" Type="http://schemas.openxmlformats.org/officeDocument/2006/relationships/hyperlink" Target="consultantplus://offline/ref=AC16170B021C683A0E028D0E970585FF4D5C567E8A9F955B9A618110970C0B93DF2F5BBB36E6E5C621c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67D1A-BB4E-49C5-B93A-5D9040AA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1</Pages>
  <Words>24794</Words>
  <Characters>141328</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oem</cp:lastModifiedBy>
  <cp:revision>7</cp:revision>
  <cp:lastPrinted>2014-03-04T08:21:00Z</cp:lastPrinted>
  <dcterms:created xsi:type="dcterms:W3CDTF">2014-02-26T07:00:00Z</dcterms:created>
  <dcterms:modified xsi:type="dcterms:W3CDTF">2014-03-04T09:43:00Z</dcterms:modified>
</cp:coreProperties>
</file>