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18" w:rsidRPr="00190018" w:rsidRDefault="00190018" w:rsidP="00190018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018">
        <w:rPr>
          <w:rFonts w:ascii="Times New Roman" w:eastAsia="Calibri" w:hAnsi="Times New Roman" w:cs="Times New Roman"/>
          <w:b/>
          <w:sz w:val="28"/>
          <w:szCs w:val="28"/>
        </w:rPr>
        <w:t>АДМИНИСТРАЦИЯ АМОВСКОГО СЕЛЬСКОГО ПОСЕЛЕНИЯ</w:t>
      </w:r>
    </w:p>
    <w:p w:rsidR="00190018" w:rsidRPr="00190018" w:rsidRDefault="00190018" w:rsidP="00C221AA">
      <w:pPr>
        <w:spacing w:after="0" w:line="240" w:lineRule="auto"/>
        <w:ind w:left="-142" w:right="-285"/>
        <w:rPr>
          <w:rFonts w:ascii="Times New Roman" w:eastAsia="Calibri" w:hAnsi="Times New Roman" w:cs="Times New Roman"/>
          <w:sz w:val="28"/>
          <w:szCs w:val="28"/>
        </w:rPr>
      </w:pPr>
      <w:r w:rsidRPr="00190018">
        <w:rPr>
          <w:rFonts w:ascii="Times New Roman" w:eastAsia="Calibri" w:hAnsi="Times New Roman" w:cs="Times New Roman"/>
          <w:sz w:val="28"/>
          <w:szCs w:val="28"/>
        </w:rPr>
        <w:t>НОВОАННИНСКОГО  МУНИ</w:t>
      </w:r>
      <w:r w:rsidR="00C221AA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</w:t>
      </w:r>
      <w:r w:rsidRPr="00190018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190018" w:rsidRPr="00190018" w:rsidRDefault="00190018" w:rsidP="00190018">
      <w:pPr>
        <w:spacing w:after="0" w:line="240" w:lineRule="auto"/>
        <w:ind w:left="-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018" w:rsidRPr="00190018" w:rsidRDefault="00190018" w:rsidP="00190018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01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ПОСТАНОВЛЕНИЕ </w:t>
      </w:r>
    </w:p>
    <w:p w:rsidR="00190018" w:rsidRPr="00190018" w:rsidRDefault="00190018" w:rsidP="00190018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190018">
        <w:rPr>
          <w:rFonts w:ascii="Times New Roman" w:eastAsia="Calibri" w:hAnsi="Times New Roman" w:cs="Times New Roman"/>
          <w:b/>
          <w:sz w:val="28"/>
          <w:szCs w:val="28"/>
        </w:rPr>
        <w:t xml:space="preserve">    от «</w:t>
      </w:r>
      <w:r w:rsidR="00224CF3">
        <w:rPr>
          <w:rFonts w:ascii="Times New Roman" w:hAnsi="Times New Roman" w:cs="Times New Roman"/>
          <w:b/>
          <w:sz w:val="28"/>
          <w:szCs w:val="28"/>
        </w:rPr>
        <w:t>20</w:t>
      </w:r>
      <w:r w:rsidRPr="0019001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224CF3">
        <w:rPr>
          <w:rFonts w:ascii="Times New Roman" w:hAnsi="Times New Roman" w:cs="Times New Roman"/>
          <w:b/>
          <w:sz w:val="28"/>
          <w:szCs w:val="28"/>
        </w:rPr>
        <w:t>июн</w:t>
      </w:r>
      <w:r w:rsidR="00C221AA">
        <w:rPr>
          <w:rFonts w:ascii="Times New Roman" w:hAnsi="Times New Roman" w:cs="Times New Roman"/>
          <w:b/>
          <w:sz w:val="28"/>
          <w:szCs w:val="28"/>
        </w:rPr>
        <w:t>я</w:t>
      </w:r>
      <w:r w:rsidRPr="00190018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C221AA">
        <w:rPr>
          <w:rFonts w:ascii="Times New Roman" w:hAnsi="Times New Roman" w:cs="Times New Roman"/>
          <w:b/>
          <w:sz w:val="28"/>
          <w:szCs w:val="28"/>
        </w:rPr>
        <w:t>4</w:t>
      </w:r>
      <w:r w:rsidRPr="00190018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            </w:t>
      </w:r>
      <w:r w:rsidR="00224CF3">
        <w:rPr>
          <w:rFonts w:ascii="Times New Roman" w:hAnsi="Times New Roman" w:cs="Times New Roman"/>
          <w:b/>
          <w:sz w:val="28"/>
          <w:szCs w:val="28"/>
        </w:rPr>
        <w:t xml:space="preserve">                            № 35</w:t>
      </w:r>
    </w:p>
    <w:p w:rsidR="00190018" w:rsidRDefault="00190018" w:rsidP="00190018">
      <w:pPr>
        <w:shd w:val="clear" w:color="auto" w:fill="FFFFFF"/>
        <w:ind w:left="284"/>
        <w:jc w:val="both"/>
        <w:rPr>
          <w:b/>
          <w:bCs/>
          <w:sz w:val="28"/>
          <w:szCs w:val="28"/>
        </w:rPr>
      </w:pPr>
    </w:p>
    <w:p w:rsidR="00C221AA" w:rsidRDefault="00C221AA" w:rsidP="00C221AA">
      <w:pPr>
        <w:shd w:val="clear" w:color="auto" w:fill="FFFFFF"/>
        <w:spacing w:after="0" w:line="240" w:lineRule="auto"/>
        <w:ind w:left="284" w:right="3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1A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разработке, утверждении и реализации ведомственных целевых программ</w:t>
      </w:r>
    </w:p>
    <w:p w:rsidR="00C221AA" w:rsidRPr="00C221AA" w:rsidRDefault="00C221AA" w:rsidP="00C221AA">
      <w:pPr>
        <w:shd w:val="clear" w:color="auto" w:fill="FFFFFF"/>
        <w:spacing w:after="0" w:line="240" w:lineRule="auto"/>
        <w:ind w:left="284" w:right="354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21AA" w:rsidRDefault="00C221AA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179.3 Бюджетного кодекса Российской Федерации и Постановлением Администрации Волгоградской области от 13 октября</w:t>
      </w:r>
      <w:r w:rsidRP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г. N 89-п «Об утверждении Положения о разработке, утверждении и реализации ведомственных целевых программ»</w:t>
      </w:r>
    </w:p>
    <w:p w:rsidR="00190018" w:rsidRDefault="00190018" w:rsidP="00C221AA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C221AA" w:rsidRPr="00190018" w:rsidRDefault="00C221AA" w:rsidP="00C221AA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18" w:rsidRPr="00190018" w:rsidRDefault="00224CF3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разработке, утверждении и реализации ведомственных целевых программ.</w:t>
      </w:r>
    </w:p>
    <w:p w:rsidR="00A84C07" w:rsidRDefault="00224CF3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свои действия на отношения, возникшие с 1 января 2014 года.</w:t>
      </w:r>
    </w:p>
    <w:p w:rsidR="00190018" w:rsidRDefault="00A84C07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Настоящее постановление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обнародованию в установленном порядке.</w:t>
      </w:r>
    </w:p>
    <w:p w:rsidR="00A84C07" w:rsidRDefault="00A84C07" w:rsidP="00A84C07">
      <w:pPr>
        <w:tabs>
          <w:tab w:val="left" w:pos="360"/>
        </w:tabs>
        <w:ind w:righ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   </w:t>
      </w:r>
      <w:proofErr w:type="gramStart"/>
      <w:r w:rsidRPr="00A84C0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84C07">
        <w:rPr>
          <w:rFonts w:ascii="Times New Roman" w:hAnsi="Times New Roman" w:cs="Times New Roman"/>
          <w:sz w:val="28"/>
          <w:szCs w:val="28"/>
        </w:rPr>
        <w:t xml:space="preserve">  исполнением   настоящего  постановления  оставляю за собой.</w:t>
      </w:r>
    </w:p>
    <w:p w:rsidR="00A84C07" w:rsidRDefault="00A84C07" w:rsidP="00A84C07">
      <w:pPr>
        <w:pStyle w:val="a7"/>
        <w:ind w:right="360"/>
        <w:jc w:val="both"/>
        <w:rPr>
          <w:b w:val="0"/>
        </w:rPr>
      </w:pPr>
    </w:p>
    <w:p w:rsidR="00A84C07" w:rsidRDefault="00A84C07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A" w:rsidRPr="00190018" w:rsidRDefault="00C221AA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A" w:rsidRPr="00C221AA" w:rsidRDefault="00C221AA" w:rsidP="00C221AA">
      <w:pPr>
        <w:shd w:val="clear" w:color="auto" w:fill="FFFFFF"/>
        <w:ind w:right="-5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           </w:t>
      </w:r>
      <w:r w:rsidRPr="00C221AA">
        <w:rPr>
          <w:rFonts w:ascii="Times New Roman" w:eastAsia="Calibri" w:hAnsi="Times New Roman" w:cs="Times New Roman"/>
          <w:bCs/>
          <w:sz w:val="28"/>
          <w:szCs w:val="28"/>
        </w:rPr>
        <w:t xml:space="preserve">Глава </w:t>
      </w:r>
      <w:proofErr w:type="spellStart"/>
      <w:r w:rsidRPr="00C221AA">
        <w:rPr>
          <w:rFonts w:ascii="Times New Roman" w:eastAsia="Calibri" w:hAnsi="Times New Roman" w:cs="Times New Roman"/>
          <w:bCs/>
          <w:sz w:val="28"/>
          <w:szCs w:val="28"/>
        </w:rPr>
        <w:t>Амовского</w:t>
      </w:r>
      <w:proofErr w:type="spellEnd"/>
      <w:r w:rsidRPr="00C22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1AA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 w:rsidRPr="00C221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А.В.Четвериков                                            </w:t>
      </w:r>
    </w:p>
    <w:p w:rsidR="00C221AA" w:rsidRDefault="00C221AA" w:rsidP="00C221AA">
      <w:pPr>
        <w:shd w:val="clear" w:color="auto" w:fill="FFFFFF"/>
        <w:ind w:right="-50" w:hanging="180"/>
        <w:jc w:val="both"/>
        <w:rPr>
          <w:rFonts w:ascii="Calibri" w:eastAsia="Calibri" w:hAnsi="Calibri" w:cs="Times New Roman"/>
          <w:sz w:val="28"/>
          <w:szCs w:val="28"/>
        </w:rPr>
      </w:pPr>
    </w:p>
    <w:p w:rsidR="00190018" w:rsidRPr="00190018" w:rsidRDefault="00190018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21AA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561F3" w:rsidRDefault="006561F3" w:rsidP="00A84C07">
      <w:pPr>
        <w:spacing w:after="0" w:line="240" w:lineRule="auto"/>
        <w:ind w:right="141"/>
        <w:rPr>
          <w:rFonts w:ascii="Times New Roman" w:eastAsia="Times New Roman" w:hAnsi="Times New Roman" w:cs="Times New Roman"/>
          <w:iCs/>
          <w:lang w:eastAsia="ru-RU"/>
        </w:rPr>
      </w:pPr>
    </w:p>
    <w:p w:rsidR="006561F3" w:rsidRDefault="006561F3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190018" w:rsidRPr="00190018" w:rsidRDefault="00190018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lang w:eastAsia="ru-RU"/>
        </w:rPr>
        <w:lastRenderedPageBreak/>
        <w:t>Утверждено</w:t>
      </w:r>
    </w:p>
    <w:p w:rsidR="00190018" w:rsidRPr="00190018" w:rsidRDefault="00190018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lang w:eastAsia="ru-RU"/>
        </w:rPr>
        <w:t>Постановлением</w:t>
      </w:r>
    </w:p>
    <w:p w:rsidR="00190018" w:rsidRPr="00190018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Ам</w:t>
      </w:r>
      <w:r w:rsidR="00190018" w:rsidRPr="00190018">
        <w:rPr>
          <w:rFonts w:ascii="Times New Roman" w:eastAsia="Times New Roman" w:hAnsi="Times New Roman" w:cs="Times New Roman"/>
          <w:iCs/>
          <w:lang w:eastAsia="ru-RU"/>
        </w:rPr>
        <w:t>овского</w:t>
      </w:r>
      <w:proofErr w:type="spellEnd"/>
      <w:r w:rsidR="00190018" w:rsidRPr="00190018">
        <w:rPr>
          <w:rFonts w:ascii="Times New Roman" w:eastAsia="Times New Roman" w:hAnsi="Times New Roman" w:cs="Times New Roman"/>
          <w:iCs/>
          <w:lang w:eastAsia="ru-RU"/>
        </w:rPr>
        <w:t xml:space="preserve"> сельского поселения</w:t>
      </w:r>
    </w:p>
    <w:p w:rsidR="00190018" w:rsidRPr="00190018" w:rsidRDefault="00C221AA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от </w:t>
      </w:r>
      <w:r w:rsidR="00224CF3">
        <w:rPr>
          <w:rFonts w:ascii="Times New Roman" w:eastAsia="Times New Roman" w:hAnsi="Times New Roman" w:cs="Times New Roman"/>
          <w:iCs/>
          <w:lang w:eastAsia="ru-RU"/>
        </w:rPr>
        <w:t>20.06.2014 г.  N 35</w:t>
      </w:r>
    </w:p>
    <w:p w:rsidR="00C221AA" w:rsidRDefault="00C221AA" w:rsidP="00C221AA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90018" w:rsidRPr="00190018" w:rsidRDefault="00190018" w:rsidP="00C221AA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</w:t>
      </w:r>
    </w:p>
    <w:p w:rsidR="00190018" w:rsidRPr="00190018" w:rsidRDefault="00190018" w:rsidP="00C221AA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РАЗРАБОТКЕ, УТВЕРЖДЕНИИ И РЕАЛИЗАЦИИ</w:t>
      </w:r>
    </w:p>
    <w:p w:rsidR="00190018" w:rsidRDefault="00190018" w:rsidP="00C221AA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ВЕДОМСТВЕННЫХ ЦЕЛЕВЫХ ПРОГРАММ</w:t>
      </w:r>
    </w:p>
    <w:p w:rsidR="00C221AA" w:rsidRPr="00190018" w:rsidRDefault="00C221AA" w:rsidP="00C221AA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90018" w:rsidRPr="00356102" w:rsidRDefault="00190018" w:rsidP="00C221AA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разработки, утверждения и реализации ведомственных целевых программ, направленных на осу</w:t>
      </w:r>
      <w:r w:rsid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главным распорядител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средств местного бюджета муниципальной политики в установленных сферах деятельности, обеспечение достижения целей и задач социально-эко</w:t>
      </w:r>
      <w:r w:rsid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номического развития </w:t>
      </w:r>
      <w:proofErr w:type="spellStart"/>
      <w:r w:rsidR="00C22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повышение результативности расходов местного бюджета.</w:t>
      </w: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Ведомственные целевые программы базируются на системе целей, задач и показателей деятельности главных распорядителей средств местного бюджета и отражаются в докладах о результатах и основных направлениях деятельности главных распорядителей средств местного бюджета.</w:t>
      </w: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Ведомственная целевая программа — комплекс взаимоувязанных мероприятий, направленных на решение конкретной тактической задачи, стоящей перед главным распорядителем средств местного бюджета, описываемой измеряемыми целевыми индикаторами. Ведомственная целевая программа является самостоятельным документом, отдельные ее положения и параметры включаются в доклад о результатах и основных направлениях деятельности главного распорядителя средств местного бюджета.</w:t>
      </w: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Ведомственная целевая программа содержит:</w:t>
      </w:r>
    </w:p>
    <w:p w:rsidR="00190018" w:rsidRPr="00190018" w:rsidRDefault="00190018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 программы по форме согласно Приложению;</w:t>
      </w:r>
    </w:p>
    <w:p w:rsidR="00190018" w:rsidRPr="00190018" w:rsidRDefault="00190018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характеристику проблемы (задачи), решение которой осуществляется путем реализации программы, включая анализ причин ее возникновения и целесообразность;</w:t>
      </w:r>
    </w:p>
    <w:p w:rsidR="00190018" w:rsidRPr="00190018" w:rsidRDefault="00190018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 цели и задачи программы;</w:t>
      </w:r>
    </w:p>
    <w:p w:rsidR="006561F3" w:rsidRDefault="00190018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описание ожидаемых результатов реализации программы</w:t>
      </w:r>
      <w:r w:rsidR="006561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018" w:rsidRPr="00190018" w:rsidRDefault="00190018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мероприятия.</w:t>
      </w:r>
    </w:p>
    <w:p w:rsidR="00190018" w:rsidRPr="00190018" w:rsidRDefault="00190018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средств, выделяемых на реализацию мероприятий целевой программы из местного бюджета, учитывается необходимый для их осуществления объем финансирования в целом;</w:t>
      </w:r>
    </w:p>
    <w:p w:rsidR="00190018" w:rsidRPr="00190018" w:rsidRDefault="00190018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 реализации программы;</w:t>
      </w:r>
    </w:p>
    <w:p w:rsidR="00190018" w:rsidRPr="00190018" w:rsidRDefault="00190018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описание социальных, экономических и экологических последствий реализации программы, общую оценку ее вклада в достижение соответствующей стратегической цели, оценку рисков ее реализации;</w:t>
      </w:r>
    </w:p>
    <w:p w:rsidR="006561F3" w:rsidRPr="00FC4335" w:rsidRDefault="006561F3" w:rsidP="006561F3">
      <w:pPr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61F3">
        <w:rPr>
          <w:rFonts w:ascii="Times New Roman" w:hAnsi="Times New Roman" w:cs="Times New Roman"/>
          <w:sz w:val="28"/>
          <w:szCs w:val="28"/>
        </w:rPr>
        <w:t>жидаемые результаты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018" w:rsidRPr="00190018" w:rsidRDefault="00190018" w:rsidP="006561F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18" w:rsidRPr="00190018" w:rsidRDefault="00190018" w:rsidP="00BA44B4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объемам осуществляемых за счет средств местного бюджета расходов на реализацию ведомственной целевой программы в целом и каждого из мероприятий подготавливаются в соответствии с требованиями Бюджетного кодекса Российской Федерации по группировке расходов бюджетной системы Российской Федерации, используемой для составления и исполнения бюджетов, с расчетами и обоснованиями на весь период реализации программы.</w:t>
      </w:r>
      <w:proofErr w:type="gramEnd"/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расходов на реализацию ведомственной целевой программы в части, касающейся исполнения действующих обязательств, осуществляется главными распорядителями средств местного </w:t>
      </w:r>
      <w:proofErr w:type="gramStart"/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утверждаемых Министерством финансов Российской Федерации коэффициентов (в том числе с учетом индексов-дефляторов, разрабатываемых Министерством экономического развития Российской Федерации).</w:t>
      </w: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руководство и координацию работ по разработке и реализации ведомственных целевых программ в установленных сферах деятельности о</w:t>
      </w:r>
      <w:r w:rsidR="00A84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специалист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proofErr w:type="spellStart"/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именуется – специалист).</w:t>
      </w:r>
    </w:p>
    <w:p w:rsidR="00190018" w:rsidRPr="00190018" w:rsidRDefault="00190018" w:rsidP="00356102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Формирование и утверждение ведомственной целевой программы</w:t>
      </w:r>
    </w:p>
    <w:p w:rsidR="00190018" w:rsidRPr="00190018" w:rsidRDefault="00356102" w:rsidP="00C221AA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 разработке ведомственной целевой программ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принимается главой </w:t>
      </w:r>
      <w:proofErr w:type="spellStart"/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90018" w:rsidRPr="00190018" w:rsidRDefault="00356102" w:rsidP="00C221AA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Специалист:</w:t>
      </w:r>
    </w:p>
    <w:p w:rsidR="00190018" w:rsidRPr="00190018" w:rsidRDefault="00190018" w:rsidP="00C221AA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разрабатывает проекты целевых программ;</w:t>
      </w:r>
    </w:p>
    <w:p w:rsidR="00190018" w:rsidRPr="00190018" w:rsidRDefault="00190018" w:rsidP="00C221AA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обеспечивают реализацию целевых программ и их финансирование;</w:t>
      </w:r>
    </w:p>
    <w:p w:rsidR="00190018" w:rsidRPr="00190018" w:rsidRDefault="00190018" w:rsidP="00C221AA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формируют и представляют отчетность о реализации целевых программ.</w:t>
      </w: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2.3.Специалист формирует проект перечня ведомственных целевых программ, предлагаемых к финансированию (полностью или частично) из бюджета принимаемых обязательств, упорядоченного с учетом вклада этих программ в социально-эк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ономическое развитие </w:t>
      </w:r>
      <w:proofErr w:type="spellStart"/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Формирование указанного перечня осуществляется исходя из общего объема принимаемых обязательств по ведомственным целевым программам с учетом предельного объема расходов инвестиционного характера.</w:t>
      </w:r>
    </w:p>
    <w:p w:rsidR="00BA44B4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Утвержденная ведомственная целевая программа может отражаться отдельной строкой в местном бюджете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Уточнение параметров ведомственных целевых программ, в том числе целевых индикаторов, осуществляется в порядке, установленном для утверждения этих программ.</w:t>
      </w: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досрочного прекращения реализации ведомственной целевой программы специалист готовит расчеты по сокращению бюджета за счет исключения из него средств, ранее выделенных на реализацию данной программы при распределении бюджетов принимаемых обязательств.</w:t>
      </w: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Прекращение реализации ведомственных целевых программ осуществляется в рамках формирования перспективного финансового плана и проекта местного бюджета на очередной финансовый год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018" w:rsidRPr="00190018" w:rsidRDefault="00190018" w:rsidP="00356102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Реализация и </w:t>
      </w:r>
      <w:proofErr w:type="gramStart"/>
      <w:r w:rsidRPr="00C2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C2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выполнения целевой программы</w:t>
      </w: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Ведомственная целевая программа реализуется должностным лицом уполномоченным глав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proofErr w:type="spellStart"/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</w:t>
      </w:r>
      <w:proofErr w:type="spellStart"/>
      <w:r w:rsidR="00BA44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несет ответственность за реализацию ведомственной целевой программы и за обеспечение утвержденных значений ее целевых индикаторов.</w:t>
      </w: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ведомственной целевой программы осуществляется специалистом.</w:t>
      </w:r>
    </w:p>
    <w:p w:rsidR="00190018" w:rsidRPr="00190018" w:rsidRDefault="00356102" w:rsidP="00C221AA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0018"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Финансирование расходов на реализацию ведомственных целевых программ осуществляется в порядке, установленном для исполнения местного бюджета.</w:t>
      </w: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44B4" w:rsidRDefault="00BA44B4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190018" w:rsidRPr="00190018" w:rsidRDefault="00190018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lang w:eastAsia="ru-RU"/>
        </w:rPr>
        <w:lastRenderedPageBreak/>
        <w:t>Приложение N 1</w:t>
      </w:r>
    </w:p>
    <w:p w:rsidR="00190018" w:rsidRPr="00190018" w:rsidRDefault="00190018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lang w:eastAsia="ru-RU"/>
        </w:rPr>
        <w:t>к Положению о разработке,</w:t>
      </w:r>
    </w:p>
    <w:p w:rsidR="00190018" w:rsidRPr="00190018" w:rsidRDefault="00190018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190018">
        <w:rPr>
          <w:rFonts w:ascii="Times New Roman" w:eastAsia="Times New Roman" w:hAnsi="Times New Roman" w:cs="Times New Roman"/>
          <w:iCs/>
          <w:lang w:eastAsia="ru-RU"/>
        </w:rPr>
        <w:t>утверждении</w:t>
      </w:r>
      <w:proofErr w:type="gramEnd"/>
      <w:r w:rsidRPr="00190018">
        <w:rPr>
          <w:rFonts w:ascii="Times New Roman" w:eastAsia="Times New Roman" w:hAnsi="Times New Roman" w:cs="Times New Roman"/>
          <w:iCs/>
          <w:lang w:eastAsia="ru-RU"/>
        </w:rPr>
        <w:t xml:space="preserve"> и реализации</w:t>
      </w:r>
    </w:p>
    <w:p w:rsidR="00190018" w:rsidRPr="00190018" w:rsidRDefault="00190018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lang w:eastAsia="ru-RU"/>
        </w:rPr>
        <w:t>ведомственных целевых</w:t>
      </w:r>
    </w:p>
    <w:p w:rsidR="00190018" w:rsidRPr="00190018" w:rsidRDefault="00190018" w:rsidP="00C221AA">
      <w:pPr>
        <w:spacing w:after="0" w:line="240" w:lineRule="auto"/>
        <w:ind w:left="284" w:right="14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lang w:eastAsia="ru-RU"/>
        </w:rPr>
        <w:t>программ</w:t>
      </w:r>
    </w:p>
    <w:p w:rsidR="00190018" w:rsidRPr="00190018" w:rsidRDefault="00190018" w:rsidP="00C221AA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ПАСПОРТ</w:t>
      </w:r>
    </w:p>
    <w:p w:rsidR="00190018" w:rsidRPr="00190018" w:rsidRDefault="00190018" w:rsidP="00C221AA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ведомственной целевой программы</w:t>
      </w:r>
    </w:p>
    <w:p w:rsidR="00BA44B4" w:rsidRDefault="00BA44B4" w:rsidP="00C221AA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90018" w:rsidRDefault="00190018" w:rsidP="00CF7AC6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ведомственной</w:t>
      </w:r>
      <w:r w:rsidR="00CF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 </w:t>
      </w:r>
      <w:r w:rsidR="00CF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    </w:t>
      </w:r>
      <w:r w:rsidRP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CF7A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889"/>
      </w:tblGrid>
      <w:tr w:rsidR="00BA44B4" w:rsidRPr="00BA44B4" w:rsidTr="001140BF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4" w:rsidRPr="00BA44B4" w:rsidRDefault="00BA44B4" w:rsidP="00CF7AC6">
            <w:pPr>
              <w:spacing w:after="0"/>
              <w:ind w:left="284" w:right="-7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  <w:r w:rsidR="00CF7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4B4">
              <w:rPr>
                <w:rFonts w:ascii="Times New Roman" w:hAnsi="Times New Roman" w:cs="Times New Roman"/>
                <w:sz w:val="28"/>
                <w:szCs w:val="28"/>
              </w:rPr>
              <w:t>разработки  программы </w:t>
            </w:r>
            <w:r w:rsidR="00CF7AC6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____________________</w:t>
            </w:r>
          </w:p>
        </w:tc>
      </w:tr>
      <w:tr w:rsidR="00BA44B4" w:rsidRPr="00BA44B4" w:rsidTr="001140BF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4" w:rsidRPr="00BA44B4" w:rsidRDefault="00BA44B4" w:rsidP="00CF7AC6">
            <w:pPr>
              <w:spacing w:after="0"/>
              <w:ind w:left="284" w:right="-772"/>
              <w:rPr>
                <w:rFonts w:ascii="Times New Roman" w:hAnsi="Times New Roman" w:cs="Times New Roman"/>
                <w:sz w:val="28"/>
                <w:szCs w:val="28"/>
              </w:rPr>
            </w:pPr>
            <w:r w:rsidRPr="00BA44B4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  <w:r w:rsidR="00CF7A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____________________</w:t>
            </w:r>
          </w:p>
        </w:tc>
      </w:tr>
      <w:tr w:rsidR="00BA44B4" w:rsidRPr="00BA44B4" w:rsidTr="001140BF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4" w:rsidRPr="00BA44B4" w:rsidRDefault="00BA44B4" w:rsidP="00CF7AC6">
            <w:pPr>
              <w:spacing w:after="0"/>
              <w:ind w:left="284" w:right="-772"/>
              <w:rPr>
                <w:rFonts w:ascii="Times New Roman" w:hAnsi="Times New Roman" w:cs="Times New Roman"/>
                <w:sz w:val="28"/>
                <w:szCs w:val="28"/>
              </w:rPr>
            </w:pPr>
            <w:r w:rsidRPr="00BA44B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  <w:r w:rsidR="001140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  </w:t>
            </w:r>
          </w:p>
        </w:tc>
      </w:tr>
      <w:tr w:rsidR="00BA44B4" w:rsidRPr="00BA44B4" w:rsidTr="001140BF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4" w:rsidRPr="00BA44B4" w:rsidRDefault="00BA44B4" w:rsidP="00CF7AC6">
            <w:pPr>
              <w:spacing w:after="0"/>
              <w:ind w:left="284" w:right="-772"/>
              <w:rPr>
                <w:rFonts w:ascii="Times New Roman" w:hAnsi="Times New Roman" w:cs="Times New Roman"/>
                <w:sz w:val="28"/>
                <w:szCs w:val="28"/>
              </w:rPr>
            </w:pPr>
            <w:r w:rsidRPr="00BA44B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  <w:r w:rsidR="001140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_____________________</w:t>
            </w:r>
          </w:p>
        </w:tc>
      </w:tr>
      <w:tr w:rsidR="00BA44B4" w:rsidRPr="00BA44B4" w:rsidTr="001140BF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4" w:rsidRPr="00BA44B4" w:rsidRDefault="00BA44B4" w:rsidP="001140BF">
            <w:pPr>
              <w:tabs>
                <w:tab w:val="left" w:pos="5364"/>
              </w:tabs>
              <w:spacing w:after="0"/>
              <w:ind w:left="284" w:right="-772"/>
              <w:rPr>
                <w:rFonts w:ascii="Times New Roman" w:hAnsi="Times New Roman" w:cs="Times New Roman"/>
                <w:sz w:val="28"/>
                <w:szCs w:val="28"/>
              </w:rPr>
            </w:pPr>
            <w:r w:rsidRPr="00BA44B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  <w:r w:rsidR="001140B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_____________________</w:t>
            </w:r>
          </w:p>
        </w:tc>
      </w:tr>
      <w:tr w:rsidR="00BA44B4" w:rsidRPr="00BA44B4" w:rsidTr="001140BF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4" w:rsidRPr="00BA44B4" w:rsidRDefault="00BA44B4" w:rsidP="00CF7AC6">
            <w:pPr>
              <w:spacing w:after="0"/>
              <w:ind w:left="284" w:right="-772"/>
              <w:rPr>
                <w:rFonts w:ascii="Times New Roman" w:hAnsi="Times New Roman" w:cs="Times New Roman"/>
                <w:sz w:val="28"/>
                <w:szCs w:val="28"/>
              </w:rPr>
            </w:pPr>
            <w:r w:rsidRPr="00BA44B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  <w:r w:rsidR="001140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_____________________</w:t>
            </w:r>
          </w:p>
        </w:tc>
      </w:tr>
      <w:tr w:rsidR="00BA44B4" w:rsidRPr="00BA44B4" w:rsidTr="001140BF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4" w:rsidRPr="00BA44B4" w:rsidRDefault="00BA44B4" w:rsidP="00CF7AC6">
            <w:pPr>
              <w:spacing w:after="0"/>
              <w:ind w:left="284" w:right="-772"/>
              <w:rPr>
                <w:rFonts w:ascii="Times New Roman" w:hAnsi="Times New Roman" w:cs="Times New Roman"/>
                <w:sz w:val="28"/>
                <w:szCs w:val="28"/>
              </w:rPr>
            </w:pPr>
            <w:r w:rsidRPr="00BA44B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140BF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_____________________</w:t>
            </w:r>
          </w:p>
        </w:tc>
      </w:tr>
      <w:tr w:rsidR="00BA44B4" w:rsidRPr="00BA44B4" w:rsidTr="001140BF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BF" w:rsidRDefault="00BA44B4" w:rsidP="00CF7AC6">
            <w:pPr>
              <w:spacing w:after="0"/>
              <w:ind w:left="284" w:right="-772"/>
              <w:rPr>
                <w:rFonts w:ascii="Times New Roman" w:hAnsi="Times New Roman" w:cs="Times New Roman"/>
                <w:sz w:val="28"/>
                <w:szCs w:val="28"/>
              </w:rPr>
            </w:pPr>
            <w:r w:rsidRPr="00BA44B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BA44B4" w:rsidRPr="00BA44B4" w:rsidRDefault="00BA44B4" w:rsidP="00CF7AC6">
            <w:pPr>
              <w:spacing w:after="0"/>
              <w:ind w:left="284" w:right="-772"/>
              <w:rPr>
                <w:rFonts w:ascii="Times New Roman" w:hAnsi="Times New Roman" w:cs="Times New Roman"/>
                <w:sz w:val="28"/>
                <w:szCs w:val="28"/>
              </w:rPr>
            </w:pPr>
            <w:r w:rsidRPr="00BA44B4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1140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_____________________</w:t>
            </w:r>
          </w:p>
        </w:tc>
      </w:tr>
      <w:tr w:rsidR="00BA44B4" w:rsidRPr="00BA44B4" w:rsidTr="001140BF">
        <w:tc>
          <w:tcPr>
            <w:tcW w:w="9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0BF" w:rsidRDefault="00BA44B4" w:rsidP="00CF7AC6">
            <w:pPr>
              <w:spacing w:after="0"/>
              <w:ind w:left="284" w:right="-772"/>
              <w:rPr>
                <w:rFonts w:ascii="Times New Roman" w:hAnsi="Times New Roman" w:cs="Times New Roman"/>
                <w:sz w:val="28"/>
                <w:szCs w:val="28"/>
              </w:rPr>
            </w:pPr>
            <w:r w:rsidRPr="00BA44B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</w:t>
            </w:r>
            <w:proofErr w:type="gramStart"/>
            <w:r w:rsidRPr="00BA44B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A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44B4" w:rsidRPr="00BA44B4" w:rsidRDefault="00BA44B4" w:rsidP="00CF7AC6">
            <w:pPr>
              <w:spacing w:after="0"/>
              <w:ind w:left="284" w:right="-772"/>
              <w:rPr>
                <w:rFonts w:ascii="Times New Roman" w:hAnsi="Times New Roman" w:cs="Times New Roman"/>
                <w:sz w:val="28"/>
                <w:szCs w:val="28"/>
              </w:rPr>
            </w:pPr>
            <w:r w:rsidRPr="00BA44B4">
              <w:rPr>
                <w:rFonts w:ascii="Times New Roman" w:hAnsi="Times New Roman" w:cs="Times New Roman"/>
                <w:sz w:val="28"/>
                <w:szCs w:val="28"/>
              </w:rPr>
              <w:t>исполнением программы</w:t>
            </w:r>
            <w:r w:rsidR="001140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______________________</w:t>
            </w:r>
          </w:p>
        </w:tc>
      </w:tr>
    </w:tbl>
    <w:p w:rsidR="00BA44B4" w:rsidRPr="00190018" w:rsidRDefault="00BA44B4" w:rsidP="00BA44B4">
      <w:pPr>
        <w:spacing w:after="0" w:line="240" w:lineRule="auto"/>
        <w:ind w:left="284"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44B4" w:rsidRPr="00190018" w:rsidSect="006561F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018"/>
    <w:rsid w:val="001140BF"/>
    <w:rsid w:val="00190018"/>
    <w:rsid w:val="00224CF3"/>
    <w:rsid w:val="00233693"/>
    <w:rsid w:val="00356102"/>
    <w:rsid w:val="006561F3"/>
    <w:rsid w:val="008F7AB3"/>
    <w:rsid w:val="00A84C07"/>
    <w:rsid w:val="00BA44B4"/>
    <w:rsid w:val="00C221AA"/>
    <w:rsid w:val="00C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9001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900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0018"/>
    <w:rPr>
      <w:b/>
      <w:bCs/>
    </w:rPr>
  </w:style>
  <w:style w:type="character" w:styleId="a4">
    <w:name w:val="Emphasis"/>
    <w:basedOn w:val="a0"/>
    <w:uiPriority w:val="20"/>
    <w:qFormat/>
    <w:rsid w:val="00190018"/>
    <w:rPr>
      <w:i/>
      <w:iCs/>
    </w:rPr>
  </w:style>
  <w:style w:type="paragraph" w:styleId="a5">
    <w:name w:val="Normal (Web)"/>
    <w:basedOn w:val="a"/>
    <w:uiPriority w:val="99"/>
    <w:semiHidden/>
    <w:unhideWhenUsed/>
    <w:rsid w:val="0019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7AC6"/>
    <w:pPr>
      <w:ind w:left="720"/>
      <w:contextualSpacing/>
    </w:pPr>
  </w:style>
  <w:style w:type="paragraph" w:styleId="a7">
    <w:name w:val="caption"/>
    <w:basedOn w:val="a"/>
    <w:uiPriority w:val="99"/>
    <w:qFormat/>
    <w:rsid w:val="00A84C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Знак"/>
    <w:basedOn w:val="a"/>
    <w:uiPriority w:val="99"/>
    <w:rsid w:val="00A84C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2014-06-24T06:50:00Z</cp:lastPrinted>
  <dcterms:created xsi:type="dcterms:W3CDTF">2014-06-24T05:17:00Z</dcterms:created>
  <dcterms:modified xsi:type="dcterms:W3CDTF">2014-06-24T06:50:00Z</dcterms:modified>
</cp:coreProperties>
</file>