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26" w:rsidRPr="00773F26" w:rsidRDefault="00773F26" w:rsidP="00F47C2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5188" cy="2592000"/>
            <wp:effectExtent l="0" t="0" r="0" b="0"/>
            <wp:docPr id="1" name="Рисунок 1" descr="https://tos-berezovka-1.ucoz.ru/_nw/1/40318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s-berezovka-1.ucoz.ru/_nw/1/40318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9169"/>
                    <a:stretch/>
                  </pic:blipFill>
                  <pic:spPr bwMode="auto">
                    <a:xfrm>
                      <a:off x="0" y="0"/>
                      <a:ext cx="4915188" cy="259200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3F26" w:rsidRDefault="00773F26" w:rsidP="00773F26"/>
    <w:p w:rsidR="00F559B2" w:rsidRDefault="00CA5CAD" w:rsidP="00F47C2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МОО </w:t>
      </w:r>
      <w:r w:rsidR="00773F26" w:rsidRPr="00773F26">
        <w:rPr>
          <w:rFonts w:ascii="Times New Roman" w:hAnsi="Times New Roman" w:cs="Times New Roman"/>
          <w:b/>
          <w:sz w:val="56"/>
          <w:szCs w:val="56"/>
        </w:rPr>
        <w:t xml:space="preserve">ТОС «центральная  </w:t>
      </w:r>
      <w:proofErr w:type="spellStart"/>
      <w:r w:rsidR="00773F26" w:rsidRPr="00773F26">
        <w:rPr>
          <w:rFonts w:ascii="Times New Roman" w:hAnsi="Times New Roman" w:cs="Times New Roman"/>
          <w:b/>
          <w:sz w:val="56"/>
          <w:szCs w:val="56"/>
        </w:rPr>
        <w:t>усадьба-АМО</w:t>
      </w:r>
      <w:proofErr w:type="spellEnd"/>
      <w:r w:rsidR="00773F26" w:rsidRPr="00773F26">
        <w:rPr>
          <w:rFonts w:ascii="Times New Roman" w:hAnsi="Times New Roman" w:cs="Times New Roman"/>
          <w:b/>
          <w:sz w:val="56"/>
          <w:szCs w:val="56"/>
        </w:rPr>
        <w:t>»</w:t>
      </w:r>
    </w:p>
    <w:p w:rsidR="00F47C24" w:rsidRPr="00F47C24" w:rsidRDefault="00F47C24" w:rsidP="00F47C2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B2" w:rsidRDefault="00F559B2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Победитель конкурса </w:t>
      </w:r>
      <w:r w:rsidR="002B7566">
        <w:rPr>
          <w:rFonts w:ascii="Times New Roman" w:hAnsi="Times New Roman" w:cs="Times New Roman"/>
          <w:b/>
          <w:sz w:val="56"/>
          <w:szCs w:val="56"/>
        </w:rPr>
        <w:t xml:space="preserve">по проекту </w:t>
      </w:r>
    </w:p>
    <w:p w:rsidR="002B7566" w:rsidRPr="00F47C24" w:rsidRDefault="002B7566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B2" w:rsidRDefault="002B7566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B7566">
        <w:rPr>
          <w:rFonts w:ascii="Times New Roman" w:hAnsi="Times New Roman" w:cs="Times New Roman"/>
          <w:b/>
          <w:sz w:val="72"/>
          <w:szCs w:val="72"/>
        </w:rPr>
        <w:t>сохранение исторической памяти</w:t>
      </w:r>
    </w:p>
    <w:p w:rsidR="002B7566" w:rsidRPr="00F47C24" w:rsidRDefault="002B7566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B2" w:rsidRDefault="00F559B2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F559B2" w:rsidRDefault="002B7566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B7566">
        <w:rPr>
          <w:rFonts w:ascii="Times New Roman" w:hAnsi="Times New Roman" w:cs="Times New Roman"/>
          <w:b/>
          <w:sz w:val="96"/>
          <w:szCs w:val="96"/>
        </w:rPr>
        <w:t>Вспомним всех поимённо</w:t>
      </w:r>
      <w:r w:rsidR="00CA5CAD">
        <w:rPr>
          <w:rFonts w:ascii="Times New Roman" w:hAnsi="Times New Roman" w:cs="Times New Roman"/>
          <w:b/>
          <w:sz w:val="96"/>
          <w:szCs w:val="96"/>
        </w:rPr>
        <w:t>-2</w:t>
      </w:r>
    </w:p>
    <w:p w:rsidR="002B7566" w:rsidRPr="00F47C24" w:rsidRDefault="002B7566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559B2" w:rsidRDefault="00F559B2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Срок реализации проекта </w:t>
      </w:r>
    </w:p>
    <w:p w:rsidR="002B7566" w:rsidRPr="00F47C24" w:rsidRDefault="002B7566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18A" w:rsidRDefault="00655863" w:rsidP="00F47C2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01.04.2024 - 0</w:t>
      </w:r>
      <w:r w:rsidR="00CA5CAD">
        <w:rPr>
          <w:rFonts w:ascii="Times New Roman" w:hAnsi="Times New Roman" w:cs="Times New Roman"/>
          <w:b/>
          <w:sz w:val="36"/>
          <w:szCs w:val="36"/>
        </w:rPr>
        <w:t>1.07.2024</w:t>
      </w:r>
    </w:p>
    <w:p w:rsidR="00F47C24" w:rsidRDefault="00F47C24" w:rsidP="00F47C2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7C24" w:rsidRDefault="00F47C24" w:rsidP="00F47C2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7C24" w:rsidRDefault="00F47C24" w:rsidP="00F47C2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7C24" w:rsidRDefault="00F47C24" w:rsidP="00F47C2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7C24" w:rsidRPr="003F45E0" w:rsidRDefault="00F47C24" w:rsidP="00F47C24">
      <w:pPr>
        <w:jc w:val="both"/>
        <w:rPr>
          <w:rFonts w:ascii="Times New Roman" w:hAnsi="Times New Roman" w:cs="Times New Roman"/>
          <w:sz w:val="28"/>
          <w:szCs w:val="28"/>
        </w:rPr>
      </w:pPr>
      <w:r w:rsidRPr="003F45E0">
        <w:rPr>
          <w:rFonts w:ascii="Times New Roman" w:hAnsi="Times New Roman" w:cs="Times New Roman"/>
          <w:sz w:val="28"/>
          <w:szCs w:val="28"/>
        </w:rPr>
        <w:t xml:space="preserve">     </w:t>
      </w:r>
      <w:r w:rsidR="006F4ACC">
        <w:rPr>
          <w:rFonts w:ascii="Times New Roman" w:hAnsi="Times New Roman" w:cs="Times New Roman"/>
          <w:sz w:val="28"/>
          <w:szCs w:val="28"/>
        </w:rPr>
        <w:t xml:space="preserve">МОО </w:t>
      </w:r>
      <w:r w:rsidRPr="003F45E0">
        <w:rPr>
          <w:rFonts w:ascii="Times New Roman" w:hAnsi="Times New Roman" w:cs="Times New Roman"/>
          <w:sz w:val="28"/>
          <w:szCs w:val="28"/>
        </w:rPr>
        <w:t>ТОС «</w:t>
      </w:r>
      <w:proofErr w:type="gramStart"/>
      <w:r w:rsidRPr="003F45E0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3F4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E0">
        <w:rPr>
          <w:rFonts w:ascii="Times New Roman" w:hAnsi="Times New Roman" w:cs="Times New Roman"/>
          <w:sz w:val="28"/>
          <w:szCs w:val="28"/>
        </w:rPr>
        <w:t>усадьба-АМО</w:t>
      </w:r>
      <w:proofErr w:type="spellEnd"/>
      <w:r w:rsidRPr="003F45E0">
        <w:rPr>
          <w:rFonts w:ascii="Times New Roman" w:hAnsi="Times New Roman" w:cs="Times New Roman"/>
          <w:sz w:val="28"/>
          <w:szCs w:val="28"/>
        </w:rPr>
        <w:t xml:space="preserve">»     стал победителем  </w:t>
      </w:r>
      <w:r w:rsidR="00BC7047">
        <w:rPr>
          <w:rFonts w:ascii="Times New Roman" w:hAnsi="Times New Roman" w:cs="Times New Roman"/>
          <w:sz w:val="28"/>
          <w:szCs w:val="28"/>
        </w:rPr>
        <w:t>конкурса 2024</w:t>
      </w:r>
      <w:r w:rsidRPr="003F45E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45E0">
        <w:rPr>
          <w:rFonts w:ascii="Times New Roman" w:hAnsi="Times New Roman" w:cs="Times New Roman"/>
          <w:color w:val="333333"/>
          <w:sz w:val="28"/>
          <w:szCs w:val="28"/>
        </w:rPr>
        <w:t xml:space="preserve">на предоставление грантов Президента Российской Федерации на развитие гражданского общества в </w:t>
      </w:r>
      <w:r w:rsidRPr="003F45E0">
        <w:rPr>
          <w:rFonts w:ascii="Times New Roman" w:hAnsi="Times New Roman" w:cs="Times New Roman"/>
          <w:sz w:val="28"/>
          <w:szCs w:val="28"/>
        </w:rPr>
        <w:t>проекте «Вспомним всех поименно</w:t>
      </w:r>
      <w:r w:rsidR="00BC7047">
        <w:rPr>
          <w:rFonts w:ascii="Times New Roman" w:hAnsi="Times New Roman" w:cs="Times New Roman"/>
          <w:sz w:val="28"/>
          <w:szCs w:val="28"/>
        </w:rPr>
        <w:t>-2</w:t>
      </w:r>
      <w:r w:rsidRPr="003F45E0">
        <w:rPr>
          <w:rFonts w:ascii="Times New Roman" w:hAnsi="Times New Roman" w:cs="Times New Roman"/>
          <w:sz w:val="28"/>
          <w:szCs w:val="28"/>
        </w:rPr>
        <w:t xml:space="preserve">», по </w:t>
      </w:r>
      <w:proofErr w:type="spellStart"/>
      <w:r w:rsidRPr="003F45E0">
        <w:rPr>
          <w:rFonts w:ascii="Times New Roman" w:hAnsi="Times New Roman" w:cs="Times New Roman"/>
          <w:sz w:val="28"/>
          <w:szCs w:val="28"/>
        </w:rPr>
        <w:t>грантовому</w:t>
      </w:r>
      <w:proofErr w:type="spellEnd"/>
      <w:r w:rsidRPr="003F45E0">
        <w:rPr>
          <w:rFonts w:ascii="Times New Roman" w:hAnsi="Times New Roman" w:cs="Times New Roman"/>
          <w:sz w:val="28"/>
          <w:szCs w:val="28"/>
        </w:rPr>
        <w:t xml:space="preserve"> направлению сохранение исторической памяти. Сумма г</w:t>
      </w:r>
      <w:r w:rsidR="00BC7047">
        <w:rPr>
          <w:rFonts w:ascii="Times New Roman" w:hAnsi="Times New Roman" w:cs="Times New Roman"/>
          <w:sz w:val="28"/>
          <w:szCs w:val="28"/>
        </w:rPr>
        <w:t>ранта  составила  424,045</w:t>
      </w:r>
      <w:r w:rsidRPr="003F45E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F45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5E0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F47C24" w:rsidRPr="00540012" w:rsidRDefault="00540012" w:rsidP="00F47C24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Проект «Вспомним всех поименно-2» создан для продолжения работы на территории </w:t>
      </w:r>
      <w:proofErr w:type="spellStart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Амовского</w:t>
      </w:r>
      <w:proofErr w:type="spellEnd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 сельского поселения Новоаннинского района Волгоградской области по увековечиванию памяти защитников Отечества и воспитания у подрастающего поколения и молодежи стойкой гражданской позиции, памяти и уважения к нашим героям-участникам ВОВ. Проект "Вспомним всех поимённо-2" является продолжением проекта "Вспомним всех поименно" победителя первого конкурса Фонда Президентских грантов в 2019 году. Все дальше уходят от нас годы Великой Отечественной войны, в память о погибших бойцах в 1958 году был сооружен памятник </w:t>
      </w:r>
      <w:proofErr w:type="gramStart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–Б</w:t>
      </w:r>
      <w:proofErr w:type="gramEnd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ратская могила обелиск, советских воинов, погибших в период Сталинградской битвы в период 1942-1943. Мы, последнее поколение, кто видит участников тех страшных событий живыми. Данный проект представляет цикл взаимосвязанных и последовательных мероприятий: культурно-массовых, поисковая работа, благоустройство и содержание памятника–Братская мог</w:t>
      </w:r>
      <w:r w:rsidR="002C2E9B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ила обелиск, советских воинов.</w:t>
      </w:r>
      <w:proofErr w:type="gramStart"/>
      <w:r w:rsidR="002C2E9B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 </w:t>
      </w:r>
      <w:proofErr w:type="gramEnd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Хотим завершить благоустройство памятника–Братская могила обелиск, советских воинов, погибших в период Сталинградской битвы в период 1942-1943 г., что придаст памятнику торжественный вид. В годы войны на территории посёлка находился военный госпиталь, который располагался в здании клуба и интерната (ныне молитвенный дом). С фронта поступали раненые бойцы. Многие, так и не оправившиеся от тяжёлых ранений, были захоронены на территории посёлка (всего захоронено 600 человек, из них имена и фамилии 48 бойцов известны, остальные 552 фамили</w:t>
      </w:r>
      <w:proofErr w:type="gramStart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и-</w:t>
      </w:r>
      <w:proofErr w:type="gramEnd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 неизвестны. На мемориальной доске Памятника - обелиска воинам-землякам, отдавшим жизни в годы Великой Отечественной войны были увековечены их имена. Ежегодно, начиная с момента возведения памятника, 9 Мая все от мала до </w:t>
      </w:r>
      <w:proofErr w:type="gramStart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велика</w:t>
      </w:r>
      <w:proofErr w:type="gramEnd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 собираются на митинги, чтобы почтить память павших, отдать дань уважения нашим землякам. Праздник со «слезами на глазах» собирает всех вместе: ветеранов Великой Отечественной войны, тружеников тыла, вдов, жителей села, школьников и учителей. В рамках реализованного проекта "Вспомним всех поименно" победителя первого конкурса Фонда Президентских грантов, произвели облицовку поверхности памятника фасадными плитами, установили бортовые камни, обустроили дорожку из тротуарной плитки, изготовили и установили аксессуар "Звезда". Для завершения комплексного благоустройства территории памятника в рамках заявленного проекта планируется оградить территорию памятника ограждением 88 м (секция 2000*1500) в количестве 44 шт., установить калитку, разбить цветники. Жители территории ТОС ежегодно стараются облагородить это святое для нас место. К реализации проекта будет привлечено не менее 30 добровольцев - активистов ТОС. Без прошлого нет будущего, поэтому наш проект внесет свою лепту в воспитание настоящих патриотов своей страны, в память прошлого, во славу будущего. Команда и добровольцы будут работать на протяжении реализации данного проекта безвозмездно.</w:t>
      </w:r>
    </w:p>
    <w:p w:rsidR="00F47C24" w:rsidRPr="00540012" w:rsidRDefault="00F47C24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0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45E0" w:rsidRDefault="003F45E0" w:rsidP="00F47C24">
      <w:pPr>
        <w:jc w:val="both"/>
        <w:rPr>
          <w:color w:val="000000"/>
          <w:sz w:val="28"/>
          <w:szCs w:val="28"/>
        </w:rPr>
      </w:pPr>
    </w:p>
    <w:p w:rsidR="003F45E0" w:rsidRDefault="003F45E0" w:rsidP="00F47C24">
      <w:pPr>
        <w:jc w:val="both"/>
        <w:rPr>
          <w:color w:val="000000"/>
          <w:sz w:val="28"/>
          <w:szCs w:val="28"/>
        </w:rPr>
      </w:pPr>
    </w:p>
    <w:p w:rsidR="003F45E0" w:rsidRDefault="003F45E0" w:rsidP="00F47C24">
      <w:pPr>
        <w:jc w:val="both"/>
        <w:rPr>
          <w:color w:val="000000"/>
          <w:sz w:val="28"/>
          <w:szCs w:val="28"/>
        </w:rPr>
      </w:pPr>
    </w:p>
    <w:p w:rsidR="003F45E0" w:rsidRDefault="003F45E0" w:rsidP="00F47C24">
      <w:pPr>
        <w:jc w:val="both"/>
        <w:rPr>
          <w:color w:val="000000"/>
          <w:sz w:val="28"/>
          <w:szCs w:val="28"/>
        </w:rPr>
      </w:pPr>
    </w:p>
    <w:p w:rsidR="003F45E0" w:rsidRDefault="003F45E0" w:rsidP="00F47C24">
      <w:pPr>
        <w:jc w:val="both"/>
        <w:rPr>
          <w:color w:val="000000"/>
          <w:sz w:val="28"/>
          <w:szCs w:val="28"/>
        </w:rPr>
      </w:pPr>
    </w:p>
    <w:p w:rsidR="006E0D45" w:rsidRDefault="006E0D45" w:rsidP="00F47C24">
      <w:pPr>
        <w:jc w:val="both"/>
        <w:rPr>
          <w:color w:val="000000"/>
          <w:sz w:val="28"/>
          <w:szCs w:val="28"/>
        </w:rPr>
      </w:pPr>
    </w:p>
    <w:p w:rsidR="006E0D45" w:rsidRDefault="006E0D45" w:rsidP="00F47C24">
      <w:pPr>
        <w:jc w:val="both"/>
        <w:rPr>
          <w:color w:val="000000"/>
          <w:sz w:val="28"/>
          <w:szCs w:val="28"/>
        </w:rPr>
      </w:pPr>
    </w:p>
    <w:p w:rsidR="003F45E0" w:rsidRPr="00054C80" w:rsidRDefault="003F45E0" w:rsidP="00F47C24">
      <w:pPr>
        <w:jc w:val="both"/>
        <w:rPr>
          <w:sz w:val="28"/>
          <w:szCs w:val="28"/>
        </w:rPr>
      </w:pPr>
    </w:p>
    <w:p w:rsidR="00F47C24" w:rsidRDefault="00F47C24" w:rsidP="00F47C24">
      <w:pPr>
        <w:jc w:val="both"/>
        <w:rPr>
          <w:sz w:val="28"/>
          <w:szCs w:val="28"/>
        </w:rPr>
      </w:pPr>
      <w:r w:rsidRPr="0012489D">
        <w:rPr>
          <w:rFonts w:ascii="Times New Roman" w:hAnsi="Times New Roman" w:cs="Times New Roman"/>
          <w:sz w:val="28"/>
          <w:szCs w:val="28"/>
        </w:rPr>
        <w:t xml:space="preserve">        0</w:t>
      </w:r>
      <w:r w:rsidR="00540012">
        <w:rPr>
          <w:rFonts w:ascii="Times New Roman" w:hAnsi="Times New Roman" w:cs="Times New Roman"/>
          <w:sz w:val="28"/>
          <w:szCs w:val="28"/>
        </w:rPr>
        <w:t xml:space="preserve">4  апреля 2024 </w:t>
      </w:r>
      <w:r w:rsidRPr="0012489D">
        <w:rPr>
          <w:rFonts w:ascii="Times New Roman" w:hAnsi="Times New Roman" w:cs="Times New Roman"/>
          <w:sz w:val="28"/>
          <w:szCs w:val="28"/>
        </w:rPr>
        <w:t xml:space="preserve"> на сходе граждан был утвержден отряд добровольцев для  реализации  данного проекта</w:t>
      </w:r>
      <w:r w:rsidRPr="00432D6D">
        <w:rPr>
          <w:sz w:val="28"/>
          <w:szCs w:val="28"/>
        </w:rPr>
        <w:t>.</w:t>
      </w:r>
    </w:p>
    <w:p w:rsidR="003F45E0" w:rsidRDefault="003F45E0" w:rsidP="00F47C24">
      <w:pPr>
        <w:jc w:val="both"/>
        <w:rPr>
          <w:sz w:val="28"/>
          <w:szCs w:val="28"/>
        </w:rPr>
      </w:pPr>
    </w:p>
    <w:p w:rsidR="003F45E0" w:rsidRDefault="003F45E0" w:rsidP="00F47C24">
      <w:pPr>
        <w:jc w:val="both"/>
        <w:rPr>
          <w:sz w:val="28"/>
          <w:szCs w:val="28"/>
        </w:rPr>
      </w:pPr>
    </w:p>
    <w:p w:rsidR="003F45E0" w:rsidRDefault="003F45E0" w:rsidP="003F45E0">
      <w:r>
        <w:rPr>
          <w:noProof/>
          <w:lang w:eastAsia="ru-RU"/>
        </w:rPr>
        <w:t xml:space="preserve">           </w:t>
      </w:r>
      <w:r w:rsidR="00984CEC">
        <w:rPr>
          <w:noProof/>
          <w:lang w:eastAsia="ru-RU"/>
        </w:rPr>
        <w:drawing>
          <wp:inline distT="0" distB="0" distL="0" distR="0">
            <wp:extent cx="2430746" cy="3240000"/>
            <wp:effectExtent l="19050" t="0" r="7654" b="0"/>
            <wp:docPr id="9" name="Рисунок 6" descr="C:\Users\User\Downloads\IMG-202405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40517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46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6E0D45">
        <w:rPr>
          <w:noProof/>
          <w:lang w:eastAsia="ru-RU"/>
        </w:rPr>
        <w:t xml:space="preserve">              </w:t>
      </w:r>
      <w:r w:rsidR="00540012">
        <w:rPr>
          <w:noProof/>
          <w:lang w:eastAsia="ru-RU"/>
        </w:rPr>
        <w:drawing>
          <wp:inline distT="0" distB="0" distL="0" distR="0">
            <wp:extent cx="4318063" cy="3240000"/>
            <wp:effectExtent l="19050" t="0" r="6287" b="0"/>
            <wp:docPr id="4" name="Рисунок 4" descr="C:\Users\User\Downloads\IMG-202404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40404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63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</w:p>
    <w:p w:rsidR="00F47C24" w:rsidRDefault="006E0D45" w:rsidP="00F47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F45E0" w:rsidRPr="0012489D" w:rsidRDefault="003F45E0" w:rsidP="003F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89D">
        <w:rPr>
          <w:rFonts w:ascii="Times New Roman" w:hAnsi="Times New Roman" w:cs="Times New Roman"/>
          <w:sz w:val="28"/>
          <w:szCs w:val="28"/>
        </w:rPr>
        <w:t xml:space="preserve"> На сходе был организован отряд  добровольцев, которые решили организовать субботники  на территории памятника.</w:t>
      </w:r>
    </w:p>
    <w:p w:rsidR="003F45E0" w:rsidRDefault="003F45E0" w:rsidP="003F45E0"/>
    <w:p w:rsidR="003F45E0" w:rsidRDefault="003F45E0" w:rsidP="00F47C24">
      <w:pPr>
        <w:jc w:val="both"/>
        <w:rPr>
          <w:sz w:val="28"/>
          <w:szCs w:val="28"/>
        </w:rPr>
      </w:pPr>
    </w:p>
    <w:p w:rsidR="003F45E0" w:rsidRDefault="003F45E0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F47C24" w:rsidRDefault="00F47C24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89D">
        <w:rPr>
          <w:rFonts w:ascii="Times New Roman" w:hAnsi="Times New Roman" w:cs="Times New Roman"/>
          <w:sz w:val="28"/>
          <w:szCs w:val="28"/>
        </w:rPr>
        <w:t xml:space="preserve"> 11 и 1</w:t>
      </w:r>
      <w:r w:rsidR="006E0D45">
        <w:rPr>
          <w:rFonts w:ascii="Times New Roman" w:hAnsi="Times New Roman" w:cs="Times New Roman"/>
          <w:sz w:val="28"/>
          <w:szCs w:val="28"/>
        </w:rPr>
        <w:t>9 апреля  2024</w:t>
      </w:r>
      <w:r w:rsidR="00095195" w:rsidRPr="0012489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0D45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Pr="0012489D"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="006E0D45">
        <w:rPr>
          <w:rFonts w:ascii="Times New Roman" w:hAnsi="Times New Roman" w:cs="Times New Roman"/>
          <w:sz w:val="28"/>
          <w:szCs w:val="28"/>
        </w:rPr>
        <w:t>и</w:t>
      </w:r>
      <w:r w:rsidRPr="0012489D">
        <w:rPr>
          <w:rFonts w:ascii="Times New Roman" w:hAnsi="Times New Roman" w:cs="Times New Roman"/>
          <w:sz w:val="28"/>
          <w:szCs w:val="28"/>
        </w:rPr>
        <w:t xml:space="preserve"> по подготовке территории к реализации проекта.</w:t>
      </w:r>
      <w:r w:rsidRPr="0012489D">
        <w:rPr>
          <w:rFonts w:ascii="Times New Roman" w:hAnsi="Times New Roman" w:cs="Times New Roman"/>
          <w:color w:val="000000"/>
          <w:sz w:val="28"/>
          <w:szCs w:val="28"/>
        </w:rPr>
        <w:t xml:space="preserve"> В нем приняли участие добровольцы</w:t>
      </w:r>
      <w:r w:rsidR="00095195" w:rsidRPr="0012489D">
        <w:rPr>
          <w:rFonts w:ascii="Times New Roman" w:hAnsi="Times New Roman" w:cs="Times New Roman"/>
          <w:color w:val="000000"/>
          <w:sz w:val="28"/>
          <w:szCs w:val="28"/>
        </w:rPr>
        <w:t xml:space="preserve">, жители </w:t>
      </w:r>
      <w:proofErr w:type="spellStart"/>
      <w:r w:rsidR="00095195" w:rsidRPr="0012489D">
        <w:rPr>
          <w:rFonts w:ascii="Times New Roman" w:hAnsi="Times New Roman" w:cs="Times New Roman"/>
          <w:color w:val="000000"/>
          <w:sz w:val="28"/>
          <w:szCs w:val="28"/>
        </w:rPr>
        <w:t>Амовского</w:t>
      </w:r>
      <w:proofErr w:type="spellEnd"/>
      <w:r w:rsidR="00095195" w:rsidRPr="0012489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Pr="0012489D">
        <w:rPr>
          <w:rFonts w:ascii="Times New Roman" w:hAnsi="Times New Roman" w:cs="Times New Roman"/>
          <w:color w:val="000000"/>
          <w:sz w:val="28"/>
          <w:szCs w:val="28"/>
        </w:rPr>
        <w:t xml:space="preserve"> Были вырублены </w:t>
      </w:r>
      <w:r w:rsidR="006E0D45">
        <w:rPr>
          <w:rFonts w:ascii="Times New Roman" w:hAnsi="Times New Roman" w:cs="Times New Roman"/>
          <w:color w:val="000000"/>
          <w:sz w:val="28"/>
          <w:szCs w:val="28"/>
        </w:rPr>
        <w:t>кустарники, скошена  сорная</w:t>
      </w:r>
      <w:r w:rsidRPr="0012489D">
        <w:rPr>
          <w:rFonts w:ascii="Times New Roman" w:hAnsi="Times New Roman" w:cs="Times New Roman"/>
          <w:color w:val="000000"/>
          <w:sz w:val="28"/>
          <w:szCs w:val="28"/>
        </w:rPr>
        <w:t xml:space="preserve"> растит</w:t>
      </w:r>
      <w:r w:rsidR="006E0D45">
        <w:rPr>
          <w:rFonts w:ascii="Times New Roman" w:hAnsi="Times New Roman" w:cs="Times New Roman"/>
          <w:color w:val="000000"/>
          <w:sz w:val="28"/>
          <w:szCs w:val="28"/>
        </w:rPr>
        <w:t>ельность и вывезен мусор</w:t>
      </w:r>
      <w:r w:rsidRPr="0012489D">
        <w:rPr>
          <w:rFonts w:ascii="Times New Roman" w:hAnsi="Times New Roman" w:cs="Times New Roman"/>
          <w:color w:val="000000"/>
          <w:sz w:val="28"/>
          <w:szCs w:val="28"/>
        </w:rPr>
        <w:t>. Территорию</w:t>
      </w:r>
      <w:r w:rsidR="006E0D4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E0D45">
        <w:rPr>
          <w:rFonts w:ascii="Arial" w:hAnsi="Arial" w:cs="Arial"/>
          <w:color w:val="282828"/>
          <w:sz w:val="23"/>
          <w:szCs w:val="23"/>
          <w:shd w:val="clear" w:color="auto" w:fill="FFFFFF"/>
        </w:rPr>
        <w:t>(</w:t>
      </w:r>
      <w:r w:rsidR="006E0D45" w:rsidRPr="006E0D4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460 м</w:t>
      </w:r>
      <w:proofErr w:type="gramStart"/>
      <w:r w:rsidR="006E0D45" w:rsidRPr="006E0D4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proofErr w:type="gramEnd"/>
      <w:r w:rsidR="006E0D45" w:rsidRPr="006E0D4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</w:t>
      </w:r>
      <w:r w:rsidRPr="00124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95" w:rsidRPr="0012489D">
        <w:rPr>
          <w:rFonts w:ascii="Times New Roman" w:hAnsi="Times New Roman" w:cs="Times New Roman"/>
          <w:color w:val="000000"/>
          <w:sz w:val="28"/>
          <w:szCs w:val="28"/>
        </w:rPr>
        <w:t xml:space="preserve">прилегающую к памятнику, </w:t>
      </w:r>
      <w:r w:rsidRPr="0012489D">
        <w:rPr>
          <w:rFonts w:ascii="Times New Roman" w:hAnsi="Times New Roman" w:cs="Times New Roman"/>
          <w:color w:val="000000"/>
          <w:sz w:val="28"/>
          <w:szCs w:val="28"/>
        </w:rPr>
        <w:t xml:space="preserve">расчистили и подготовили для дальнейшей реализации проекта. </w:t>
      </w:r>
    </w:p>
    <w:p w:rsidR="008061DD" w:rsidRDefault="008061DD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1DD" w:rsidRDefault="008061DD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061D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1905" cy="2853055"/>
            <wp:effectExtent l="19050" t="0" r="0" b="0"/>
            <wp:docPr id="34" name="Рисунок 11" descr="C:\Users\User\Documents\Отчеты 2024 год\ТОС Грант ограждение\субботник\1000037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Отчеты 2024 год\ТОС Грант ограждение\субботник\10000374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061D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1905" cy="2853055"/>
            <wp:effectExtent l="19050" t="0" r="0" b="0"/>
            <wp:docPr id="35" name="Рисунок 12" descr="C:\Users\User\Documents\Отчеты 2024 год\ТОС Грант ограждение\субботник\1000037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cuments\Отчеты 2024 год\ТОС Грант ограждение\субботник\10000374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DD" w:rsidRDefault="008061DD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1DD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8061DD" w:rsidRPr="008061D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1905" cy="2853055"/>
            <wp:effectExtent l="19050" t="0" r="0" b="0"/>
            <wp:docPr id="33" name="Рисунок 9" descr="C:\Users\User\Documents\Отчеты 2024 год\ТОС Грант ограждение\субботник\1000037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Отчеты 2024 год\ТОС Грант ограждение\субботник\10000374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1D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06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1DD" w:rsidRPr="008061D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1905" cy="2853055"/>
            <wp:effectExtent l="19050" t="0" r="0" b="0"/>
            <wp:docPr id="36" name="Рисунок 7" descr="C:\Users\User\Documents\Отчеты 2024 год\ТОС Грант ограждение\субботник\1000037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Отчеты 2024 год\ТОС Грант ограждение\субботник\10000374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B7C" w:rsidRDefault="00713B7C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B7C" w:rsidRDefault="00713B7C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B7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747393" cy="3095740"/>
            <wp:effectExtent l="19050" t="0" r="0" b="0"/>
            <wp:docPr id="6" name="Рисунок 16" descr="C:\Users\User\Documents\Отчеты 2024 год\ТОС Грант ограждение\субботник\IMG-2024041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cuments\Отчеты 2024 год\ТОС Грант ограждение\субботник\IMG-20240418-WA00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916" t="15687" r="6090" b="41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393" cy="309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5E0" w:rsidRPr="00713B7C" w:rsidRDefault="003F45E0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31E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3F45E0" w:rsidRDefault="003F45E0" w:rsidP="00F47C24">
      <w:pPr>
        <w:jc w:val="both"/>
        <w:rPr>
          <w:color w:val="000000"/>
          <w:sz w:val="28"/>
          <w:szCs w:val="28"/>
        </w:rPr>
      </w:pPr>
    </w:p>
    <w:p w:rsidR="003F45E0" w:rsidRDefault="003F45E0" w:rsidP="00F47C24">
      <w:pPr>
        <w:jc w:val="both"/>
        <w:rPr>
          <w:color w:val="000000"/>
          <w:sz w:val="28"/>
          <w:szCs w:val="28"/>
        </w:rPr>
      </w:pPr>
    </w:p>
    <w:p w:rsidR="003F45E0" w:rsidRDefault="003F45E0" w:rsidP="00F47C24">
      <w:pPr>
        <w:jc w:val="both"/>
        <w:rPr>
          <w:color w:val="000000"/>
          <w:sz w:val="28"/>
          <w:szCs w:val="28"/>
        </w:rPr>
      </w:pPr>
    </w:p>
    <w:p w:rsidR="00431E61" w:rsidRDefault="00431E61" w:rsidP="00F47C24">
      <w:pPr>
        <w:jc w:val="both"/>
        <w:rPr>
          <w:color w:val="000000"/>
          <w:sz w:val="28"/>
          <w:szCs w:val="28"/>
        </w:rPr>
      </w:pPr>
    </w:p>
    <w:p w:rsidR="00431E61" w:rsidRDefault="00431E61" w:rsidP="00F47C24">
      <w:pPr>
        <w:jc w:val="both"/>
        <w:rPr>
          <w:color w:val="000000"/>
          <w:sz w:val="28"/>
          <w:szCs w:val="28"/>
        </w:rPr>
      </w:pPr>
    </w:p>
    <w:sectPr w:rsidR="00431E61" w:rsidSect="00713B7C">
      <w:pgSz w:w="16838" w:h="11906" w:orient="landscape"/>
      <w:pgMar w:top="0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F5192"/>
    <w:multiLevelType w:val="multilevel"/>
    <w:tmpl w:val="44A6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73F26"/>
    <w:rsid w:val="00095195"/>
    <w:rsid w:val="000F03C7"/>
    <w:rsid w:val="0012489D"/>
    <w:rsid w:val="001321C9"/>
    <w:rsid w:val="001B2085"/>
    <w:rsid w:val="00235CA9"/>
    <w:rsid w:val="002430CD"/>
    <w:rsid w:val="002B7566"/>
    <w:rsid w:val="002C2E9B"/>
    <w:rsid w:val="00350365"/>
    <w:rsid w:val="003C2332"/>
    <w:rsid w:val="003D5FFC"/>
    <w:rsid w:val="003F45E0"/>
    <w:rsid w:val="00431E61"/>
    <w:rsid w:val="00540012"/>
    <w:rsid w:val="005C0945"/>
    <w:rsid w:val="005F59AA"/>
    <w:rsid w:val="00631371"/>
    <w:rsid w:val="00655863"/>
    <w:rsid w:val="006E0D45"/>
    <w:rsid w:val="006F4ACC"/>
    <w:rsid w:val="00713B7C"/>
    <w:rsid w:val="00773F26"/>
    <w:rsid w:val="007C0A91"/>
    <w:rsid w:val="008061DD"/>
    <w:rsid w:val="008901BA"/>
    <w:rsid w:val="00984CEC"/>
    <w:rsid w:val="00B556B9"/>
    <w:rsid w:val="00BC7047"/>
    <w:rsid w:val="00CA5CAD"/>
    <w:rsid w:val="00DE3132"/>
    <w:rsid w:val="00E3218A"/>
    <w:rsid w:val="00EB6317"/>
    <w:rsid w:val="00F037F1"/>
    <w:rsid w:val="00F441BB"/>
    <w:rsid w:val="00F47C24"/>
    <w:rsid w:val="00F5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F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F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3218A"/>
    <w:rPr>
      <w:color w:val="0000FF"/>
      <w:u w:val="single"/>
    </w:rPr>
  </w:style>
  <w:style w:type="character" w:customStyle="1" w:styleId="e-reads">
    <w:name w:val="e-reads"/>
    <w:basedOn w:val="a0"/>
    <w:rsid w:val="00E3218A"/>
  </w:style>
  <w:style w:type="character" w:customStyle="1" w:styleId="ed-title">
    <w:name w:val="ed-title"/>
    <w:basedOn w:val="a0"/>
    <w:rsid w:val="00E3218A"/>
  </w:style>
  <w:style w:type="character" w:customStyle="1" w:styleId="ed-value">
    <w:name w:val="ed-value"/>
    <w:basedOn w:val="a0"/>
    <w:rsid w:val="00E3218A"/>
  </w:style>
  <w:style w:type="character" w:customStyle="1" w:styleId="ed-sep">
    <w:name w:val="ed-sep"/>
    <w:basedOn w:val="a0"/>
    <w:rsid w:val="00E3218A"/>
  </w:style>
  <w:style w:type="character" w:customStyle="1" w:styleId="e-author">
    <w:name w:val="e-author"/>
    <w:basedOn w:val="a0"/>
    <w:rsid w:val="00E3218A"/>
  </w:style>
  <w:style w:type="character" w:customStyle="1" w:styleId="e-rating">
    <w:name w:val="e-rating"/>
    <w:basedOn w:val="a0"/>
    <w:rsid w:val="00E3218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218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21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218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218A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F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F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3218A"/>
    <w:rPr>
      <w:color w:val="0000FF"/>
      <w:u w:val="single"/>
    </w:rPr>
  </w:style>
  <w:style w:type="character" w:customStyle="1" w:styleId="e-reads">
    <w:name w:val="e-reads"/>
    <w:basedOn w:val="a0"/>
    <w:rsid w:val="00E3218A"/>
  </w:style>
  <w:style w:type="character" w:customStyle="1" w:styleId="ed-title">
    <w:name w:val="ed-title"/>
    <w:basedOn w:val="a0"/>
    <w:rsid w:val="00E3218A"/>
  </w:style>
  <w:style w:type="character" w:customStyle="1" w:styleId="ed-value">
    <w:name w:val="ed-value"/>
    <w:basedOn w:val="a0"/>
    <w:rsid w:val="00E3218A"/>
  </w:style>
  <w:style w:type="character" w:customStyle="1" w:styleId="ed-sep">
    <w:name w:val="ed-sep"/>
    <w:basedOn w:val="a0"/>
    <w:rsid w:val="00E3218A"/>
  </w:style>
  <w:style w:type="character" w:customStyle="1" w:styleId="e-author">
    <w:name w:val="e-author"/>
    <w:basedOn w:val="a0"/>
    <w:rsid w:val="00E3218A"/>
  </w:style>
  <w:style w:type="character" w:customStyle="1" w:styleId="e-rating">
    <w:name w:val="e-rating"/>
    <w:basedOn w:val="a0"/>
    <w:rsid w:val="00E3218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218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21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218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218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03D6-253D-4A4D-BA43-F9366C83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2024-05-17T06:03:00Z</cp:lastPrinted>
  <dcterms:created xsi:type="dcterms:W3CDTF">2019-07-04T10:19:00Z</dcterms:created>
  <dcterms:modified xsi:type="dcterms:W3CDTF">2024-05-17T09:31:00Z</dcterms:modified>
</cp:coreProperties>
</file>