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50" w:rsidRDefault="000E1750" w:rsidP="00C37EDE">
      <w:pPr>
        <w:jc w:val="right"/>
        <w:rPr>
          <w:b/>
          <w:i/>
          <w:color w:val="FF0000"/>
          <w:sz w:val="28"/>
          <w:szCs w:val="28"/>
        </w:rPr>
      </w:pPr>
      <w:bookmarkStart w:id="0" w:name="Par34"/>
      <w:bookmarkEnd w:id="0"/>
    </w:p>
    <w:p w:rsidR="000E1750" w:rsidRPr="00D1636C" w:rsidRDefault="000E1750" w:rsidP="000E1750">
      <w:pPr>
        <w:tabs>
          <w:tab w:val="left" w:pos="180"/>
        </w:tabs>
        <w:jc w:val="center"/>
        <w:rPr>
          <w:b/>
          <w:bCs/>
        </w:rPr>
      </w:pPr>
      <w:r w:rsidRPr="00D1636C">
        <w:rPr>
          <w:b/>
          <w:bCs/>
        </w:rPr>
        <w:t>АДМИНИСТРАЦИЯ АМОВСКОГО СЕЛЬСКОГО ПОСЕЛЕНИЯ</w:t>
      </w:r>
    </w:p>
    <w:p w:rsidR="000E1750" w:rsidRPr="00D1636C" w:rsidRDefault="000E1750" w:rsidP="000E1750">
      <w:pPr>
        <w:jc w:val="center"/>
      </w:pPr>
      <w:r w:rsidRPr="00D1636C">
        <w:t xml:space="preserve">   НОВОАННИНСКОГО  МУНИЦИПАЛЬНОГО РАЙОНА ВОЛГОГРАДСКОЙ ОБЛАСТИ</w:t>
      </w:r>
    </w:p>
    <w:p w:rsidR="000E1750" w:rsidRPr="00D1636C" w:rsidRDefault="000E1750" w:rsidP="000E1750">
      <w:pPr>
        <w:ind w:left="-1077" w:hanging="360"/>
        <w:jc w:val="center"/>
      </w:pPr>
    </w:p>
    <w:p w:rsidR="000E1750" w:rsidRPr="00D1636C" w:rsidRDefault="000E1750" w:rsidP="000E1750">
      <w:pPr>
        <w:jc w:val="center"/>
        <w:rPr>
          <w:b/>
          <w:bCs/>
        </w:rPr>
      </w:pPr>
      <w:r w:rsidRPr="00D1636C">
        <w:rPr>
          <w:b/>
          <w:bCs/>
        </w:rPr>
        <w:t>ПОСТАНОВЛЕНИЕ</w:t>
      </w:r>
    </w:p>
    <w:p w:rsidR="000E1750" w:rsidRPr="00D1636C" w:rsidRDefault="000E1750" w:rsidP="000E1750">
      <w:pPr>
        <w:rPr>
          <w:b/>
          <w:bCs/>
        </w:rPr>
      </w:pPr>
      <w:r>
        <w:rPr>
          <w:b/>
          <w:bCs/>
        </w:rPr>
        <w:t xml:space="preserve">     от « 02 »   июня</w:t>
      </w:r>
      <w:r w:rsidRPr="00D1636C">
        <w:rPr>
          <w:b/>
          <w:bCs/>
        </w:rPr>
        <w:t xml:space="preserve">   202</w:t>
      </w:r>
      <w:r>
        <w:rPr>
          <w:b/>
          <w:bCs/>
        </w:rPr>
        <w:t>3</w:t>
      </w:r>
      <w:r w:rsidRPr="00D1636C">
        <w:rPr>
          <w:b/>
          <w:bCs/>
        </w:rPr>
        <w:t xml:space="preserve"> г.                                                                    </w:t>
      </w:r>
      <w:r>
        <w:rPr>
          <w:b/>
          <w:bCs/>
        </w:rPr>
        <w:t xml:space="preserve">          </w:t>
      </w:r>
      <w:r w:rsidRPr="00D1636C">
        <w:rPr>
          <w:b/>
          <w:bCs/>
        </w:rPr>
        <w:t xml:space="preserve">           №  </w:t>
      </w:r>
      <w:r>
        <w:rPr>
          <w:b/>
          <w:bCs/>
        </w:rPr>
        <w:t>24</w:t>
      </w:r>
      <w:r w:rsidRPr="00D1636C">
        <w:rPr>
          <w:b/>
          <w:bCs/>
        </w:rPr>
        <w:t xml:space="preserve">  </w:t>
      </w:r>
    </w:p>
    <w:p w:rsidR="000E1750" w:rsidRPr="00D1636C" w:rsidRDefault="000E1750" w:rsidP="000E1750">
      <w:pPr>
        <w:ind w:left="567"/>
        <w:rPr>
          <w:b/>
          <w:bCs/>
        </w:rPr>
      </w:pPr>
    </w:p>
    <w:p w:rsidR="000E1750" w:rsidRPr="000E1750" w:rsidRDefault="000E1750" w:rsidP="000E1750">
      <w:pPr>
        <w:pStyle w:val="a3"/>
        <w:spacing w:before="0" w:beforeAutospacing="0" w:after="0" w:afterAutospacing="0"/>
        <w:ind w:left="284" w:right="2834"/>
        <w:jc w:val="both"/>
        <w:rPr>
          <w:b/>
          <w:bCs/>
        </w:rPr>
      </w:pPr>
      <w:r w:rsidRPr="000E1750">
        <w:rPr>
          <w:rStyle w:val="af6"/>
        </w:rPr>
        <w:t>Об утверждении  Административного регламента предоставления муниципальной услуги «</w:t>
      </w:r>
      <w:r w:rsidRPr="000E1750">
        <w:rPr>
          <w:b/>
        </w:rPr>
        <w:t>Присвоение адреса объекту адресации, изменение и аннулирование такого адреса</w:t>
      </w:r>
      <w:r w:rsidRPr="000E1750">
        <w:rPr>
          <w:rStyle w:val="af6"/>
          <w:b w:val="0"/>
        </w:rPr>
        <w:t xml:space="preserve">»   </w:t>
      </w:r>
    </w:p>
    <w:p w:rsidR="000E1750" w:rsidRPr="00D1636C" w:rsidRDefault="000E1750" w:rsidP="000E1750">
      <w:pPr>
        <w:widowControl w:val="0"/>
        <w:autoSpaceDE w:val="0"/>
        <w:rPr>
          <w:rFonts w:eastAsia="SimSun"/>
          <w:color w:val="000000"/>
          <w:kern w:val="2"/>
          <w:lang w:eastAsia="hi-IN" w:bidi="hi-IN"/>
        </w:rPr>
      </w:pPr>
      <w:r w:rsidRPr="00D1636C">
        <w:rPr>
          <w:b/>
          <w:bCs/>
        </w:rPr>
        <w:t xml:space="preserve">                                 </w:t>
      </w:r>
      <w:r w:rsidRPr="00D1636C">
        <w:t xml:space="preserve">         </w:t>
      </w:r>
    </w:p>
    <w:p w:rsidR="000E1750" w:rsidRPr="00E17BDB" w:rsidRDefault="000E1750" w:rsidP="00E17BDB">
      <w:pPr>
        <w:jc w:val="both"/>
        <w:rPr>
          <w:rFonts w:eastAsia="SimSun"/>
          <w:color w:val="000000"/>
          <w:kern w:val="2"/>
          <w:lang w:eastAsia="hi-IN" w:bidi="hi-IN"/>
        </w:rPr>
      </w:pPr>
      <w:r w:rsidRPr="00E17BDB">
        <w:rPr>
          <w:rFonts w:eastAsia="SimSun"/>
          <w:color w:val="000000"/>
          <w:kern w:val="2"/>
          <w:lang w:eastAsia="hi-IN" w:bidi="hi-IN"/>
        </w:rPr>
        <w:t xml:space="preserve">    </w:t>
      </w:r>
      <w:proofErr w:type="gramStart"/>
      <w:r w:rsidRPr="00E17BDB">
        <w:rPr>
          <w:rFonts w:eastAsia="SimSun"/>
          <w:color w:val="000000"/>
          <w:kern w:val="2"/>
          <w:lang w:eastAsia="hi-IN" w:bidi="hi-IN"/>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E17BDB">
        <w:rPr>
          <w:rFonts w:eastAsia="SimSun"/>
          <w:bCs/>
          <w:color w:val="000000"/>
          <w:kern w:val="2"/>
          <w:lang w:eastAsia="hi-IN" w:bidi="hi-IN"/>
        </w:rPr>
        <w:t xml:space="preserve"> </w:t>
      </w:r>
      <w:r w:rsidRPr="00E17BDB">
        <w:rPr>
          <w:rFonts w:eastAsia="SimSun"/>
          <w:color w:val="000000"/>
          <w:kern w:val="2"/>
          <w:lang w:eastAsia="hi-IN" w:bidi="hi-IN"/>
        </w:rPr>
        <w:t xml:space="preserve">Федеральным законом от 27.07.2010 г. № 210-ФЗ «Об организации предоставления государственных и муниципальных услуг»,  </w:t>
      </w:r>
      <w:r w:rsidR="00F4625C" w:rsidRPr="00E17BDB">
        <w:t xml:space="preserve">Постановлением  Правительства Российской Федерации от 19.11.2014 № 1221 «Об утверждении Правил присвоения, изменения и аннулирования адресов» </w:t>
      </w:r>
      <w:r w:rsidRPr="00E17BDB">
        <w:rPr>
          <w:rFonts w:eastAsia="SimSun"/>
          <w:color w:val="000000"/>
          <w:kern w:val="2"/>
          <w:lang w:eastAsia="hi-IN" w:bidi="hi-IN"/>
        </w:rPr>
        <w:t xml:space="preserve"> и Уставом </w:t>
      </w:r>
      <w:proofErr w:type="spellStart"/>
      <w:r w:rsidRPr="00E17BDB">
        <w:rPr>
          <w:rFonts w:eastAsia="SimSun"/>
          <w:color w:val="000000"/>
          <w:kern w:val="2"/>
          <w:lang w:eastAsia="hi-IN" w:bidi="hi-IN"/>
        </w:rPr>
        <w:t>Амовского</w:t>
      </w:r>
      <w:proofErr w:type="spellEnd"/>
      <w:r w:rsidRPr="00E17BDB">
        <w:rPr>
          <w:rFonts w:eastAsia="SimSun"/>
          <w:color w:val="000000"/>
          <w:kern w:val="2"/>
          <w:lang w:eastAsia="hi-IN" w:bidi="hi-IN"/>
        </w:rPr>
        <w:t xml:space="preserve"> сельского поселения Новоаннинского муниципального района Волгоградской области, </w:t>
      </w:r>
      <w:r w:rsidR="00E17BDB" w:rsidRPr="00E17BDB">
        <w:rPr>
          <w:rFonts w:eastAsia="SimSun"/>
          <w:color w:val="000000"/>
          <w:kern w:val="2"/>
          <w:lang w:eastAsia="hi-IN" w:bidi="hi-IN"/>
        </w:rPr>
        <w:t xml:space="preserve">администрация </w:t>
      </w:r>
      <w:proofErr w:type="spellStart"/>
      <w:r w:rsidR="00E17BDB" w:rsidRPr="00E17BDB">
        <w:rPr>
          <w:rFonts w:eastAsia="SimSun"/>
          <w:color w:val="000000"/>
          <w:kern w:val="2"/>
          <w:lang w:eastAsia="hi-IN" w:bidi="hi-IN"/>
        </w:rPr>
        <w:t>Амовского</w:t>
      </w:r>
      <w:proofErr w:type="spellEnd"/>
      <w:r w:rsidR="00E17BDB" w:rsidRPr="00E17BDB">
        <w:rPr>
          <w:rFonts w:eastAsia="SimSun"/>
          <w:color w:val="000000"/>
          <w:kern w:val="2"/>
          <w:lang w:eastAsia="hi-IN" w:bidi="hi-IN"/>
        </w:rPr>
        <w:t xml:space="preserve"> сельского поселения </w:t>
      </w:r>
      <w:proofErr w:type="gramEnd"/>
    </w:p>
    <w:p w:rsidR="00E17BDB" w:rsidRPr="00E17BDB" w:rsidRDefault="00E17BDB" w:rsidP="00E17BDB">
      <w:pPr>
        <w:ind w:firstLine="708"/>
        <w:jc w:val="both"/>
      </w:pPr>
    </w:p>
    <w:p w:rsidR="00E17BDB" w:rsidRPr="00E17BDB" w:rsidRDefault="00E17BDB" w:rsidP="00E17BDB">
      <w:pPr>
        <w:ind w:firstLine="708"/>
        <w:jc w:val="center"/>
      </w:pPr>
      <w:proofErr w:type="spellStart"/>
      <w:proofErr w:type="gramStart"/>
      <w:r w:rsidRPr="00E17BDB">
        <w:t>п</w:t>
      </w:r>
      <w:proofErr w:type="spellEnd"/>
      <w:proofErr w:type="gramEnd"/>
      <w:r w:rsidRPr="00E17BDB">
        <w:t xml:space="preserve"> о с т а </w:t>
      </w:r>
      <w:proofErr w:type="spellStart"/>
      <w:r w:rsidRPr="00E17BDB">
        <w:t>н</w:t>
      </w:r>
      <w:proofErr w:type="spellEnd"/>
      <w:r w:rsidRPr="00E17BDB">
        <w:t xml:space="preserve"> о в л я е т:</w:t>
      </w:r>
    </w:p>
    <w:p w:rsidR="00E17BDB" w:rsidRPr="00E17BDB" w:rsidRDefault="00E17BDB" w:rsidP="00E17BDB">
      <w:pPr>
        <w:ind w:firstLine="708"/>
        <w:jc w:val="center"/>
        <w:rPr>
          <w:b/>
        </w:rPr>
      </w:pPr>
    </w:p>
    <w:p w:rsidR="00E17BDB" w:rsidRPr="00E17BDB" w:rsidRDefault="00E17BDB" w:rsidP="00E17BDB">
      <w:pPr>
        <w:pStyle w:val="af7"/>
        <w:numPr>
          <w:ilvl w:val="0"/>
          <w:numId w:val="10"/>
        </w:numPr>
        <w:ind w:left="0" w:firstLine="709"/>
        <w:jc w:val="both"/>
      </w:pPr>
      <w:r w:rsidRPr="00E17BDB">
        <w:t xml:space="preserve">Утвердить </w:t>
      </w:r>
      <w:r w:rsidRPr="00E17BDB">
        <w:rPr>
          <w:rFonts w:eastAsia="SimSun"/>
          <w:color w:val="000000"/>
          <w:kern w:val="2"/>
          <w:lang w:eastAsia="hi-IN" w:bidi="hi-IN"/>
        </w:rPr>
        <w:t>Административный регламент  предоставления муниципальной услуги «</w:t>
      </w:r>
      <w:r w:rsidRPr="00E17BDB">
        <w:t>Присвоение адреса объекту адресации, изменение и аннулирование такого адреса</w:t>
      </w:r>
      <w:r w:rsidRPr="00E17BDB">
        <w:rPr>
          <w:rFonts w:eastAsia="SimSun"/>
          <w:color w:val="000000"/>
          <w:kern w:val="2"/>
          <w:lang w:eastAsia="hi-IN" w:bidi="hi-IN"/>
        </w:rPr>
        <w:t>».</w:t>
      </w:r>
    </w:p>
    <w:p w:rsidR="00E17BDB" w:rsidRDefault="00E17BDB" w:rsidP="00E17BDB">
      <w:pPr>
        <w:pStyle w:val="af7"/>
        <w:numPr>
          <w:ilvl w:val="0"/>
          <w:numId w:val="10"/>
        </w:numPr>
        <w:ind w:left="0" w:firstLine="709"/>
        <w:jc w:val="both"/>
      </w:pPr>
      <w:r w:rsidRPr="00E17BDB">
        <w:t xml:space="preserve">Признать утратившим силу постановление администрации </w:t>
      </w:r>
      <w:proofErr w:type="spellStart"/>
      <w:r w:rsidRPr="00E17BDB">
        <w:t>Амовского</w:t>
      </w:r>
      <w:proofErr w:type="spellEnd"/>
      <w:r w:rsidRPr="00E17BDB">
        <w:t xml:space="preserve"> сельского поселения Новоаннинского муниципального района Волгоградской </w:t>
      </w:r>
      <w:r w:rsidR="001C373F">
        <w:t>области от 01.10.</w:t>
      </w:r>
      <w:r>
        <w:t>201</w:t>
      </w:r>
      <w:r w:rsidR="001C373F">
        <w:t>2</w:t>
      </w:r>
      <w:r w:rsidRPr="00E17BDB">
        <w:t xml:space="preserve">г. № </w:t>
      </w:r>
      <w:r>
        <w:t>33</w:t>
      </w:r>
      <w:r w:rsidRPr="00E17BDB">
        <w:t xml:space="preserve"> «Об утверждении </w:t>
      </w:r>
      <w:r>
        <w:rPr>
          <w:rFonts w:eastAsia="SimSun"/>
          <w:color w:val="000000"/>
          <w:kern w:val="2"/>
          <w:lang w:eastAsia="hi-IN" w:bidi="hi-IN"/>
        </w:rPr>
        <w:t xml:space="preserve">Административного </w:t>
      </w:r>
      <w:r w:rsidRPr="00E17BDB">
        <w:rPr>
          <w:rFonts w:eastAsia="SimSun"/>
          <w:color w:val="000000"/>
          <w:kern w:val="2"/>
          <w:lang w:eastAsia="hi-IN" w:bidi="hi-IN"/>
        </w:rPr>
        <w:t xml:space="preserve"> регламент</w:t>
      </w:r>
      <w:r>
        <w:rPr>
          <w:rFonts w:eastAsia="SimSun"/>
          <w:color w:val="000000"/>
          <w:kern w:val="2"/>
          <w:lang w:eastAsia="hi-IN" w:bidi="hi-IN"/>
        </w:rPr>
        <w:t>а</w:t>
      </w:r>
      <w:r w:rsidRPr="00E17BDB">
        <w:rPr>
          <w:rFonts w:eastAsia="SimSun"/>
          <w:color w:val="000000"/>
          <w:kern w:val="2"/>
          <w:lang w:eastAsia="hi-IN" w:bidi="hi-IN"/>
        </w:rPr>
        <w:t xml:space="preserve">  предоставления муниципальной услуги «</w:t>
      </w:r>
      <w:r w:rsidRPr="00E17BDB">
        <w:t>Присвоение адреса объекту</w:t>
      </w:r>
      <w:r>
        <w:t xml:space="preserve"> недвижимости</w:t>
      </w:r>
      <w:r w:rsidRPr="00E17BDB">
        <w:rPr>
          <w:rFonts w:eastAsia="SimSun"/>
          <w:color w:val="000000"/>
          <w:kern w:val="2"/>
          <w:lang w:eastAsia="hi-IN" w:bidi="hi-IN"/>
        </w:rPr>
        <w:t>»</w:t>
      </w:r>
      <w:r w:rsidRPr="00E17BDB">
        <w:t>.</w:t>
      </w:r>
    </w:p>
    <w:p w:rsidR="001C373F" w:rsidRPr="001C373F" w:rsidRDefault="001C373F" w:rsidP="001C373F">
      <w:pPr>
        <w:pStyle w:val="af7"/>
        <w:numPr>
          <w:ilvl w:val="0"/>
          <w:numId w:val="10"/>
        </w:numPr>
        <w:ind w:left="0" w:firstLine="709"/>
        <w:jc w:val="both"/>
        <w:rPr>
          <w:b/>
        </w:rPr>
      </w:pPr>
      <w:r w:rsidRPr="00E17BDB">
        <w:t xml:space="preserve">Признать утратившим силу постановление администрации </w:t>
      </w:r>
      <w:proofErr w:type="spellStart"/>
      <w:r w:rsidRPr="00E17BDB">
        <w:t>Амовского</w:t>
      </w:r>
      <w:proofErr w:type="spellEnd"/>
      <w:r w:rsidRPr="00E17BDB">
        <w:t xml:space="preserve"> сельского поселения Новоаннинского муниципального района Волгоградской </w:t>
      </w:r>
      <w:r>
        <w:t>области от 15.02.2022</w:t>
      </w:r>
      <w:r w:rsidRPr="00E17BDB">
        <w:t xml:space="preserve">г. № </w:t>
      </w:r>
      <w:r>
        <w:t xml:space="preserve">7 </w:t>
      </w:r>
      <w:r w:rsidRPr="00E17BDB">
        <w:t xml:space="preserve"> «</w:t>
      </w:r>
      <w:r w:rsidRPr="001C373F">
        <w:rPr>
          <w:bCs/>
        </w:rPr>
        <w:t xml:space="preserve">О внесении изменений в Постановление Администрации </w:t>
      </w:r>
      <w:proofErr w:type="spellStart"/>
      <w:r w:rsidRPr="001C373F">
        <w:rPr>
          <w:bCs/>
        </w:rPr>
        <w:t>Амовского</w:t>
      </w:r>
      <w:proofErr w:type="spellEnd"/>
      <w:r w:rsidRPr="001C373F">
        <w:rPr>
          <w:bCs/>
        </w:rPr>
        <w:t xml:space="preserve"> сельского поселения Новоаннинского муниципального района Волгоградской области от 01.10.2012г. № 33 «</w:t>
      </w:r>
      <w:r w:rsidRPr="001C373F">
        <w:rPr>
          <w:rStyle w:val="af6"/>
          <w:b w:val="0"/>
        </w:rPr>
        <w:t>Присвоение адреса объекту недвижимости»</w:t>
      </w:r>
      <w:r w:rsidRPr="001C373F">
        <w:rPr>
          <w:b/>
        </w:rPr>
        <w:t>.</w:t>
      </w:r>
    </w:p>
    <w:p w:rsidR="001C373F" w:rsidRPr="00E17BDB" w:rsidRDefault="001C373F" w:rsidP="001C373F">
      <w:pPr>
        <w:pStyle w:val="af7"/>
        <w:numPr>
          <w:ilvl w:val="0"/>
          <w:numId w:val="10"/>
        </w:numPr>
        <w:ind w:left="0" w:firstLine="709"/>
        <w:jc w:val="both"/>
      </w:pPr>
      <w:r w:rsidRPr="00E17BDB">
        <w:t xml:space="preserve">Об утверждении </w:t>
      </w:r>
      <w:r>
        <w:rPr>
          <w:rFonts w:eastAsia="SimSun"/>
          <w:color w:val="000000"/>
          <w:kern w:val="2"/>
          <w:lang w:eastAsia="hi-IN" w:bidi="hi-IN"/>
        </w:rPr>
        <w:t xml:space="preserve">Административного </w:t>
      </w:r>
      <w:r w:rsidRPr="00E17BDB">
        <w:rPr>
          <w:rFonts w:eastAsia="SimSun"/>
          <w:color w:val="000000"/>
          <w:kern w:val="2"/>
          <w:lang w:eastAsia="hi-IN" w:bidi="hi-IN"/>
        </w:rPr>
        <w:t xml:space="preserve"> регламент</w:t>
      </w:r>
      <w:r>
        <w:rPr>
          <w:rFonts w:eastAsia="SimSun"/>
          <w:color w:val="000000"/>
          <w:kern w:val="2"/>
          <w:lang w:eastAsia="hi-IN" w:bidi="hi-IN"/>
        </w:rPr>
        <w:t>а</w:t>
      </w:r>
      <w:r w:rsidRPr="00E17BDB">
        <w:rPr>
          <w:rFonts w:eastAsia="SimSun"/>
          <w:color w:val="000000"/>
          <w:kern w:val="2"/>
          <w:lang w:eastAsia="hi-IN" w:bidi="hi-IN"/>
        </w:rPr>
        <w:t xml:space="preserve">  предоставления муниципальной услуги «</w:t>
      </w:r>
      <w:r w:rsidRPr="00E17BDB">
        <w:t>Присвоение адреса объекту</w:t>
      </w:r>
      <w:r>
        <w:t xml:space="preserve"> недвижимости</w:t>
      </w:r>
      <w:r w:rsidRPr="00E17BDB">
        <w:rPr>
          <w:rFonts w:eastAsia="SimSun"/>
          <w:color w:val="000000"/>
          <w:kern w:val="2"/>
          <w:lang w:eastAsia="hi-IN" w:bidi="hi-IN"/>
        </w:rPr>
        <w:t>»</w:t>
      </w:r>
      <w:r w:rsidRPr="00E17BDB">
        <w:t>.</w:t>
      </w:r>
    </w:p>
    <w:p w:rsidR="00E17BDB" w:rsidRPr="00E17BDB" w:rsidRDefault="00E17BDB" w:rsidP="00E17BDB">
      <w:pPr>
        <w:pStyle w:val="af7"/>
        <w:numPr>
          <w:ilvl w:val="0"/>
          <w:numId w:val="10"/>
        </w:numPr>
        <w:ind w:left="0" w:firstLine="709"/>
        <w:jc w:val="both"/>
      </w:pPr>
      <w:r w:rsidRPr="00E17BDB">
        <w:t xml:space="preserve">Разместить настоящее постановление на официальном сайте администрации </w:t>
      </w:r>
      <w:proofErr w:type="spellStart"/>
      <w:r w:rsidRPr="00E17BDB">
        <w:t>Амовского</w:t>
      </w:r>
      <w:proofErr w:type="spellEnd"/>
      <w:r w:rsidRPr="00E17BDB">
        <w:t xml:space="preserve"> сельского поселения  Новоаннинского муниципального района Волгоградской области в сети Интернет </w:t>
      </w:r>
      <w:proofErr w:type="gramStart"/>
      <w:r w:rsidRPr="00E17BDB">
        <w:t xml:space="preserve">( </w:t>
      </w:r>
      <w:proofErr w:type="gramEnd"/>
      <w:r w:rsidR="00400EF6" w:rsidRPr="00E17BDB">
        <w:fldChar w:fldCharType="begin"/>
      </w:r>
      <w:r w:rsidRPr="00E17BDB">
        <w:instrText>HYPERLINK "http://adm-amov.ru"</w:instrText>
      </w:r>
      <w:r w:rsidR="00400EF6" w:rsidRPr="00E17BDB">
        <w:fldChar w:fldCharType="separate"/>
      </w:r>
      <w:r w:rsidRPr="00E17BDB">
        <w:rPr>
          <w:rStyle w:val="ac"/>
          <w:lang w:val="en-US"/>
        </w:rPr>
        <w:t>http</w:t>
      </w:r>
      <w:r w:rsidRPr="00E17BDB">
        <w:rPr>
          <w:rStyle w:val="ac"/>
        </w:rPr>
        <w:t>://</w:t>
      </w:r>
      <w:proofErr w:type="spellStart"/>
      <w:r w:rsidRPr="00E17BDB">
        <w:rPr>
          <w:rStyle w:val="ac"/>
          <w:lang w:val="en-US"/>
        </w:rPr>
        <w:t>adm</w:t>
      </w:r>
      <w:proofErr w:type="spellEnd"/>
      <w:r w:rsidRPr="00E17BDB">
        <w:rPr>
          <w:rStyle w:val="ac"/>
        </w:rPr>
        <w:t>-</w:t>
      </w:r>
      <w:proofErr w:type="spellStart"/>
      <w:r w:rsidRPr="00E17BDB">
        <w:rPr>
          <w:rStyle w:val="ac"/>
          <w:lang w:val="en-US"/>
        </w:rPr>
        <w:t>amov</w:t>
      </w:r>
      <w:proofErr w:type="spellEnd"/>
      <w:r w:rsidRPr="00E17BDB">
        <w:rPr>
          <w:rStyle w:val="ac"/>
        </w:rPr>
        <w:t>.</w:t>
      </w:r>
      <w:proofErr w:type="spellStart"/>
      <w:r w:rsidRPr="00E17BDB">
        <w:rPr>
          <w:rStyle w:val="ac"/>
          <w:lang w:val="en-US"/>
        </w:rPr>
        <w:t>ru</w:t>
      </w:r>
      <w:proofErr w:type="spellEnd"/>
      <w:r w:rsidR="00400EF6" w:rsidRPr="00E17BDB">
        <w:fldChar w:fldCharType="end"/>
      </w:r>
      <w:r w:rsidRPr="00E17BDB">
        <w:t>).</w:t>
      </w:r>
    </w:p>
    <w:p w:rsidR="00E17BDB" w:rsidRPr="00E17BDB" w:rsidRDefault="00E17BDB" w:rsidP="00E17BDB">
      <w:pPr>
        <w:pStyle w:val="af7"/>
        <w:numPr>
          <w:ilvl w:val="0"/>
          <w:numId w:val="10"/>
        </w:numPr>
        <w:ind w:left="0" w:firstLine="709"/>
        <w:jc w:val="both"/>
      </w:pPr>
      <w:proofErr w:type="gramStart"/>
      <w:r w:rsidRPr="00E17BDB">
        <w:t>Контроль за</w:t>
      </w:r>
      <w:proofErr w:type="gramEnd"/>
      <w:r w:rsidRPr="00E17BDB">
        <w:t xml:space="preserve"> выполнением постановления оставляю за собой.</w:t>
      </w:r>
    </w:p>
    <w:p w:rsidR="00E17BDB" w:rsidRPr="00E17BDB" w:rsidRDefault="00E17BDB" w:rsidP="00E17BDB">
      <w:pPr>
        <w:pStyle w:val="af7"/>
        <w:numPr>
          <w:ilvl w:val="0"/>
          <w:numId w:val="10"/>
        </w:numPr>
        <w:ind w:left="0" w:firstLine="709"/>
        <w:jc w:val="both"/>
      </w:pPr>
      <w:r w:rsidRPr="00E17BDB">
        <w:t>Настоящее постановление вступает в силу со дня его подписания.</w:t>
      </w:r>
    </w:p>
    <w:p w:rsidR="000E1750" w:rsidRPr="00E17BDB" w:rsidRDefault="000E1750" w:rsidP="000E1750">
      <w:pPr>
        <w:autoSpaceDE w:val="0"/>
      </w:pPr>
    </w:p>
    <w:p w:rsidR="000E1750" w:rsidRPr="00E17BDB" w:rsidRDefault="000E1750" w:rsidP="000E1750">
      <w:pPr>
        <w:autoSpaceDE w:val="0"/>
      </w:pPr>
    </w:p>
    <w:p w:rsidR="000E1750" w:rsidRPr="00E17BDB" w:rsidRDefault="000E1750" w:rsidP="000E1750">
      <w:pPr>
        <w:autoSpaceDE w:val="0"/>
      </w:pPr>
    </w:p>
    <w:p w:rsidR="000E1750" w:rsidRPr="00E17BDB" w:rsidRDefault="000E1750" w:rsidP="000E1750">
      <w:pPr>
        <w:autoSpaceDE w:val="0"/>
      </w:pPr>
      <w:r w:rsidRPr="00E17BDB">
        <w:t xml:space="preserve">Глава </w:t>
      </w:r>
      <w:proofErr w:type="spellStart"/>
      <w:r w:rsidRPr="00E17BDB">
        <w:t>Амовского</w:t>
      </w:r>
      <w:proofErr w:type="spellEnd"/>
    </w:p>
    <w:p w:rsidR="000E1750" w:rsidRPr="00E17BDB" w:rsidRDefault="000E1750" w:rsidP="000E1750">
      <w:pPr>
        <w:autoSpaceDE w:val="0"/>
      </w:pPr>
      <w:r w:rsidRPr="00E17BDB">
        <w:t>сельского поселения</w:t>
      </w:r>
      <w:r w:rsidRPr="00E17BDB">
        <w:tab/>
      </w:r>
      <w:r w:rsidRPr="00E17BDB">
        <w:tab/>
      </w:r>
      <w:r w:rsidRPr="00E17BDB">
        <w:tab/>
      </w:r>
      <w:r w:rsidRPr="00E17BDB">
        <w:tab/>
      </w:r>
      <w:r w:rsidRPr="00E17BDB">
        <w:tab/>
        <w:t>В.Л. Трифонова</w:t>
      </w:r>
    </w:p>
    <w:p w:rsidR="00EE7602" w:rsidRDefault="00EE7602" w:rsidP="00C37EDE">
      <w:pPr>
        <w:widowControl w:val="0"/>
        <w:autoSpaceDE w:val="0"/>
        <w:autoSpaceDN w:val="0"/>
        <w:adjustRightInd w:val="0"/>
        <w:jc w:val="right"/>
        <w:outlineLvl w:val="0"/>
        <w:rPr>
          <w:sz w:val="28"/>
          <w:szCs w:val="28"/>
        </w:rPr>
      </w:pPr>
    </w:p>
    <w:p w:rsidR="00F4625C" w:rsidRDefault="00F4625C" w:rsidP="00E17BDB">
      <w:pPr>
        <w:widowControl w:val="0"/>
        <w:autoSpaceDE w:val="0"/>
        <w:autoSpaceDN w:val="0"/>
        <w:adjustRightInd w:val="0"/>
        <w:outlineLvl w:val="0"/>
        <w:rPr>
          <w:sz w:val="28"/>
          <w:szCs w:val="28"/>
        </w:rPr>
      </w:pPr>
    </w:p>
    <w:p w:rsidR="00F4625C" w:rsidRDefault="00F4625C" w:rsidP="00C37EDE">
      <w:pPr>
        <w:widowControl w:val="0"/>
        <w:autoSpaceDE w:val="0"/>
        <w:autoSpaceDN w:val="0"/>
        <w:adjustRightInd w:val="0"/>
        <w:jc w:val="right"/>
        <w:outlineLvl w:val="0"/>
        <w:rPr>
          <w:sz w:val="28"/>
          <w:szCs w:val="28"/>
        </w:rPr>
      </w:pPr>
    </w:p>
    <w:p w:rsidR="00F4625C" w:rsidRDefault="00F4625C" w:rsidP="00C37EDE">
      <w:pPr>
        <w:widowControl w:val="0"/>
        <w:autoSpaceDE w:val="0"/>
        <w:autoSpaceDN w:val="0"/>
        <w:adjustRightInd w:val="0"/>
        <w:jc w:val="right"/>
        <w:outlineLvl w:val="0"/>
        <w:rPr>
          <w:sz w:val="28"/>
          <w:szCs w:val="28"/>
        </w:rPr>
      </w:pPr>
    </w:p>
    <w:p w:rsidR="000E1750" w:rsidRPr="00D1636C" w:rsidRDefault="000E1750" w:rsidP="000E1750">
      <w:pPr>
        <w:suppressAutoHyphens/>
        <w:ind w:left="5387"/>
        <w:outlineLvl w:val="0"/>
      </w:pPr>
      <w:r w:rsidRPr="00D1636C">
        <w:t>Утвержден</w:t>
      </w:r>
    </w:p>
    <w:p w:rsidR="000E1750" w:rsidRPr="00D1636C" w:rsidRDefault="000E1750" w:rsidP="000E1750">
      <w:pPr>
        <w:suppressAutoHyphens/>
        <w:ind w:left="5387"/>
        <w:outlineLvl w:val="0"/>
        <w:rPr>
          <w:i/>
        </w:rPr>
      </w:pPr>
      <w:r w:rsidRPr="00D1636C">
        <w:lastRenderedPageBreak/>
        <w:t xml:space="preserve">Постановлением </w:t>
      </w:r>
      <w:r w:rsidRPr="00D1636C">
        <w:rPr>
          <w:i/>
        </w:rPr>
        <w:t xml:space="preserve"> </w:t>
      </w:r>
      <w:r w:rsidRPr="00D1636C">
        <w:rPr>
          <w:spacing w:val="-6"/>
        </w:rPr>
        <w:t xml:space="preserve">Администрации  </w:t>
      </w:r>
      <w:proofErr w:type="spellStart"/>
      <w:r w:rsidRPr="00D1636C">
        <w:rPr>
          <w:spacing w:val="-6"/>
        </w:rPr>
        <w:t>Амовского</w:t>
      </w:r>
      <w:proofErr w:type="spellEnd"/>
      <w:r w:rsidRPr="00D1636C">
        <w:rPr>
          <w:spacing w:val="-6"/>
        </w:rPr>
        <w:t xml:space="preserve"> сельского поселения Новоаннинского муниципального района Волгоградской области</w:t>
      </w:r>
      <w:r w:rsidRPr="00D1636C">
        <w:rPr>
          <w:i/>
        </w:rPr>
        <w:t xml:space="preserve"> </w:t>
      </w:r>
    </w:p>
    <w:p w:rsidR="000E1750" w:rsidRPr="00D1636C" w:rsidRDefault="000E1750" w:rsidP="000E1750">
      <w:pPr>
        <w:suppressAutoHyphens/>
        <w:ind w:left="5387"/>
        <w:outlineLvl w:val="0"/>
      </w:pPr>
      <w:r>
        <w:t xml:space="preserve">от "02" июня  2023  г. № 24 </w:t>
      </w:r>
    </w:p>
    <w:p w:rsidR="00C37EDE" w:rsidRPr="000224FA" w:rsidRDefault="00C37EDE" w:rsidP="00C37EDE">
      <w:pPr>
        <w:widowControl w:val="0"/>
        <w:autoSpaceDE w:val="0"/>
        <w:autoSpaceDN w:val="0"/>
        <w:adjustRightInd w:val="0"/>
        <w:jc w:val="right"/>
        <w:outlineLvl w:val="0"/>
        <w:rPr>
          <w:sz w:val="28"/>
          <w:szCs w:val="28"/>
        </w:rPr>
      </w:pPr>
    </w:p>
    <w:p w:rsidR="00C37EDE" w:rsidRDefault="00C37EDE" w:rsidP="00E2047E">
      <w:pPr>
        <w:pStyle w:val="ConsPlusTitle"/>
        <w:jc w:val="center"/>
        <w:rPr>
          <w:rFonts w:ascii="Times New Roman" w:hAnsi="Times New Roman" w:cs="Times New Roman"/>
          <w:b w:val="0"/>
          <w:bCs w:val="0"/>
          <w:sz w:val="28"/>
          <w:szCs w:val="28"/>
        </w:rPr>
      </w:pPr>
    </w:p>
    <w:p w:rsidR="00E2047E" w:rsidRPr="000E1750" w:rsidRDefault="00E2047E" w:rsidP="00E2047E">
      <w:pPr>
        <w:pStyle w:val="ConsPlusTitle"/>
        <w:jc w:val="center"/>
        <w:rPr>
          <w:rFonts w:ascii="Times New Roman" w:hAnsi="Times New Roman" w:cs="Times New Roman"/>
          <w:b w:val="0"/>
          <w:bCs w:val="0"/>
          <w:sz w:val="24"/>
          <w:szCs w:val="24"/>
        </w:rPr>
      </w:pPr>
      <w:r w:rsidRPr="000E1750">
        <w:rPr>
          <w:rFonts w:ascii="Times New Roman" w:hAnsi="Times New Roman" w:cs="Times New Roman"/>
          <w:b w:val="0"/>
          <w:bCs w:val="0"/>
          <w:sz w:val="24"/>
          <w:szCs w:val="24"/>
        </w:rPr>
        <w:t>АДМИНИСТРАТИВНЫЙ РЕГЛАМЕНТ</w:t>
      </w:r>
    </w:p>
    <w:p w:rsidR="00E2047E" w:rsidRPr="000E1750" w:rsidRDefault="00E2047E" w:rsidP="00E2047E">
      <w:pPr>
        <w:pStyle w:val="ConsPlusTitle"/>
        <w:jc w:val="center"/>
        <w:rPr>
          <w:rFonts w:ascii="Times New Roman" w:hAnsi="Times New Roman" w:cs="Times New Roman"/>
          <w:b w:val="0"/>
          <w:bCs w:val="0"/>
          <w:sz w:val="24"/>
          <w:szCs w:val="24"/>
        </w:rPr>
      </w:pPr>
      <w:r w:rsidRPr="000E1750">
        <w:rPr>
          <w:rFonts w:ascii="Times New Roman" w:hAnsi="Times New Roman" w:cs="Times New Roman"/>
          <w:b w:val="0"/>
          <w:bCs w:val="0"/>
          <w:sz w:val="24"/>
          <w:szCs w:val="24"/>
        </w:rPr>
        <w:t>ПРЕДОСТАВЛЕНИЯ МУНИЦИПАЛЬНОЙ УСЛУГИ</w:t>
      </w:r>
    </w:p>
    <w:p w:rsidR="00E2047E" w:rsidRPr="000E1750" w:rsidRDefault="00EB344C" w:rsidP="00D94EC1">
      <w:pPr>
        <w:pStyle w:val="ConsPlusTitle"/>
        <w:jc w:val="center"/>
        <w:rPr>
          <w:rFonts w:ascii="Times New Roman" w:hAnsi="Times New Roman" w:cs="Times New Roman"/>
          <w:b w:val="0"/>
          <w:bCs w:val="0"/>
          <w:sz w:val="24"/>
          <w:szCs w:val="24"/>
        </w:rPr>
      </w:pPr>
      <w:r w:rsidRPr="000E1750">
        <w:rPr>
          <w:rFonts w:ascii="Times New Roman" w:hAnsi="Times New Roman" w:cs="Times New Roman"/>
          <w:b w:val="0"/>
          <w:bCs w:val="0"/>
          <w:sz w:val="24"/>
          <w:szCs w:val="24"/>
        </w:rPr>
        <w:t>«</w:t>
      </w:r>
      <w:r w:rsidR="00D94EC1" w:rsidRPr="000E1750">
        <w:rPr>
          <w:rFonts w:ascii="Times New Roman" w:hAnsi="Times New Roman" w:cs="Times New Roman"/>
          <w:b w:val="0"/>
          <w:bCs w:val="0"/>
          <w:sz w:val="24"/>
          <w:szCs w:val="24"/>
        </w:rPr>
        <w:t>ПРИСВОЕНИЕ АДРЕСА ОБЪЕКТУ АДРЕСАЦИИ, ИЗМЕНЕНИЕ           И АННУЛИРОВАНИЕ ТАКОГО АДРЕСА</w:t>
      </w:r>
      <w:r w:rsidRPr="000E1750">
        <w:rPr>
          <w:rFonts w:ascii="Times New Roman" w:hAnsi="Times New Roman" w:cs="Times New Roman"/>
          <w:b w:val="0"/>
          <w:bCs w:val="0"/>
          <w:sz w:val="24"/>
          <w:szCs w:val="24"/>
        </w:rPr>
        <w:t>»</w:t>
      </w:r>
    </w:p>
    <w:p w:rsidR="00E2047E" w:rsidRPr="000E1750" w:rsidRDefault="00E2047E" w:rsidP="00E2047E">
      <w:pPr>
        <w:pStyle w:val="ConsPlusNormal"/>
        <w:jc w:val="center"/>
        <w:rPr>
          <w:rFonts w:ascii="Times New Roman" w:hAnsi="Times New Roman"/>
          <w:sz w:val="24"/>
          <w:szCs w:val="24"/>
        </w:rPr>
      </w:pPr>
    </w:p>
    <w:p w:rsidR="00E2047E" w:rsidRPr="000E1750" w:rsidRDefault="00E2047E" w:rsidP="00E2047E">
      <w:pPr>
        <w:pStyle w:val="ConsPlusNormal"/>
        <w:jc w:val="center"/>
        <w:rPr>
          <w:rFonts w:ascii="Times New Roman" w:hAnsi="Times New Roman"/>
          <w:sz w:val="24"/>
          <w:szCs w:val="24"/>
        </w:rPr>
      </w:pPr>
      <w:r w:rsidRPr="000E1750">
        <w:rPr>
          <w:rFonts w:ascii="Times New Roman" w:hAnsi="Times New Roman"/>
          <w:sz w:val="24"/>
          <w:szCs w:val="24"/>
        </w:rPr>
        <w:t>1. Общие положения</w:t>
      </w:r>
    </w:p>
    <w:p w:rsidR="00E2047E" w:rsidRPr="000E1750" w:rsidRDefault="00E2047E" w:rsidP="00E2047E">
      <w:pPr>
        <w:pStyle w:val="ConsPlusNormal"/>
        <w:jc w:val="center"/>
        <w:rPr>
          <w:rFonts w:ascii="Times New Roman" w:hAnsi="Times New Roman"/>
          <w:sz w:val="24"/>
          <w:szCs w:val="24"/>
        </w:rPr>
      </w:pPr>
    </w:p>
    <w:p w:rsidR="00E2047E" w:rsidRPr="000E1750" w:rsidRDefault="00E2047E" w:rsidP="00E2047E">
      <w:pPr>
        <w:pStyle w:val="10"/>
        <w:ind w:left="0" w:firstLine="709"/>
        <w:jc w:val="both"/>
      </w:pPr>
      <w:r w:rsidRPr="000E1750">
        <w:t>1.1. Административный регламент предоставления муниципа</w:t>
      </w:r>
      <w:r w:rsidR="00EB344C" w:rsidRPr="000E1750">
        <w:t>льной услуги «</w:t>
      </w:r>
      <w:r w:rsidR="00684846" w:rsidRPr="000E1750">
        <w:t>Присвоение адреса объекту адресации, изменение и аннулирование такого адреса</w:t>
      </w:r>
      <w:r w:rsidR="00EB344C" w:rsidRPr="000E1750">
        <w:t>»</w:t>
      </w:r>
      <w:r w:rsidRPr="000E1750">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w:t>
      </w:r>
      <w:r w:rsidR="005922B5" w:rsidRPr="000E1750">
        <w:br/>
      </w:r>
      <w:r w:rsidRPr="000E1750">
        <w:t>тексту – административный регламент).</w:t>
      </w:r>
    </w:p>
    <w:p w:rsidR="00E2047E" w:rsidRPr="000E1750" w:rsidRDefault="00E2047E" w:rsidP="00E2047E">
      <w:pPr>
        <w:ind w:firstLine="709"/>
        <w:jc w:val="both"/>
      </w:pPr>
      <w:r w:rsidRPr="000E1750">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E2047E" w:rsidRPr="000E1750" w:rsidRDefault="00E2047E" w:rsidP="00E2047E">
      <w:pPr>
        <w:shd w:val="clear" w:color="auto" w:fill="FFFFFF"/>
        <w:tabs>
          <w:tab w:val="left" w:pos="912"/>
          <w:tab w:val="left" w:pos="3586"/>
          <w:tab w:val="left" w:pos="5026"/>
          <w:tab w:val="left" w:pos="7632"/>
          <w:tab w:val="left" w:pos="8779"/>
        </w:tabs>
        <w:ind w:firstLine="709"/>
      </w:pPr>
      <w:r w:rsidRPr="000E1750">
        <w:t>1.2. Сведения о заявителях.</w:t>
      </w:r>
    </w:p>
    <w:p w:rsidR="00684846" w:rsidRPr="000E1750" w:rsidRDefault="00684846" w:rsidP="00684846">
      <w:pPr>
        <w:ind w:firstLine="720"/>
        <w:jc w:val="both"/>
        <w:rPr>
          <w:rFonts w:eastAsia="Times New Roman"/>
        </w:rPr>
      </w:pPr>
      <w:r w:rsidRPr="000E1750">
        <w:rPr>
          <w:rFonts w:eastAsia="Times New Roman"/>
        </w:rPr>
        <w:t>Заявителями на получение муниципальной услуги являются:</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1) собственники объекта адресации;</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2) лица, обладающие одним из следующих вещных прав на объект адресации:</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 право хозяйственного ведения;</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 право оперативного управления</w:t>
      </w:r>
      <w:r w:rsidR="006641C0" w:rsidRPr="000E1750">
        <w:t xml:space="preserve"> </w:t>
      </w:r>
      <w:r w:rsidR="006641C0" w:rsidRPr="000E1750">
        <w:rPr>
          <w:rFonts w:eastAsia="Times New Roma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E1750">
        <w:rPr>
          <w:rFonts w:eastAsia="Times New Roman"/>
        </w:rPr>
        <w:t>;</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 право пожизненно наследуемого владения;</w:t>
      </w:r>
    </w:p>
    <w:p w:rsidR="00684846" w:rsidRPr="000E1750" w:rsidRDefault="00684846" w:rsidP="00F4292F">
      <w:pPr>
        <w:widowControl w:val="0"/>
        <w:autoSpaceDE w:val="0"/>
        <w:autoSpaceDN w:val="0"/>
        <w:ind w:firstLine="708"/>
        <w:jc w:val="both"/>
        <w:rPr>
          <w:rFonts w:eastAsia="Times New Roman"/>
        </w:rPr>
      </w:pPr>
      <w:r w:rsidRPr="000E1750">
        <w:rPr>
          <w:rFonts w:eastAsia="Times New Roman"/>
        </w:rPr>
        <w:t>- право постоянного (бессрочного) пользования</w:t>
      </w:r>
      <w:r w:rsidR="006641C0" w:rsidRPr="000E1750">
        <w:t xml:space="preserve"> </w:t>
      </w:r>
      <w:r w:rsidR="006641C0" w:rsidRPr="000E1750">
        <w:rPr>
          <w:rFonts w:eastAsia="Times New Roma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E1750">
        <w:rPr>
          <w:rFonts w:eastAsia="Times New Roman"/>
        </w:rPr>
        <w:t>;</w:t>
      </w:r>
    </w:p>
    <w:p w:rsidR="00AE1D78" w:rsidRPr="000E1750" w:rsidRDefault="00684846" w:rsidP="00F4292F">
      <w:pPr>
        <w:widowControl w:val="0"/>
        <w:autoSpaceDE w:val="0"/>
        <w:autoSpaceDN w:val="0"/>
        <w:ind w:firstLine="708"/>
        <w:jc w:val="both"/>
        <w:rPr>
          <w:rFonts w:eastAsia="Times New Roman"/>
        </w:rPr>
      </w:pPr>
      <w:r w:rsidRPr="000E1750">
        <w:rPr>
          <w:rFonts w:eastAsia="Times New Roman"/>
        </w:rPr>
        <w:t>3)</w:t>
      </w:r>
      <w:r w:rsidR="00AE1D78" w:rsidRPr="000E1750">
        <w:rPr>
          <w:rFonts w:eastAsia="Times New Roman"/>
        </w:rPr>
        <w:t xml:space="preserve"> представители заявителя:</w:t>
      </w:r>
      <w:r w:rsidRPr="000E1750">
        <w:rPr>
          <w:rFonts w:eastAsia="Times New Roman"/>
        </w:rPr>
        <w:t xml:space="preserve"> </w:t>
      </w:r>
    </w:p>
    <w:p w:rsidR="00684846" w:rsidRPr="000E1750" w:rsidRDefault="00AE1D78" w:rsidP="00F4292F">
      <w:pPr>
        <w:widowControl w:val="0"/>
        <w:autoSpaceDE w:val="0"/>
        <w:autoSpaceDN w:val="0"/>
        <w:ind w:firstLine="708"/>
        <w:jc w:val="both"/>
        <w:rPr>
          <w:rFonts w:eastAsia="Times New Roman"/>
        </w:rPr>
      </w:pPr>
      <w:r w:rsidRPr="000E1750">
        <w:rPr>
          <w:rFonts w:eastAsia="Times New Roman"/>
        </w:rPr>
        <w:t xml:space="preserve">- </w:t>
      </w:r>
      <w:r w:rsidR="00684846" w:rsidRPr="000E1750">
        <w:rPr>
          <w:rFonts w:eastAsia="Times New Roman"/>
        </w:rPr>
        <w:t xml:space="preserve">представители </w:t>
      </w:r>
      <w:r w:rsidRPr="000E1750">
        <w:rPr>
          <w:rFonts w:eastAsia="Times New Roman"/>
        </w:rPr>
        <w:t>з</w:t>
      </w:r>
      <w:r w:rsidR="00684846" w:rsidRPr="000E1750">
        <w:rPr>
          <w:rFonts w:eastAsia="Times New Roman"/>
        </w:rPr>
        <w:t>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w:t>
      </w:r>
      <w:r w:rsidRPr="000E1750">
        <w:rPr>
          <w:rFonts w:eastAsia="Times New Roman"/>
        </w:rPr>
        <w:t>;</w:t>
      </w:r>
      <w:r w:rsidR="00684846" w:rsidRPr="000E1750">
        <w:rPr>
          <w:rFonts w:eastAsia="Times New Roman"/>
          <w:i/>
        </w:rPr>
        <w:t xml:space="preserve"> </w:t>
      </w:r>
    </w:p>
    <w:p w:rsidR="00684846" w:rsidRPr="000E1750" w:rsidRDefault="00AE1D78" w:rsidP="00F4292F">
      <w:pPr>
        <w:widowControl w:val="0"/>
        <w:autoSpaceDE w:val="0"/>
        <w:autoSpaceDN w:val="0"/>
        <w:ind w:firstLine="708"/>
        <w:jc w:val="both"/>
        <w:rPr>
          <w:rFonts w:eastAsia="Times New Roman"/>
        </w:rPr>
      </w:pPr>
      <w:r w:rsidRPr="000E1750">
        <w:rPr>
          <w:rFonts w:eastAsia="Times New Roman"/>
        </w:rPr>
        <w:t>-</w:t>
      </w:r>
      <w:r w:rsidR="00684846" w:rsidRPr="000E1750">
        <w:rPr>
          <w:rFonts w:eastAsia="Times New Roman"/>
        </w:rP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84846" w:rsidRPr="000E1750" w:rsidRDefault="00AE1D78" w:rsidP="00F4292F">
      <w:pPr>
        <w:widowControl w:val="0"/>
        <w:autoSpaceDE w:val="0"/>
        <w:autoSpaceDN w:val="0"/>
        <w:ind w:firstLine="708"/>
        <w:jc w:val="both"/>
        <w:rPr>
          <w:rFonts w:eastAsia="Times New Roman"/>
        </w:rPr>
      </w:pPr>
      <w:r w:rsidRPr="000E1750">
        <w:rPr>
          <w:rFonts w:eastAsia="Times New Roman"/>
        </w:rPr>
        <w:t xml:space="preserve">- </w:t>
      </w:r>
      <w:r w:rsidR="00684846" w:rsidRPr="000E1750">
        <w:rPr>
          <w:rFonts w:eastAsia="Times New Roman"/>
        </w:rPr>
        <w:t>представитель членов садоводческого или огороднического некоммерческого товарищества, уполномоченный на подачу такого заявления решением общего собрания членов такого товарищества;</w:t>
      </w:r>
    </w:p>
    <w:p w:rsidR="00684846" w:rsidRPr="000E1750" w:rsidRDefault="00AE1D78" w:rsidP="00F4292F">
      <w:pPr>
        <w:widowControl w:val="0"/>
        <w:autoSpaceDE w:val="0"/>
        <w:autoSpaceDN w:val="0"/>
        <w:ind w:firstLine="708"/>
        <w:jc w:val="both"/>
        <w:rPr>
          <w:rFonts w:eastAsia="Times New Roman"/>
        </w:rPr>
      </w:pPr>
      <w:r w:rsidRPr="000E1750">
        <w:rPr>
          <w:rFonts w:eastAsia="Times New Roman"/>
        </w:rPr>
        <w:t>-</w:t>
      </w:r>
      <w:r w:rsidR="00684846" w:rsidRPr="000E1750">
        <w:rPr>
          <w:rFonts w:eastAsia="Times New Roman"/>
        </w:rPr>
        <w:t xml:space="preserve"> кадастровый инженер, выполняющий на основании документа, предусмотренного </w:t>
      </w:r>
      <w:hyperlink r:id="rId8" w:history="1">
        <w:r w:rsidR="00684846" w:rsidRPr="000E1750">
          <w:rPr>
            <w:rFonts w:eastAsia="Times New Roman"/>
          </w:rPr>
          <w:t>статьей 35</w:t>
        </w:r>
      </w:hyperlink>
      <w:r w:rsidR="00684846" w:rsidRPr="000E1750">
        <w:rPr>
          <w:rFonts w:eastAsia="Times New Roman"/>
        </w:rPr>
        <w:t xml:space="preserve"> или </w:t>
      </w:r>
      <w:hyperlink r:id="rId9" w:history="1">
        <w:r w:rsidR="00684846" w:rsidRPr="000E1750">
          <w:rPr>
            <w:rFonts w:eastAsia="Times New Roman"/>
          </w:rPr>
          <w:t>статьей 42.3</w:t>
        </w:r>
      </w:hyperlink>
      <w:r w:rsidR="00684846" w:rsidRPr="000E1750">
        <w:rPr>
          <w:rFonts w:eastAsia="Times New Roman"/>
        </w:rPr>
        <w:t xml:space="preserve"> Федерального закона от 24</w:t>
      </w:r>
      <w:r w:rsidR="00304DDF" w:rsidRPr="000E1750">
        <w:rPr>
          <w:rFonts w:eastAsia="Times New Roman"/>
        </w:rPr>
        <w:t>.07.</w:t>
      </w:r>
      <w:r w:rsidR="00684846" w:rsidRPr="000E1750">
        <w:rPr>
          <w:rFonts w:eastAsia="Times New Roman"/>
        </w:rPr>
        <w:t>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2047E" w:rsidRPr="000E1750" w:rsidRDefault="00E2047E" w:rsidP="00E2047E">
      <w:pPr>
        <w:ind w:firstLine="709"/>
        <w:jc w:val="both"/>
      </w:pPr>
      <w:r w:rsidRPr="000E1750">
        <w:lastRenderedPageBreak/>
        <w:t xml:space="preserve">1.3. Порядок информирования заявителей о предоставлении муниципальной услуги. </w:t>
      </w:r>
    </w:p>
    <w:p w:rsidR="00E2047E" w:rsidRPr="000E1750" w:rsidRDefault="00E2047E" w:rsidP="00E2047E">
      <w:pPr>
        <w:widowControl w:val="0"/>
        <w:autoSpaceDE w:val="0"/>
        <w:autoSpaceDN w:val="0"/>
        <w:adjustRightInd w:val="0"/>
        <w:ind w:firstLine="709"/>
        <w:jc w:val="both"/>
      </w:pPr>
      <w:r w:rsidRPr="000E1750">
        <w:t>1.3.1 Сведения о месте нахождения, контактных телефонах и графике работы</w:t>
      </w:r>
      <w:proofErr w:type="gramStart"/>
      <w:r w:rsidR="003A7EE1" w:rsidRPr="000E1750">
        <w:t xml:space="preserve"> </w:t>
      </w:r>
      <w:r w:rsidRPr="000E1750">
        <w:t>,</w:t>
      </w:r>
      <w:proofErr w:type="gramEnd"/>
      <w:r w:rsidRPr="000E1750">
        <w:t xml:space="preserve"> организаций, участвующих в предоставлении муниципальной услуги, многофункционального центра  (далее – МФЦ):</w:t>
      </w:r>
    </w:p>
    <w:p w:rsidR="00F4625C" w:rsidRPr="00F67CA7" w:rsidRDefault="00F4625C" w:rsidP="00F4625C">
      <w:pPr>
        <w:numPr>
          <w:ilvl w:val="0"/>
          <w:numId w:val="9"/>
        </w:numPr>
        <w:tabs>
          <w:tab w:val="left" w:pos="0"/>
        </w:tabs>
        <w:suppressAutoHyphens/>
        <w:rPr>
          <w:rFonts w:eastAsia="SimSun"/>
          <w:kern w:val="1"/>
          <w:lang w:eastAsia="hi-IN" w:bidi="hi-IN"/>
        </w:rPr>
      </w:pPr>
      <w:r w:rsidRPr="00F67CA7">
        <w:rPr>
          <w:rFonts w:eastAsia="SimSun"/>
          <w:kern w:val="1"/>
          <w:lang w:eastAsia="hi-IN" w:bidi="hi-IN"/>
        </w:rPr>
        <w:t>Информация о месте нахождения Администрации:</w:t>
      </w:r>
    </w:p>
    <w:p w:rsidR="00F4625C" w:rsidRPr="00F67CA7" w:rsidRDefault="00F4625C" w:rsidP="00F4625C">
      <w:pPr>
        <w:tabs>
          <w:tab w:val="left" w:pos="1725"/>
        </w:tabs>
        <w:rPr>
          <w:rFonts w:eastAsia="TimesNewRomanPSMT"/>
        </w:rPr>
      </w:pPr>
      <w:r w:rsidRPr="00F67CA7">
        <w:rPr>
          <w:rFonts w:eastAsia="SimSun"/>
          <w:kern w:val="1"/>
          <w:lang w:eastAsia="hi-IN" w:bidi="hi-IN"/>
        </w:rPr>
        <w:t xml:space="preserve">Адрес: </w:t>
      </w:r>
      <w:r w:rsidRPr="00F67CA7">
        <w:rPr>
          <w:rFonts w:eastAsia="TimesNewRomanPSMT"/>
        </w:rPr>
        <w:t>403991, Волгоградская область, Ново</w:t>
      </w:r>
      <w:bookmarkStart w:id="1" w:name="_Hlk44144539"/>
      <w:bookmarkEnd w:id="1"/>
      <w:r w:rsidRPr="00F67CA7">
        <w:rPr>
          <w:rFonts w:eastAsia="TimesNewRomanPSMT"/>
        </w:rPr>
        <w:t xml:space="preserve">аннинский район, п. </w:t>
      </w:r>
      <w:proofErr w:type="spellStart"/>
      <w:r w:rsidRPr="00F67CA7">
        <w:rPr>
          <w:rFonts w:eastAsia="TimesNewRomanPSMT"/>
        </w:rPr>
        <w:t>с-за</w:t>
      </w:r>
      <w:proofErr w:type="spellEnd"/>
      <w:r w:rsidRPr="00F67CA7">
        <w:rPr>
          <w:rFonts w:eastAsia="TimesNewRomanPSMT"/>
        </w:rPr>
        <w:t xml:space="preserve"> «АМО»,                </w:t>
      </w:r>
    </w:p>
    <w:p w:rsidR="00F4625C" w:rsidRPr="00F67CA7" w:rsidRDefault="00F4625C" w:rsidP="00F4625C">
      <w:pPr>
        <w:tabs>
          <w:tab w:val="left" w:pos="1725"/>
        </w:tabs>
        <w:rPr>
          <w:rFonts w:eastAsia="TimesNewRomanPSMT"/>
        </w:rPr>
      </w:pPr>
      <w:r w:rsidRPr="00F67CA7">
        <w:rPr>
          <w:rFonts w:eastAsia="TimesNewRomanPSMT"/>
        </w:rPr>
        <w:t xml:space="preserve">ул.  Яворского, 10.  </w:t>
      </w:r>
    </w:p>
    <w:p w:rsidR="00F4625C" w:rsidRPr="00F67CA7" w:rsidRDefault="00F4625C" w:rsidP="00F4625C">
      <w:pPr>
        <w:tabs>
          <w:tab w:val="left" w:pos="1725"/>
        </w:tabs>
        <w:rPr>
          <w:rFonts w:eastAsia="SimSun"/>
          <w:kern w:val="1"/>
          <w:lang w:eastAsia="hi-IN" w:bidi="hi-IN"/>
        </w:rPr>
      </w:pPr>
      <w:r w:rsidRPr="00F67CA7">
        <w:t xml:space="preserve">Телефон/ факс: </w:t>
      </w:r>
      <w:r w:rsidRPr="00F67CA7">
        <w:rPr>
          <w:rFonts w:eastAsia="TimesNewRomanPSMT"/>
        </w:rPr>
        <w:t>8 (84447) 5-44-39, тел. 5-44-37,</w:t>
      </w:r>
    </w:p>
    <w:p w:rsidR="00F4625C" w:rsidRPr="00F67CA7" w:rsidRDefault="00F4625C" w:rsidP="00F4625C">
      <w:pPr>
        <w:suppressAutoHyphens/>
        <w:rPr>
          <w:rFonts w:eastAsia="SimSun"/>
          <w:kern w:val="1"/>
          <w:lang w:eastAsia="hi-IN" w:bidi="hi-IN"/>
        </w:rPr>
      </w:pPr>
      <w:r w:rsidRPr="00F67CA7">
        <w:rPr>
          <w:rFonts w:eastAsia="SimSun"/>
          <w:kern w:val="1"/>
          <w:lang w:eastAsia="hi-IN" w:bidi="hi-IN"/>
        </w:rPr>
        <w:t xml:space="preserve">Официальный сайт Администрации: </w:t>
      </w:r>
      <w:hyperlink r:id="rId10" w:history="1">
        <w:r w:rsidRPr="00F67CA7">
          <w:rPr>
            <w:rStyle w:val="ac"/>
          </w:rPr>
          <w:t>http://adm-amov.ru</w:t>
        </w:r>
      </w:hyperlink>
      <w:r w:rsidRPr="00F67CA7">
        <w:t xml:space="preserve"> </w:t>
      </w:r>
    </w:p>
    <w:p w:rsidR="00F4625C" w:rsidRPr="00F67CA7" w:rsidRDefault="00F4625C" w:rsidP="00F4625C">
      <w:pPr>
        <w:suppressAutoHyphens/>
        <w:rPr>
          <w:rFonts w:eastAsia="SimSun"/>
          <w:kern w:val="1"/>
          <w:lang w:eastAsia="hi-IN" w:bidi="hi-IN"/>
        </w:rPr>
      </w:pPr>
      <w:r w:rsidRPr="00F67CA7">
        <w:rPr>
          <w:rFonts w:eastAsia="SimSun"/>
          <w:kern w:val="1"/>
          <w:lang w:eastAsia="hi-IN" w:bidi="hi-IN"/>
        </w:rPr>
        <w:t xml:space="preserve">Адрес электронной почты Администрации: </w:t>
      </w:r>
      <w:hyperlink r:id="rId11" w:history="1">
        <w:r w:rsidRPr="00F67CA7">
          <w:rPr>
            <w:rStyle w:val="ac"/>
          </w:rPr>
          <w:t>sxamo@</w:t>
        </w:r>
        <w:r w:rsidRPr="00F67CA7">
          <w:rPr>
            <w:rStyle w:val="ac"/>
            <w:lang w:val="en-US"/>
          </w:rPr>
          <w:t>yandex</w:t>
        </w:r>
        <w:r w:rsidRPr="00F67CA7">
          <w:rPr>
            <w:rStyle w:val="ac"/>
          </w:rPr>
          <w:t>.</w:t>
        </w:r>
        <w:proofErr w:type="spellStart"/>
        <w:r w:rsidRPr="00F67CA7">
          <w:rPr>
            <w:rStyle w:val="ac"/>
          </w:rPr>
          <w:t>ru</w:t>
        </w:r>
        <w:proofErr w:type="spellEnd"/>
      </w:hyperlink>
      <w:r w:rsidRPr="00F67CA7">
        <w:t xml:space="preserve">  </w:t>
      </w:r>
    </w:p>
    <w:p w:rsidR="00F4625C" w:rsidRPr="00F67CA7" w:rsidRDefault="00F4625C" w:rsidP="00F4625C">
      <w:pPr>
        <w:suppressAutoHyphens/>
        <w:rPr>
          <w:rFonts w:eastAsia="SimSun"/>
          <w:kern w:val="1"/>
          <w:lang w:eastAsia="hi-IN" w:bidi="hi-IN"/>
        </w:rPr>
      </w:pPr>
      <w:r w:rsidRPr="00F67CA7">
        <w:rPr>
          <w:rFonts w:eastAsia="SimSun"/>
          <w:kern w:val="1"/>
          <w:lang w:eastAsia="hi-IN" w:bidi="hi-IN"/>
        </w:rPr>
        <w:t xml:space="preserve">График работы Администрации: </w:t>
      </w:r>
    </w:p>
    <w:p w:rsidR="00F4625C" w:rsidRPr="00F67CA7" w:rsidRDefault="00F4625C" w:rsidP="00F4625C">
      <w:pPr>
        <w:suppressAutoHyphens/>
        <w:rPr>
          <w:rFonts w:eastAsia="SimSun"/>
          <w:kern w:val="1"/>
          <w:lang w:eastAsia="hi-IN" w:bidi="hi-IN"/>
        </w:rPr>
      </w:pPr>
      <w:r w:rsidRPr="00F67CA7">
        <w:rPr>
          <w:rFonts w:eastAsia="SimSun"/>
          <w:kern w:val="1"/>
          <w:lang w:eastAsia="hi-IN" w:bidi="hi-IN"/>
        </w:rPr>
        <w:t>Понедельник – пятница с 08.00 до 16.12</w:t>
      </w:r>
    </w:p>
    <w:p w:rsidR="00F4625C" w:rsidRPr="00F67CA7" w:rsidRDefault="00F4625C" w:rsidP="00F4625C">
      <w:pPr>
        <w:suppressAutoHyphens/>
        <w:rPr>
          <w:rFonts w:eastAsia="SimSun"/>
          <w:kern w:val="1"/>
          <w:lang w:eastAsia="hi-IN" w:bidi="hi-IN"/>
        </w:rPr>
      </w:pPr>
      <w:r w:rsidRPr="00F67CA7">
        <w:rPr>
          <w:rFonts w:eastAsia="SimSun"/>
          <w:kern w:val="1"/>
          <w:lang w:eastAsia="hi-IN" w:bidi="hi-IN"/>
        </w:rPr>
        <w:t>Перерыв на обед с 12.00. до 13.00</w:t>
      </w:r>
    </w:p>
    <w:p w:rsidR="00F4625C" w:rsidRPr="00F67CA7" w:rsidRDefault="00F4625C" w:rsidP="00F4625C">
      <w:pPr>
        <w:widowControl w:val="0"/>
        <w:suppressAutoHyphens/>
        <w:autoSpaceDE w:val="0"/>
      </w:pPr>
      <w:r w:rsidRPr="00F67CA7">
        <w:rPr>
          <w:rFonts w:eastAsia="SimSun"/>
          <w:kern w:val="1"/>
          <w:lang w:eastAsia="hi-IN" w:bidi="hi-IN"/>
        </w:rPr>
        <w:t>Выходной: суббота, воскресенье.</w:t>
      </w:r>
    </w:p>
    <w:p w:rsidR="00F4625C" w:rsidRPr="00F67CA7" w:rsidRDefault="00F4625C" w:rsidP="00F4625C">
      <w:pPr>
        <w:widowControl w:val="0"/>
        <w:autoSpaceDE w:val="0"/>
        <w:autoSpaceDN w:val="0"/>
        <w:adjustRightInd w:val="0"/>
        <w:ind w:firstLine="709"/>
      </w:pPr>
    </w:p>
    <w:p w:rsidR="00F4625C" w:rsidRPr="00F67CA7" w:rsidRDefault="00F4625C" w:rsidP="00F4625C">
      <w:pPr>
        <w:widowControl w:val="0"/>
        <w:autoSpaceDE w:val="0"/>
      </w:pPr>
      <w:r w:rsidRPr="00F67CA7">
        <w:t xml:space="preserve">Обеспечение предоставления муниципальной услуги осуществляется: </w:t>
      </w:r>
    </w:p>
    <w:p w:rsidR="00F4625C" w:rsidRPr="00F67CA7" w:rsidRDefault="00F4625C" w:rsidP="00F4625C">
      <w:pPr>
        <w:widowControl w:val="0"/>
        <w:autoSpaceDE w:val="0"/>
      </w:pPr>
      <w:r w:rsidRPr="00F67CA7">
        <w:t>МФЦ Новоаннинского района Волгоградской области по адресу:</w:t>
      </w:r>
    </w:p>
    <w:p w:rsidR="00F4625C" w:rsidRPr="00F67CA7" w:rsidRDefault="00F4625C" w:rsidP="00F4625C">
      <w:pPr>
        <w:widowControl w:val="0"/>
        <w:autoSpaceDE w:val="0"/>
      </w:pPr>
      <w:r w:rsidRPr="00F67CA7">
        <w:t xml:space="preserve">403958, Волгоградская область, </w:t>
      </w:r>
      <w:proofErr w:type="gramStart"/>
      <w:r w:rsidRPr="00F67CA7">
        <w:t>г</w:t>
      </w:r>
      <w:proofErr w:type="gramEnd"/>
      <w:r w:rsidRPr="00F67CA7">
        <w:t>. Новоаннинский пер. Карла Либкнехта, д. 4</w:t>
      </w:r>
    </w:p>
    <w:p w:rsidR="00F4625C" w:rsidRPr="00F67CA7" w:rsidRDefault="00F4625C" w:rsidP="00F4625C">
      <w:pPr>
        <w:widowControl w:val="0"/>
        <w:autoSpaceDE w:val="0"/>
      </w:pPr>
      <w:r w:rsidRPr="00F67CA7">
        <w:t xml:space="preserve">График работы: </w:t>
      </w:r>
      <w:proofErr w:type="spellStart"/>
      <w:proofErr w:type="gramStart"/>
      <w:r w:rsidRPr="00F67CA7">
        <w:t>Пн</w:t>
      </w:r>
      <w:proofErr w:type="spellEnd"/>
      <w:proofErr w:type="gramEnd"/>
      <w:r w:rsidRPr="00F67CA7">
        <w:t xml:space="preserve">: с 9:00 до 20:00; </w:t>
      </w:r>
      <w:proofErr w:type="spellStart"/>
      <w:r w:rsidRPr="00F67CA7">
        <w:t>Вт-Пт</w:t>
      </w:r>
      <w:proofErr w:type="spellEnd"/>
      <w:r w:rsidRPr="00F67CA7">
        <w:t xml:space="preserve">: с 9:00 до 18:00; </w:t>
      </w:r>
      <w:proofErr w:type="spellStart"/>
      <w:r w:rsidRPr="00F67CA7">
        <w:t>Сб</w:t>
      </w:r>
      <w:proofErr w:type="spellEnd"/>
      <w:r w:rsidRPr="00F67CA7">
        <w:t xml:space="preserve"> с 9:00 до 15:30; </w:t>
      </w:r>
    </w:p>
    <w:p w:rsidR="00F4625C" w:rsidRPr="00F67CA7" w:rsidRDefault="00F4625C" w:rsidP="00F4625C">
      <w:pPr>
        <w:widowControl w:val="0"/>
        <w:autoSpaceDE w:val="0"/>
      </w:pPr>
      <w:proofErr w:type="spellStart"/>
      <w:proofErr w:type="gramStart"/>
      <w:r w:rsidRPr="00F67CA7">
        <w:t>Вс</w:t>
      </w:r>
      <w:proofErr w:type="spellEnd"/>
      <w:proofErr w:type="gramEnd"/>
      <w:r w:rsidRPr="00F67CA7">
        <w:t>: выходной</w:t>
      </w:r>
    </w:p>
    <w:p w:rsidR="00F4625C" w:rsidRPr="00F67CA7" w:rsidRDefault="00F4625C" w:rsidP="00F4625C">
      <w:pPr>
        <w:widowControl w:val="0"/>
        <w:autoSpaceDE w:val="0"/>
      </w:pPr>
      <w:r w:rsidRPr="00F67CA7">
        <w:t>по телефону МФЦ: 8 (84447) 3-61-89</w:t>
      </w:r>
    </w:p>
    <w:p w:rsidR="00F4625C" w:rsidRPr="00F67CA7" w:rsidRDefault="00F4625C" w:rsidP="00F4625C">
      <w:pPr>
        <w:widowControl w:val="0"/>
        <w:autoSpaceDE w:val="0"/>
      </w:pPr>
      <w:r w:rsidRPr="00F67CA7">
        <w:t>в информационно-телекоммуникационной сети "Интернет" на официальном сайте МФЦ</w:t>
      </w:r>
      <w:proofErr w:type="gramStart"/>
      <w:r w:rsidRPr="00F67CA7">
        <w:t xml:space="preserve"> :</w:t>
      </w:r>
      <w:proofErr w:type="gramEnd"/>
      <w:r w:rsidRPr="00F67CA7">
        <w:t xml:space="preserve"> http://mfc.volganet.ru</w:t>
      </w:r>
    </w:p>
    <w:p w:rsidR="00F4625C" w:rsidRPr="00F67CA7" w:rsidRDefault="00F4625C" w:rsidP="00F4625C">
      <w:pPr>
        <w:widowControl w:val="0"/>
        <w:autoSpaceDE w:val="0"/>
      </w:pPr>
      <w:r w:rsidRPr="00F67CA7">
        <w:t xml:space="preserve">Почтовый адрес МФЦ для представления документов и обращений за получением муниципальной услуги (далее – Услуга) и консультациями: 403958, Волгоградская область, </w:t>
      </w:r>
      <w:proofErr w:type="gramStart"/>
      <w:r w:rsidRPr="00F67CA7">
        <w:t>г</w:t>
      </w:r>
      <w:proofErr w:type="gramEnd"/>
      <w:r w:rsidRPr="00F67CA7">
        <w:t>. Новоаннинский пер. Карла Либкнехта, д. 4</w:t>
      </w:r>
    </w:p>
    <w:p w:rsidR="00F4625C" w:rsidRPr="00F67CA7" w:rsidRDefault="00F4625C" w:rsidP="00F4625C">
      <w:pPr>
        <w:widowControl w:val="0"/>
        <w:autoSpaceDE w:val="0"/>
      </w:pPr>
      <w:r w:rsidRPr="00F67CA7">
        <w:t>Телефон 8 (84447)36189.</w:t>
      </w:r>
    </w:p>
    <w:p w:rsidR="00F4625C" w:rsidRDefault="00F4625C" w:rsidP="00F4625C">
      <w:pPr>
        <w:widowControl w:val="0"/>
        <w:autoSpaceDE w:val="0"/>
      </w:pPr>
      <w:r w:rsidRPr="00F67CA7">
        <w:t xml:space="preserve">Адрес единого портала государственных и муниципальных услуг (функций): </w:t>
      </w:r>
      <w:hyperlink r:id="rId12" w:history="1">
        <w:r w:rsidRPr="00292973">
          <w:rPr>
            <w:rStyle w:val="ac"/>
          </w:rPr>
          <w:t>http://www.gosuslugi.ru</w:t>
        </w:r>
      </w:hyperlink>
      <w:r w:rsidRPr="00F67CA7">
        <w:t>.</w:t>
      </w:r>
    </w:p>
    <w:p w:rsidR="00F4625C" w:rsidRPr="00D1636C" w:rsidRDefault="00F4625C" w:rsidP="00F4625C">
      <w:pPr>
        <w:widowControl w:val="0"/>
        <w:autoSpaceDE w:val="0"/>
        <w:autoSpaceDN w:val="0"/>
        <w:adjustRightInd w:val="0"/>
        <w:ind w:firstLine="709"/>
        <w:jc w:val="both"/>
      </w:pPr>
      <w:r w:rsidRPr="00D1636C">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4625C" w:rsidRPr="00F67CA7" w:rsidRDefault="00F4625C" w:rsidP="00F4625C">
      <w:pPr>
        <w:widowControl w:val="0"/>
        <w:autoSpaceDE w:val="0"/>
      </w:pPr>
    </w:p>
    <w:p w:rsidR="00E2047E" w:rsidRPr="000E1750" w:rsidRDefault="00E2047E" w:rsidP="00E2047E">
      <w:pPr>
        <w:widowControl w:val="0"/>
        <w:autoSpaceDE w:val="0"/>
        <w:autoSpaceDN w:val="0"/>
        <w:adjustRightInd w:val="0"/>
        <w:ind w:firstLine="709"/>
        <w:jc w:val="both"/>
      </w:pPr>
      <w:r w:rsidRPr="000E1750">
        <w:t>1.3.2. Информацию о порядке предоставления муниципальной услуги заявитель может получить:</w:t>
      </w:r>
    </w:p>
    <w:p w:rsidR="00E2047E" w:rsidRPr="000E1750" w:rsidRDefault="00E2047E" w:rsidP="00E2047E">
      <w:pPr>
        <w:widowControl w:val="0"/>
        <w:autoSpaceDE w:val="0"/>
        <w:autoSpaceDN w:val="0"/>
        <w:adjustRightInd w:val="0"/>
        <w:ind w:firstLine="709"/>
        <w:jc w:val="both"/>
      </w:pPr>
      <w:r w:rsidRPr="000E1750">
        <w:t xml:space="preserve">непосредственно в </w:t>
      </w:r>
      <w:r w:rsidR="003A7EE1" w:rsidRPr="000E1750">
        <w:t>Админист</w:t>
      </w:r>
      <w:r w:rsidR="00F4625C">
        <w:t>рации</w:t>
      </w:r>
      <w:r w:rsidR="003A7EE1" w:rsidRPr="000E1750">
        <w:t xml:space="preserve"> </w:t>
      </w:r>
      <w:proofErr w:type="spellStart"/>
      <w:r w:rsidR="003A7EE1" w:rsidRPr="000E1750">
        <w:t>Амовского</w:t>
      </w:r>
      <w:proofErr w:type="spellEnd"/>
      <w:r w:rsidR="003A7EE1" w:rsidRPr="000E1750">
        <w:t xml:space="preserve"> сельского поселения Новоаннинского муниципального района Волгоградской области </w:t>
      </w:r>
      <w:r w:rsidRPr="000E1750">
        <w:t>(информационные стенды, устное информирование по телефону, а также на личном приеме муниципальными служащими</w:t>
      </w:r>
      <w:r w:rsidR="0035051E" w:rsidRPr="000E1750">
        <w:t xml:space="preserve"> </w:t>
      </w:r>
      <w:r w:rsidR="00E357A7" w:rsidRPr="000E1750">
        <w:t xml:space="preserve">Администрацию </w:t>
      </w:r>
      <w:proofErr w:type="spellStart"/>
      <w:r w:rsidR="00E357A7" w:rsidRPr="000E1750">
        <w:t>Амовского</w:t>
      </w:r>
      <w:proofErr w:type="spellEnd"/>
      <w:r w:rsidR="00E357A7" w:rsidRPr="000E1750">
        <w:t xml:space="preserve"> сельского поселения Новоаннинского муниципального района Волгоградской области</w:t>
      </w:r>
      <w:r w:rsidRPr="000E1750">
        <w:t>;</w:t>
      </w:r>
    </w:p>
    <w:p w:rsidR="00E2047E" w:rsidRPr="000E1750" w:rsidRDefault="00E2047E" w:rsidP="00E2047E">
      <w:pPr>
        <w:widowControl w:val="0"/>
        <w:autoSpaceDE w:val="0"/>
        <w:autoSpaceDN w:val="0"/>
        <w:adjustRightInd w:val="0"/>
        <w:ind w:firstLine="709"/>
        <w:jc w:val="both"/>
      </w:pPr>
      <w:r w:rsidRPr="000E1750">
        <w:t>по почте, в том числе электронной (</w:t>
      </w:r>
      <w:hyperlink r:id="rId13" w:history="1">
        <w:r w:rsidR="00F4625C" w:rsidRPr="00F67CA7">
          <w:rPr>
            <w:rStyle w:val="ac"/>
          </w:rPr>
          <w:t>sxamo@</w:t>
        </w:r>
        <w:r w:rsidR="00F4625C" w:rsidRPr="00F67CA7">
          <w:rPr>
            <w:rStyle w:val="ac"/>
            <w:lang w:val="en-US"/>
          </w:rPr>
          <w:t>yandex</w:t>
        </w:r>
        <w:r w:rsidR="00F4625C" w:rsidRPr="00F67CA7">
          <w:rPr>
            <w:rStyle w:val="ac"/>
          </w:rPr>
          <w:t>.</w:t>
        </w:r>
        <w:proofErr w:type="spellStart"/>
        <w:r w:rsidR="00F4625C" w:rsidRPr="00F67CA7">
          <w:rPr>
            <w:rStyle w:val="ac"/>
          </w:rPr>
          <w:t>ru</w:t>
        </w:r>
        <w:proofErr w:type="spellEnd"/>
      </w:hyperlink>
      <w:r w:rsidRPr="000E1750">
        <w:t xml:space="preserve">), </w:t>
      </w:r>
      <w:r w:rsidRPr="000E1750">
        <w:br/>
        <w:t>в случае письменного обращения заявителя;</w:t>
      </w:r>
    </w:p>
    <w:p w:rsidR="007B09A9" w:rsidRPr="000E1750" w:rsidRDefault="007B09A9" w:rsidP="007B09A9">
      <w:pPr>
        <w:widowControl w:val="0"/>
        <w:autoSpaceDE w:val="0"/>
        <w:autoSpaceDN w:val="0"/>
        <w:ind w:firstLine="709"/>
        <w:jc w:val="both"/>
        <w:rPr>
          <w:rFonts w:eastAsia="Times New Roman"/>
        </w:rPr>
      </w:pPr>
      <w:r w:rsidRPr="000E1750">
        <w:rPr>
          <w:rFonts w:eastAsia="Times New Roman"/>
        </w:rPr>
        <w:t xml:space="preserve">на портале федеральной информационной адресной системы </w:t>
      </w:r>
      <w:r w:rsidRPr="000E1750">
        <w:rPr>
          <w:rFonts w:eastAsia="Times New Roman"/>
          <w:bCs/>
        </w:rPr>
        <w:br/>
      </w:r>
      <w:r w:rsidRPr="000E1750">
        <w:rPr>
          <w:rFonts w:eastAsia="Times New Roman"/>
        </w:rPr>
        <w:t xml:space="preserve">в информационно-телекоммуникационной сети </w:t>
      </w:r>
      <w:r w:rsidR="00DF6475" w:rsidRPr="000E1750">
        <w:rPr>
          <w:rFonts w:eastAsia="Times New Roman"/>
        </w:rPr>
        <w:t>«</w:t>
      </w:r>
      <w:r w:rsidRPr="000E1750">
        <w:rPr>
          <w:rFonts w:eastAsia="Times New Roman"/>
        </w:rPr>
        <w:t>Интернет</w:t>
      </w:r>
      <w:r w:rsidR="00DF6475" w:rsidRPr="000E1750">
        <w:rPr>
          <w:rFonts w:eastAsia="Times New Roman"/>
        </w:rPr>
        <w:t xml:space="preserve">» </w:t>
      </w:r>
      <w:r w:rsidRPr="000E1750">
        <w:rPr>
          <w:rFonts w:eastAsia="Times New Roman"/>
        </w:rPr>
        <w:t xml:space="preserve">(https://fias.nalog.ru/) (далее </w:t>
      </w:r>
      <w:r w:rsidR="00DF6475" w:rsidRPr="000E1750">
        <w:rPr>
          <w:rFonts w:eastAsia="Times New Roman"/>
        </w:rPr>
        <w:t>–</w:t>
      </w:r>
      <w:r w:rsidRPr="000E1750">
        <w:rPr>
          <w:rFonts w:eastAsia="Times New Roman"/>
        </w:rPr>
        <w:t xml:space="preserve"> </w:t>
      </w:r>
      <w:r w:rsidR="00DF6475" w:rsidRPr="000E1750">
        <w:rPr>
          <w:iCs/>
        </w:rPr>
        <w:t>портал адресной системы</w:t>
      </w:r>
      <w:r w:rsidRPr="000E1750">
        <w:rPr>
          <w:rFonts w:eastAsia="Times New Roman"/>
        </w:rPr>
        <w:t>);</w:t>
      </w:r>
    </w:p>
    <w:p w:rsidR="00B16207" w:rsidRPr="000E1750" w:rsidRDefault="00B16207" w:rsidP="000C258F">
      <w:pPr>
        <w:widowControl w:val="0"/>
        <w:autoSpaceDE w:val="0"/>
        <w:autoSpaceDN w:val="0"/>
        <w:adjustRightInd w:val="0"/>
        <w:ind w:firstLine="709"/>
        <w:jc w:val="both"/>
      </w:pPr>
      <w:proofErr w:type="gramStart"/>
      <w:r w:rsidRPr="000E1750">
        <w:t xml:space="preserve">в сети Интернет на официальном сайте </w:t>
      </w:r>
      <w:r w:rsidR="00E357A7" w:rsidRPr="000E1750">
        <w:t xml:space="preserve">Администрацию </w:t>
      </w:r>
      <w:proofErr w:type="spellStart"/>
      <w:r w:rsidR="00E357A7" w:rsidRPr="000E1750">
        <w:t>Амовского</w:t>
      </w:r>
      <w:proofErr w:type="spellEnd"/>
      <w:r w:rsidR="00E357A7" w:rsidRPr="000E1750">
        <w:t xml:space="preserve"> сельского поселения Новоаннинского муниципального района Волгоградской области </w:t>
      </w:r>
      <w:r w:rsidRPr="000E1750">
        <w:rPr>
          <w:i/>
          <w:u w:val="single"/>
        </w:rPr>
        <w:t>(</w:t>
      </w:r>
      <w:r w:rsidR="00F4625C" w:rsidRPr="00D1636C">
        <w:t>(</w:t>
      </w:r>
      <w:hyperlink r:id="rId14" w:history="1">
        <w:r w:rsidR="00F4625C" w:rsidRPr="00F67CA7">
          <w:rPr>
            <w:rStyle w:val="ac"/>
          </w:rPr>
          <w:t>http://adm-amov.ru</w:t>
        </w:r>
      </w:hyperlink>
      <w:r w:rsidRPr="000E1750">
        <w:rPr>
          <w:i/>
          <w:u w:val="single"/>
        </w:rPr>
        <w:t>)</w:t>
      </w:r>
      <w:r w:rsidRPr="000E1750">
        <w:t xml:space="preserve">, </w:t>
      </w:r>
      <w:r w:rsidRPr="000E1750">
        <w:br/>
        <w:t xml:space="preserve">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w:t>
      </w:r>
      <w:r w:rsidRPr="000E1750">
        <w:br/>
      </w:r>
      <w:r w:rsidRPr="000E1750">
        <w:lastRenderedPageBreak/>
        <w:t>и муниципальных услуг) (</w:t>
      </w:r>
      <w:hyperlink r:id="rId15" w:history="1">
        <w:r w:rsidRPr="000E1750">
          <w:rPr>
            <w:rStyle w:val="ac"/>
            <w:color w:val="auto"/>
            <w:lang w:val="en-US"/>
          </w:rPr>
          <w:t>www</w:t>
        </w:r>
        <w:r w:rsidRPr="000E1750">
          <w:rPr>
            <w:rStyle w:val="ac"/>
            <w:color w:val="auto"/>
          </w:rPr>
          <w:t>.</w:t>
        </w:r>
        <w:proofErr w:type="spellStart"/>
        <w:r w:rsidRPr="000E1750">
          <w:rPr>
            <w:rStyle w:val="ac"/>
            <w:color w:val="auto"/>
            <w:lang w:val="en-US"/>
          </w:rPr>
          <w:t>gosuslugi</w:t>
        </w:r>
        <w:proofErr w:type="spellEnd"/>
        <w:r w:rsidRPr="000E1750">
          <w:rPr>
            <w:rStyle w:val="ac"/>
            <w:color w:val="auto"/>
          </w:rPr>
          <w:t>.</w:t>
        </w:r>
        <w:proofErr w:type="spellStart"/>
        <w:r w:rsidRPr="000E1750">
          <w:rPr>
            <w:rStyle w:val="ac"/>
            <w:color w:val="auto"/>
            <w:lang w:val="en-US"/>
          </w:rPr>
          <w:t>ru</w:t>
        </w:r>
        <w:proofErr w:type="spellEnd"/>
      </w:hyperlink>
      <w:r w:rsidRPr="000E1750">
        <w:t>).</w:t>
      </w:r>
      <w:proofErr w:type="gramEnd"/>
    </w:p>
    <w:p w:rsidR="00E2047E" w:rsidRPr="000E1750" w:rsidRDefault="00E2047E" w:rsidP="000C258F">
      <w:pPr>
        <w:tabs>
          <w:tab w:val="left" w:pos="2020"/>
        </w:tabs>
        <w:jc w:val="both"/>
      </w:pPr>
    </w:p>
    <w:p w:rsidR="00E2047E" w:rsidRPr="000E1750" w:rsidRDefault="00E2047E" w:rsidP="00E2047E">
      <w:pPr>
        <w:autoSpaceDE w:val="0"/>
        <w:autoSpaceDN w:val="0"/>
        <w:adjustRightInd w:val="0"/>
        <w:ind w:firstLine="709"/>
        <w:jc w:val="center"/>
        <w:outlineLvl w:val="1"/>
      </w:pPr>
      <w:r w:rsidRPr="000E1750">
        <w:t>2. Стандарт предоставления муниципальной услуги</w:t>
      </w:r>
    </w:p>
    <w:p w:rsidR="00E2047E" w:rsidRPr="000E1750" w:rsidRDefault="00E2047E" w:rsidP="00E2047E">
      <w:pPr>
        <w:autoSpaceDE w:val="0"/>
        <w:autoSpaceDN w:val="0"/>
        <w:adjustRightInd w:val="0"/>
        <w:ind w:firstLine="709"/>
        <w:jc w:val="center"/>
        <w:outlineLvl w:val="1"/>
      </w:pPr>
    </w:p>
    <w:p w:rsidR="00E2047E" w:rsidRPr="000E1750" w:rsidRDefault="00E2047E" w:rsidP="00E2047E">
      <w:pPr>
        <w:autoSpaceDE w:val="0"/>
        <w:autoSpaceDN w:val="0"/>
        <w:adjustRightInd w:val="0"/>
        <w:ind w:firstLine="709"/>
      </w:pPr>
      <w:r w:rsidRPr="000E1750">
        <w:t>2.1. Наименование муниципальной услуги.</w:t>
      </w:r>
    </w:p>
    <w:p w:rsidR="00E2047E" w:rsidRPr="000E1750" w:rsidRDefault="00E2047E" w:rsidP="00E2047E">
      <w:pPr>
        <w:shd w:val="clear" w:color="auto" w:fill="FFFFFF"/>
        <w:tabs>
          <w:tab w:val="left" w:pos="706"/>
        </w:tabs>
        <w:ind w:firstLine="709"/>
        <w:jc w:val="both"/>
      </w:pPr>
      <w:r w:rsidRPr="000E1750">
        <w:t>Наименование муниципальной ус</w:t>
      </w:r>
      <w:r w:rsidR="007B09A9" w:rsidRPr="000E1750">
        <w:t xml:space="preserve">луги: </w:t>
      </w:r>
      <w:r w:rsidR="00216B65" w:rsidRPr="000E1750">
        <w:t>«</w:t>
      </w:r>
      <w:r w:rsidR="007B09A9" w:rsidRPr="000E1750">
        <w:t>Присвоение адреса объекту адресации, изменение и аннулирование такого адреса</w:t>
      </w:r>
      <w:r w:rsidR="00216B65" w:rsidRPr="000E1750">
        <w:t>»</w:t>
      </w:r>
      <w:r w:rsidRPr="000E1750">
        <w:t>.</w:t>
      </w:r>
    </w:p>
    <w:p w:rsidR="00E2047E" w:rsidRPr="000E1750" w:rsidRDefault="00E2047E" w:rsidP="00E2047E">
      <w:pPr>
        <w:ind w:firstLine="709"/>
        <w:jc w:val="both"/>
      </w:pPr>
      <w:r w:rsidRPr="000E1750">
        <w:t>2.2. Органы и организации, участвующие в предоставлении муниципальной услуги.</w:t>
      </w:r>
    </w:p>
    <w:p w:rsidR="00E2047E" w:rsidRPr="000E1750" w:rsidRDefault="00E2047E" w:rsidP="00E2047E">
      <w:pPr>
        <w:autoSpaceDE w:val="0"/>
        <w:autoSpaceDN w:val="0"/>
        <w:adjustRightInd w:val="0"/>
        <w:ind w:firstLine="709"/>
        <w:jc w:val="both"/>
        <w:rPr>
          <w:b/>
          <w:bCs/>
        </w:rPr>
      </w:pPr>
      <w:r w:rsidRPr="000E1750">
        <w:t xml:space="preserve">2.2.1. Органом, предоставляющим муниципальную услугу, является  </w:t>
      </w:r>
      <w:r w:rsidR="000E1750" w:rsidRPr="000E1750">
        <w:rPr>
          <w:iCs/>
        </w:rPr>
        <w:t xml:space="preserve">Администрация </w:t>
      </w:r>
      <w:proofErr w:type="spellStart"/>
      <w:r w:rsidR="000E1750" w:rsidRPr="000E1750">
        <w:rPr>
          <w:iCs/>
        </w:rPr>
        <w:t>Амовского</w:t>
      </w:r>
      <w:proofErr w:type="spellEnd"/>
      <w:r w:rsidR="000E1750" w:rsidRPr="000E1750">
        <w:rPr>
          <w:iCs/>
        </w:rPr>
        <w:t xml:space="preserve"> сельского поселения Новоаннинского муниципального района Волгоградской области</w:t>
      </w:r>
      <w:r w:rsidRPr="000E1750">
        <w:t xml:space="preserve">              (далее – уполномоченный орган).</w:t>
      </w:r>
    </w:p>
    <w:p w:rsidR="00E2047E" w:rsidRPr="000E1750" w:rsidRDefault="00E2047E" w:rsidP="00E2047E">
      <w:pPr>
        <w:ind w:firstLine="709"/>
        <w:jc w:val="both"/>
      </w:pPr>
      <w:r w:rsidRPr="000E1750">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E2047E" w:rsidRPr="000E1750" w:rsidRDefault="00E2047E" w:rsidP="00E2047E">
      <w:pPr>
        <w:ind w:firstLine="709"/>
        <w:jc w:val="both"/>
      </w:pPr>
      <w:r w:rsidRPr="000E1750">
        <w:t xml:space="preserve">2.2.3. Межведомственное информационное взаимодействие </w:t>
      </w:r>
      <w:r w:rsidRPr="000E1750">
        <w:br/>
        <w:t xml:space="preserve">в предоставлении муниципальной услуги осуществляется в соответствии </w:t>
      </w:r>
      <w:r w:rsidRPr="000E1750">
        <w:br/>
        <w:t>с требованиями Федерального</w:t>
      </w:r>
      <w:r w:rsidR="00EB344C" w:rsidRPr="000E1750">
        <w:t xml:space="preserve"> закона от 27.07.2010 № 210-ФЗ</w:t>
      </w:r>
      <w:r w:rsidR="008A1A83" w:rsidRPr="000E1750">
        <w:t xml:space="preserve"> </w:t>
      </w:r>
      <w:r w:rsidR="00EB344C" w:rsidRPr="000E1750">
        <w:br/>
        <w:t>«</w:t>
      </w:r>
      <w:r w:rsidRPr="000E1750">
        <w:t>Об организации предоставления госуда</w:t>
      </w:r>
      <w:r w:rsidR="00EB344C" w:rsidRPr="000E1750">
        <w:t>рственных и муниципальных услуг»</w:t>
      </w:r>
      <w:r w:rsidR="00486466" w:rsidRPr="000E1750">
        <w:t xml:space="preserve"> </w:t>
      </w:r>
      <w:r w:rsidR="00486466" w:rsidRPr="000E1750">
        <w:rPr>
          <w:bCs/>
        </w:rPr>
        <w:t>(далее также – Федеральный закон № 210-ФЗ)</w:t>
      </w:r>
      <w:r w:rsidR="00486466" w:rsidRPr="000E1750">
        <w:t>.</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2.3. Результат предоставления муниципальной услуги. </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pacing w:val="-2"/>
          <w:sz w:val="24"/>
          <w:szCs w:val="24"/>
        </w:rPr>
        <w:t xml:space="preserve">Результатом предоставления </w:t>
      </w:r>
      <w:r w:rsidRPr="000E1750">
        <w:rPr>
          <w:rFonts w:ascii="Times New Roman" w:hAnsi="Times New Roman"/>
          <w:sz w:val="24"/>
          <w:szCs w:val="24"/>
        </w:rPr>
        <w:t>муниципальной</w:t>
      </w:r>
      <w:r w:rsidRPr="000E1750">
        <w:rPr>
          <w:rFonts w:ascii="Times New Roman" w:hAnsi="Times New Roman"/>
          <w:spacing w:val="-2"/>
          <w:sz w:val="24"/>
          <w:szCs w:val="24"/>
        </w:rPr>
        <w:t xml:space="preserve"> услуги является:</w:t>
      </w:r>
    </w:p>
    <w:p w:rsidR="00E2047E" w:rsidRPr="000E1750" w:rsidRDefault="00E2047E" w:rsidP="00E2047E">
      <w:pPr>
        <w:ind w:firstLine="709"/>
        <w:jc w:val="both"/>
        <w:outlineLvl w:val="1"/>
      </w:pPr>
      <w:r w:rsidRPr="000E1750">
        <w:rPr>
          <w:spacing w:val="-1"/>
        </w:rPr>
        <w:t>-</w:t>
      </w:r>
      <w:r w:rsidR="00075C99" w:rsidRPr="000E1750">
        <w:rPr>
          <w:spacing w:val="-1"/>
        </w:rPr>
        <w:t xml:space="preserve"> </w:t>
      </w:r>
      <w:r w:rsidR="00F60B2A" w:rsidRPr="000E1750">
        <w:rPr>
          <w:spacing w:val="-1"/>
        </w:rPr>
        <w:t>решени</w:t>
      </w:r>
      <w:r w:rsidR="00075C99" w:rsidRPr="000E1750">
        <w:rPr>
          <w:spacing w:val="-1"/>
        </w:rPr>
        <w:t>е</w:t>
      </w:r>
      <w:r w:rsidR="00F60B2A" w:rsidRPr="000E1750">
        <w:rPr>
          <w:spacing w:val="-1"/>
        </w:rPr>
        <w:t xml:space="preserve"> уполномоченного органа о присвоении адреса объекту адресации</w:t>
      </w:r>
      <w:r w:rsidRPr="000E1750">
        <w:t>;</w:t>
      </w:r>
    </w:p>
    <w:p w:rsidR="00AD3AD7" w:rsidRPr="000E1750" w:rsidRDefault="00075C99" w:rsidP="005741A7">
      <w:pPr>
        <w:autoSpaceDE w:val="0"/>
        <w:autoSpaceDN w:val="0"/>
        <w:adjustRightInd w:val="0"/>
        <w:ind w:firstLine="708"/>
        <w:jc w:val="both"/>
      </w:pPr>
      <w:r w:rsidRPr="000E1750">
        <w:t>- решение</w:t>
      </w:r>
      <w:r w:rsidR="00F60B2A" w:rsidRPr="000E1750">
        <w:t xml:space="preserve"> уполномоченного органа</w:t>
      </w:r>
      <w:r w:rsidRPr="000E1750">
        <w:t xml:space="preserve"> </w:t>
      </w:r>
      <w:r w:rsidR="00F60B2A" w:rsidRPr="000E1750">
        <w:t>об аннулировании адреса объект</w:t>
      </w:r>
      <w:r w:rsidR="00AA5C62" w:rsidRPr="000E1750">
        <w:t>а</w:t>
      </w:r>
      <w:r w:rsidR="00F60B2A" w:rsidRPr="000E1750">
        <w:t xml:space="preserve"> адресации </w:t>
      </w:r>
      <w:r w:rsidR="00AD3AD7" w:rsidRPr="000E1750">
        <w:t>(в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2047E" w:rsidRPr="000E1750" w:rsidRDefault="00F60B2A" w:rsidP="00E2047E">
      <w:pPr>
        <w:ind w:firstLine="709"/>
        <w:jc w:val="both"/>
        <w:outlineLvl w:val="1"/>
      </w:pPr>
      <w:r w:rsidRPr="000E1750">
        <w:t>-</w:t>
      </w:r>
      <w:r w:rsidR="00075C99" w:rsidRPr="000E1750">
        <w:t xml:space="preserve"> </w:t>
      </w:r>
      <w:r w:rsidRPr="000E1750">
        <w:t>решени</w:t>
      </w:r>
      <w:r w:rsidR="00075C99" w:rsidRPr="000E1750">
        <w:t>е</w:t>
      </w:r>
      <w:r w:rsidRPr="000E1750">
        <w:t xml:space="preserve"> уполномоченного органа об отказе в присвоении объекту адресации адреса или аннулировании его адреса</w:t>
      </w:r>
      <w:r w:rsidR="00E2047E" w:rsidRPr="000E1750">
        <w:t>.</w:t>
      </w:r>
    </w:p>
    <w:p w:rsidR="00E2047E" w:rsidRPr="000E1750" w:rsidRDefault="00E2047E" w:rsidP="00E2047E">
      <w:pPr>
        <w:ind w:firstLine="709"/>
        <w:jc w:val="both"/>
        <w:outlineLvl w:val="1"/>
      </w:pPr>
      <w:r w:rsidRPr="000E1750">
        <w:t>2.4. Срок предоставления муниципальной услуги.</w:t>
      </w:r>
    </w:p>
    <w:p w:rsidR="006D171D" w:rsidRPr="000E1750" w:rsidRDefault="005257B1" w:rsidP="00897B7D">
      <w:pPr>
        <w:autoSpaceDE w:val="0"/>
        <w:autoSpaceDN w:val="0"/>
        <w:adjustRightInd w:val="0"/>
        <w:ind w:firstLine="708"/>
        <w:jc w:val="both"/>
      </w:pPr>
      <w:proofErr w:type="gramStart"/>
      <w:r w:rsidRPr="000E1750">
        <w:t>Срок принятия уполномоченным органом решения</w:t>
      </w:r>
      <w:r w:rsidR="00897B7D" w:rsidRPr="000E1750">
        <w:t xml:space="preserve"> </w:t>
      </w:r>
      <w:r w:rsidRPr="000E1750">
        <w:t>о присвоении объекту адресации адреса или аннулировании его адреса, решения об отказе в присвоении объекту адресации адреса или анну</w:t>
      </w:r>
      <w:r w:rsidR="00AE4A32" w:rsidRPr="000E1750">
        <w:t>лировании его адреса</w:t>
      </w:r>
      <w:r w:rsidR="00687268" w:rsidRPr="000E1750">
        <w:t>, а также внесение соответствующих сведений об адресе объекта адресации в государственный адресный реестр</w:t>
      </w:r>
      <w:r w:rsidRPr="000E1750">
        <w:t xml:space="preserve"> не должен превышать 10 рабочих дней со дня поступления заявления о предоставлении муниципальной услуги</w:t>
      </w:r>
      <w:r w:rsidR="006D171D" w:rsidRPr="000E1750">
        <w:t xml:space="preserve">. </w:t>
      </w:r>
      <w:proofErr w:type="gramEnd"/>
    </w:p>
    <w:p w:rsidR="00FE465A" w:rsidRPr="000E1750" w:rsidRDefault="00FE465A" w:rsidP="00FE465A">
      <w:pPr>
        <w:autoSpaceDE w:val="0"/>
        <w:autoSpaceDN w:val="0"/>
        <w:adjustRightInd w:val="0"/>
        <w:ind w:firstLine="708"/>
        <w:jc w:val="both"/>
        <w:rPr>
          <w:i/>
        </w:rPr>
      </w:pPr>
      <w:r w:rsidRPr="000E1750">
        <w:t>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пункт</w:t>
      </w:r>
      <w:r w:rsidR="006A3D10" w:rsidRPr="000E1750">
        <w:t>е</w:t>
      </w:r>
      <w:r w:rsidRPr="000E1750">
        <w:t xml:space="preserve"> 2.6.</w:t>
      </w:r>
      <w:r w:rsidR="006A3D10" w:rsidRPr="000E1750">
        <w:t>2</w:t>
      </w:r>
      <w:r w:rsidRPr="000E1750">
        <w:t xml:space="preserve"> настоящего административного регламента (при их наличии), в уполномоченный орган.</w:t>
      </w:r>
      <w:r w:rsidR="001A6E26" w:rsidRPr="000E1750">
        <w:t xml:space="preserve"> </w:t>
      </w:r>
    </w:p>
    <w:p w:rsidR="00E2047E" w:rsidRPr="000E1750" w:rsidRDefault="00E2047E" w:rsidP="00E2047E">
      <w:pPr>
        <w:autoSpaceDE w:val="0"/>
        <w:autoSpaceDN w:val="0"/>
        <w:adjustRightInd w:val="0"/>
        <w:ind w:firstLine="709"/>
        <w:jc w:val="both"/>
        <w:outlineLvl w:val="2"/>
      </w:pPr>
      <w:r w:rsidRPr="000E1750">
        <w:t>2.5. Правовые основания для предоставления муниципальной услуги.</w:t>
      </w:r>
    </w:p>
    <w:p w:rsidR="00E2047E" w:rsidRPr="000E1750" w:rsidRDefault="00E2047E" w:rsidP="00E2047E">
      <w:pPr>
        <w:ind w:firstLine="709"/>
        <w:jc w:val="both"/>
      </w:pPr>
      <w:r w:rsidRPr="000E1750">
        <w:t>Предоставление уполномоченным органом муниципальной услуги осуществляется в соответствии со следующими нормативными правовыми актами:</w:t>
      </w:r>
    </w:p>
    <w:p w:rsidR="002E4434" w:rsidRPr="000E1750" w:rsidRDefault="002E4434" w:rsidP="00F4292F">
      <w:pPr>
        <w:widowControl w:val="0"/>
        <w:autoSpaceDE w:val="0"/>
        <w:autoSpaceDN w:val="0"/>
        <w:ind w:firstLine="708"/>
        <w:jc w:val="both"/>
      </w:pPr>
      <w:r w:rsidRPr="000E1750">
        <w:t xml:space="preserve">- 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w:t>
      </w:r>
      <w:r w:rsidR="00754DAA" w:rsidRPr="000E1750">
        <w:br/>
      </w:r>
      <w:r w:rsidRPr="000E1750">
        <w:t>№ 211 - 212, 30.10.2001);</w:t>
      </w:r>
    </w:p>
    <w:p w:rsidR="002E4434" w:rsidRPr="000E1750" w:rsidRDefault="002E4434" w:rsidP="002E4434">
      <w:pPr>
        <w:autoSpaceDE w:val="0"/>
        <w:autoSpaceDN w:val="0"/>
        <w:adjustRightInd w:val="0"/>
        <w:ind w:firstLine="709"/>
        <w:jc w:val="both"/>
      </w:pPr>
      <w:r w:rsidRPr="000E1750">
        <w:t xml:space="preserve">- Градостроительный кодекс Российской Федерации </w:t>
      </w:r>
      <w:r w:rsidRPr="000E1750">
        <w:rPr>
          <w:lang w:eastAsia="en-US"/>
        </w:rPr>
        <w:t xml:space="preserve">от 29.12.2004 </w:t>
      </w:r>
      <w:r w:rsidR="00754DAA" w:rsidRPr="000E1750">
        <w:rPr>
          <w:lang w:eastAsia="en-US"/>
        </w:rPr>
        <w:br/>
      </w:r>
      <w:r w:rsidRPr="000E1750">
        <w:rPr>
          <w:lang w:eastAsia="en-US"/>
        </w:rPr>
        <w:t xml:space="preserve">№ 190-ФЗ </w:t>
      </w:r>
      <w:r w:rsidRPr="000E1750">
        <w:t>(</w:t>
      </w:r>
      <w:r w:rsidRPr="000E1750">
        <w:rPr>
          <w:lang w:eastAsia="en-US"/>
        </w:rPr>
        <w:t xml:space="preserve">Собрание законодательства РФ, 03.01.2005, № 1 (часть 1), </w:t>
      </w:r>
      <w:r w:rsidRPr="000E1750">
        <w:rPr>
          <w:bCs/>
        </w:rPr>
        <w:br/>
      </w:r>
      <w:r w:rsidRPr="000E1750">
        <w:rPr>
          <w:lang w:eastAsia="en-US"/>
        </w:rPr>
        <w:t>ст. 16,</w:t>
      </w:r>
      <w:r w:rsidRPr="000E1750">
        <w:t xml:space="preserve"> «</w:t>
      </w:r>
      <w:r w:rsidRPr="000E1750">
        <w:rPr>
          <w:lang w:eastAsia="en-US"/>
        </w:rPr>
        <w:t>Парламентская газета</w:t>
      </w:r>
      <w:r w:rsidRPr="000E1750">
        <w:t>»</w:t>
      </w:r>
      <w:r w:rsidRPr="000E1750">
        <w:rPr>
          <w:lang w:eastAsia="en-US"/>
        </w:rPr>
        <w:t>, № 5-6, 14.01.2005</w:t>
      </w:r>
      <w:r w:rsidRPr="000E1750">
        <w:t>);</w:t>
      </w:r>
    </w:p>
    <w:p w:rsidR="00E85E84" w:rsidRPr="000E1750" w:rsidRDefault="00E85E84" w:rsidP="00E85E84">
      <w:pPr>
        <w:autoSpaceDE w:val="0"/>
        <w:autoSpaceDN w:val="0"/>
        <w:adjustRightInd w:val="0"/>
        <w:ind w:firstLine="709"/>
        <w:jc w:val="both"/>
      </w:pPr>
      <w:r w:rsidRPr="000E1750">
        <w:t xml:space="preserve">- Федеральный </w:t>
      </w:r>
      <w:hyperlink r:id="rId16" w:history="1">
        <w:r w:rsidRPr="000E1750">
          <w:t>закон</w:t>
        </w:r>
      </w:hyperlink>
      <w:r w:rsidRPr="000E1750">
        <w:t xml:space="preserve"> от 06.10.2003 № 131-ФЗ «Об общих принципах </w:t>
      </w:r>
      <w:r w:rsidRPr="000E1750">
        <w:br/>
        <w:t xml:space="preserve">организации местного самоуправления в Российской Федерации» </w:t>
      </w:r>
      <w:r w:rsidRPr="000E1750">
        <w:br/>
        <w:t>(Российская газета, № 202, 08.10.2003; «Собрание законодательств РФ», 06.10.2003, № 40, ст. 3822; «Парламентская газета» № 186, 08.10.2003);</w:t>
      </w:r>
    </w:p>
    <w:p w:rsidR="00E85E84" w:rsidRPr="000E1750" w:rsidRDefault="00E85E84" w:rsidP="00E85E84">
      <w:pPr>
        <w:autoSpaceDE w:val="0"/>
        <w:autoSpaceDN w:val="0"/>
        <w:adjustRightInd w:val="0"/>
        <w:ind w:firstLine="709"/>
        <w:jc w:val="both"/>
      </w:pPr>
      <w:r w:rsidRPr="000E1750">
        <w:lastRenderedPageBreak/>
        <w:t>- Федеральный закон от 27.07.2006 № 149-ФЗ «Об информации, информационных технологиях и о защите информации» («</w:t>
      </w:r>
      <w:r w:rsidRPr="000E1750">
        <w:rPr>
          <w:lang w:eastAsia="en-US"/>
        </w:rPr>
        <w:t>Российская газета</w:t>
      </w:r>
      <w:r w:rsidRPr="000E1750">
        <w:t>»</w:t>
      </w:r>
      <w:r w:rsidRPr="000E1750">
        <w:rPr>
          <w:lang w:eastAsia="en-US"/>
        </w:rPr>
        <w:t xml:space="preserve">, № 165, 29.07.2006, </w:t>
      </w:r>
      <w:r w:rsidRPr="000E1750">
        <w:t>«</w:t>
      </w:r>
      <w:r w:rsidRPr="000E1750">
        <w:rPr>
          <w:lang w:eastAsia="en-US"/>
        </w:rPr>
        <w:t>Собрание законодательства РФ</w:t>
      </w:r>
      <w:r w:rsidRPr="000E1750">
        <w:t>»</w:t>
      </w:r>
      <w:r w:rsidRPr="000E1750">
        <w:rPr>
          <w:lang w:eastAsia="en-US"/>
        </w:rPr>
        <w:t xml:space="preserve">, 31.07.2006, № 31 (1 ч.), ст. 3448, </w:t>
      </w:r>
      <w:r w:rsidRPr="000E1750">
        <w:t>«</w:t>
      </w:r>
      <w:r w:rsidRPr="000E1750">
        <w:rPr>
          <w:lang w:eastAsia="en-US"/>
        </w:rPr>
        <w:t>Парламентская газета</w:t>
      </w:r>
      <w:r w:rsidRPr="000E1750">
        <w:t>»</w:t>
      </w:r>
      <w:r w:rsidRPr="000E1750">
        <w:rPr>
          <w:lang w:eastAsia="en-US"/>
        </w:rPr>
        <w:t>, № 126-127, 03.08.2006</w:t>
      </w:r>
      <w:r w:rsidRPr="000E1750">
        <w:t>);</w:t>
      </w:r>
    </w:p>
    <w:p w:rsidR="00E85E84" w:rsidRPr="000E1750" w:rsidRDefault="00E85E84" w:rsidP="00E85E84">
      <w:pPr>
        <w:autoSpaceDE w:val="0"/>
        <w:autoSpaceDN w:val="0"/>
        <w:adjustRightInd w:val="0"/>
        <w:ind w:firstLine="709"/>
        <w:jc w:val="both"/>
      </w:pPr>
      <w:r w:rsidRPr="000E1750">
        <w:t>- 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E4434" w:rsidRPr="000E1750" w:rsidRDefault="004168C3" w:rsidP="002E4434">
      <w:pPr>
        <w:autoSpaceDE w:val="0"/>
        <w:autoSpaceDN w:val="0"/>
        <w:adjustRightInd w:val="0"/>
        <w:ind w:firstLine="709"/>
        <w:jc w:val="both"/>
        <w:rPr>
          <w:lang w:eastAsia="en-US"/>
        </w:rPr>
      </w:pPr>
      <w:r w:rsidRPr="000E1750">
        <w:t>- Федеральный закон от 24.07.</w:t>
      </w:r>
      <w:r w:rsidR="002E4434" w:rsidRPr="000E1750">
        <w:t>2007 № 221-ФЗ «О государственном кадастре недвижимости» (</w:t>
      </w:r>
      <w:r w:rsidR="002E4434" w:rsidRPr="000E1750">
        <w:rPr>
          <w:lang w:eastAsia="en-US"/>
        </w:rPr>
        <w:t xml:space="preserve">Собрание законодательства РФ, 30.07.2007, </w:t>
      </w:r>
      <w:r w:rsidR="00754DAA" w:rsidRPr="000E1750">
        <w:rPr>
          <w:lang w:eastAsia="en-US"/>
        </w:rPr>
        <w:br/>
      </w:r>
      <w:r w:rsidR="002E4434" w:rsidRPr="000E1750">
        <w:rPr>
          <w:lang w:eastAsia="en-US"/>
        </w:rPr>
        <w:t>№ 31, ст. 4017,</w:t>
      </w:r>
      <w:r w:rsidR="002E4434" w:rsidRPr="000E1750">
        <w:t xml:space="preserve"> «</w:t>
      </w:r>
      <w:r w:rsidR="002E4434" w:rsidRPr="000E1750">
        <w:rPr>
          <w:lang w:eastAsia="en-US"/>
        </w:rPr>
        <w:t>Российская газета</w:t>
      </w:r>
      <w:r w:rsidR="002E4434" w:rsidRPr="000E1750">
        <w:t>»</w:t>
      </w:r>
      <w:r w:rsidR="002E4434" w:rsidRPr="000E1750">
        <w:rPr>
          <w:lang w:eastAsia="en-US"/>
        </w:rPr>
        <w:t xml:space="preserve">, № 165, 01.08.2007, </w:t>
      </w:r>
      <w:r w:rsidR="002E4434" w:rsidRPr="000E1750">
        <w:t>«</w:t>
      </w:r>
      <w:r w:rsidR="002E4434" w:rsidRPr="000E1750">
        <w:rPr>
          <w:lang w:eastAsia="en-US"/>
        </w:rPr>
        <w:t>Парламентская газета</w:t>
      </w:r>
      <w:r w:rsidR="002E4434" w:rsidRPr="000E1750">
        <w:t>»</w:t>
      </w:r>
      <w:r w:rsidR="002E4434" w:rsidRPr="000E1750">
        <w:rPr>
          <w:lang w:eastAsia="en-US"/>
        </w:rPr>
        <w:t>, № 99-101, 09.08.2007</w:t>
      </w:r>
      <w:r w:rsidR="002E4434" w:rsidRPr="000E1750">
        <w:t>);</w:t>
      </w:r>
    </w:p>
    <w:p w:rsidR="00E9493B" w:rsidRPr="000E1750" w:rsidRDefault="002E4434" w:rsidP="004F7B70">
      <w:pPr>
        <w:widowControl w:val="0"/>
        <w:autoSpaceDE w:val="0"/>
        <w:autoSpaceDN w:val="0"/>
        <w:ind w:firstLine="708"/>
        <w:jc w:val="both"/>
      </w:pPr>
      <w:r w:rsidRPr="000E1750">
        <w:t>- Федеральный закон от 27.07.2010 № 210-ФЗ «Об организации предоставления государственных и муниципальных услуг» (Собрание законодательства Р</w:t>
      </w:r>
      <w:r w:rsidR="00E9493B" w:rsidRPr="000E1750">
        <w:t>Ф</w:t>
      </w:r>
      <w:r w:rsidRPr="000E1750">
        <w:t>, 02.08.2010, № 31, ст. 4179, «Российская газета», № 168, 30.07.2010);</w:t>
      </w:r>
    </w:p>
    <w:p w:rsidR="00E9493B" w:rsidRPr="000E1750" w:rsidRDefault="00E85E84" w:rsidP="002E4434">
      <w:pPr>
        <w:autoSpaceDE w:val="0"/>
        <w:autoSpaceDN w:val="0"/>
        <w:adjustRightInd w:val="0"/>
        <w:ind w:firstLine="709"/>
        <w:jc w:val="both"/>
      </w:pPr>
      <w:r w:rsidRPr="000E1750">
        <w:t>- Федеральный закон от 06.04.2011 № 63-ФЗ «Об электронной подписи» («Парламентская газета», № 17, 08 - 14.04.2011, «Российская газета», № 75, 08.04.2011, «Собрание законодательства Р</w:t>
      </w:r>
      <w:r w:rsidR="00E9493B" w:rsidRPr="000E1750">
        <w:t>Ф</w:t>
      </w:r>
      <w:r w:rsidRPr="000E1750">
        <w:t>», 11.04.2011, № 15, ст. 2036);</w:t>
      </w:r>
    </w:p>
    <w:p w:rsidR="00E9493B" w:rsidRPr="000E1750" w:rsidRDefault="002E4434" w:rsidP="004F7B70">
      <w:pPr>
        <w:autoSpaceDE w:val="0"/>
        <w:autoSpaceDN w:val="0"/>
        <w:adjustRightInd w:val="0"/>
        <w:ind w:firstLine="708"/>
        <w:jc w:val="both"/>
        <w:rPr>
          <w:lang w:eastAsia="en-US"/>
        </w:rPr>
      </w:pPr>
      <w:r w:rsidRPr="000E1750">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0E1750">
        <w:rPr>
          <w:lang w:eastAsia="en-US"/>
        </w:rPr>
        <w:t xml:space="preserve">Официальный </w:t>
      </w:r>
      <w:r w:rsidR="00754DAA" w:rsidRPr="000E1750">
        <w:rPr>
          <w:lang w:eastAsia="en-US"/>
        </w:rPr>
        <w:br/>
      </w:r>
      <w:r w:rsidRPr="000E1750">
        <w:rPr>
          <w:lang w:eastAsia="en-US"/>
        </w:rPr>
        <w:t xml:space="preserve">интернет-портал правовой информации http://pravo.gov.ru, 30.12.2013, </w:t>
      </w:r>
      <w:r w:rsidRPr="000E1750">
        <w:t>«</w:t>
      </w:r>
      <w:r w:rsidRPr="000E1750">
        <w:rPr>
          <w:lang w:eastAsia="en-US"/>
        </w:rPr>
        <w:t>Российская газета</w:t>
      </w:r>
      <w:r w:rsidRPr="000E1750">
        <w:t>»</w:t>
      </w:r>
      <w:r w:rsidRPr="000E1750">
        <w:rPr>
          <w:lang w:eastAsia="en-US"/>
        </w:rPr>
        <w:t>, № 295, 30.12.2013,</w:t>
      </w:r>
      <w:r w:rsidRPr="000E1750">
        <w:t xml:space="preserve"> «</w:t>
      </w:r>
      <w:r w:rsidRPr="000E1750">
        <w:rPr>
          <w:lang w:eastAsia="en-US"/>
        </w:rPr>
        <w:t>Собрание законодательства РФ</w:t>
      </w:r>
      <w:r w:rsidRPr="000E1750">
        <w:t>»</w:t>
      </w:r>
      <w:r w:rsidRPr="000E1750">
        <w:rPr>
          <w:lang w:eastAsia="en-US"/>
        </w:rPr>
        <w:t>, 30.12.2013, № 52 (часть I), ст. 7008</w:t>
      </w:r>
      <w:r w:rsidRPr="000E1750">
        <w:t>);</w:t>
      </w:r>
    </w:p>
    <w:p w:rsidR="00E85E84" w:rsidRPr="000E1750" w:rsidRDefault="00E85E84" w:rsidP="00E85E84">
      <w:pPr>
        <w:autoSpaceDE w:val="0"/>
        <w:autoSpaceDN w:val="0"/>
        <w:adjustRightInd w:val="0"/>
        <w:ind w:firstLine="709"/>
        <w:jc w:val="both"/>
      </w:pPr>
      <w:r w:rsidRPr="000E1750">
        <w:t xml:space="preserve">- постановление Правительства Российской Федерации от 30.09.2004 </w:t>
      </w:r>
      <w:r w:rsidRPr="000E1750">
        <w:rPr>
          <w:bCs/>
        </w:rPr>
        <w:br/>
      </w:r>
      <w:r w:rsidRPr="000E1750">
        <w:t>№ 506 «Об утверждении Положения о Федеральной налоговой службе» (</w:t>
      </w:r>
      <w:r w:rsidRPr="000E1750">
        <w:rPr>
          <w:lang w:eastAsia="en-US"/>
        </w:rPr>
        <w:t>«Собрание законодательства РФ</w:t>
      </w:r>
      <w:r w:rsidRPr="000E1750">
        <w:t>»</w:t>
      </w:r>
      <w:r w:rsidRPr="000E1750">
        <w:rPr>
          <w:lang w:eastAsia="en-US"/>
        </w:rPr>
        <w:t xml:space="preserve">, 04.10.2004, № 40, ст. 3961, </w:t>
      </w:r>
      <w:r w:rsidRPr="000E1750">
        <w:t>«</w:t>
      </w:r>
      <w:r w:rsidRPr="000E1750">
        <w:rPr>
          <w:lang w:eastAsia="en-US"/>
        </w:rPr>
        <w:t>Российская газета</w:t>
      </w:r>
      <w:r w:rsidRPr="000E1750">
        <w:t>»</w:t>
      </w:r>
      <w:r w:rsidRPr="000E1750">
        <w:rPr>
          <w:lang w:eastAsia="en-US"/>
        </w:rPr>
        <w:t>, № 219, 06.10.2004</w:t>
      </w:r>
      <w:r w:rsidRPr="000E1750">
        <w:t>);</w:t>
      </w:r>
    </w:p>
    <w:p w:rsidR="00E85E84" w:rsidRPr="000E1750" w:rsidRDefault="00E85E84" w:rsidP="00E85E84">
      <w:pPr>
        <w:autoSpaceDE w:val="0"/>
        <w:autoSpaceDN w:val="0"/>
        <w:adjustRightInd w:val="0"/>
        <w:ind w:firstLine="709"/>
        <w:jc w:val="both"/>
      </w:pPr>
      <w:proofErr w:type="gramStart"/>
      <w:r w:rsidRPr="000E1750">
        <w:t xml:space="preserve">- </w:t>
      </w:r>
      <w:r w:rsidR="00E9493B" w:rsidRPr="000E1750">
        <w:t>постановление</w:t>
      </w:r>
      <w:r w:rsidRPr="000E175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roofErr w:type="gramEnd"/>
      <w:r w:rsidRPr="000E1750">
        <w:t xml:space="preserve"> </w:t>
      </w:r>
      <w:proofErr w:type="gramStart"/>
      <w:r w:rsidRPr="000E1750">
        <w:t>«Собрание законодательства РФ», № 27, ст. 3744);</w:t>
      </w:r>
      <w:proofErr w:type="gramEnd"/>
    </w:p>
    <w:p w:rsidR="00E85E84" w:rsidRPr="000E1750" w:rsidRDefault="00E85E84" w:rsidP="00E85E84">
      <w:pPr>
        <w:widowControl w:val="0"/>
        <w:autoSpaceDE w:val="0"/>
        <w:autoSpaceDN w:val="0"/>
        <w:ind w:firstLine="708"/>
        <w:jc w:val="both"/>
      </w:pPr>
      <w:r w:rsidRPr="000E1750">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85E84" w:rsidRPr="000E1750" w:rsidRDefault="00E85E84" w:rsidP="00E9493B">
      <w:pPr>
        <w:autoSpaceDE w:val="0"/>
        <w:autoSpaceDN w:val="0"/>
        <w:adjustRightInd w:val="0"/>
        <w:ind w:firstLine="709"/>
        <w:jc w:val="both"/>
      </w:pPr>
      <w:proofErr w:type="gramStart"/>
      <w:r w:rsidRPr="000E1750">
        <w:t xml:space="preserve">- постановление Правительства Российской Федерации от 29.04.2014 </w:t>
      </w:r>
      <w:r w:rsidRPr="000E1750">
        <w:rPr>
          <w:bCs/>
        </w:rPr>
        <w:br/>
      </w:r>
      <w:r w:rsidRPr="000E1750">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w:t>
      </w:r>
      <w:r w:rsidRPr="000E1750">
        <w:rPr>
          <w:bCs/>
        </w:rPr>
        <w:br/>
      </w:r>
      <w:r w:rsidRPr="000E1750">
        <w:t>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r w:rsidRPr="000E1750">
        <w:rPr>
          <w:lang w:eastAsia="en-US"/>
        </w:rPr>
        <w:t xml:space="preserve">Официальный интернет-портал правовой информации http://www.pravo.gov.ru, 05.05.2014, </w:t>
      </w:r>
      <w:r w:rsidRPr="000E1750">
        <w:t>«</w:t>
      </w:r>
      <w:r w:rsidRPr="000E1750">
        <w:rPr>
          <w:lang w:eastAsia="en-US"/>
        </w:rPr>
        <w:t>Собрание</w:t>
      </w:r>
      <w:proofErr w:type="gramEnd"/>
      <w:r w:rsidRPr="000E1750">
        <w:rPr>
          <w:lang w:eastAsia="en-US"/>
        </w:rPr>
        <w:t xml:space="preserve"> законодательства РФ</w:t>
      </w:r>
      <w:r w:rsidRPr="000E1750">
        <w:t>»</w:t>
      </w:r>
      <w:r w:rsidRPr="000E1750">
        <w:rPr>
          <w:lang w:eastAsia="en-US"/>
        </w:rPr>
        <w:t>, 12.05.2014, № 19, ст. 2418</w:t>
      </w:r>
      <w:r w:rsidRPr="000E1750">
        <w:t>);</w:t>
      </w:r>
    </w:p>
    <w:p w:rsidR="002E4434" w:rsidRPr="000E1750" w:rsidRDefault="002E4434" w:rsidP="00E9493B">
      <w:pPr>
        <w:autoSpaceDE w:val="0"/>
        <w:autoSpaceDN w:val="0"/>
        <w:adjustRightInd w:val="0"/>
        <w:ind w:firstLine="709"/>
        <w:jc w:val="both"/>
      </w:pPr>
      <w:r w:rsidRPr="000E1750">
        <w:t>- постановление Правительства Российской Федерации от 19.11.2014 № 1221 «Об утверждении Правил присвоения, изменения и аннулирования адресов» (</w:t>
      </w:r>
      <w:r w:rsidRPr="000E1750">
        <w:rPr>
          <w:lang w:eastAsia="en-US"/>
        </w:rPr>
        <w:t>Официальный интернет-портал правовой информации http://www.pravo.gov.ru, 24.11.2014,</w:t>
      </w:r>
      <w:r w:rsidRPr="000E1750">
        <w:t xml:space="preserve"> «</w:t>
      </w:r>
      <w:r w:rsidRPr="000E1750">
        <w:rPr>
          <w:lang w:eastAsia="en-US"/>
        </w:rPr>
        <w:t>Собрание законодательства РФ</w:t>
      </w:r>
      <w:r w:rsidRPr="000E1750">
        <w:t>»</w:t>
      </w:r>
      <w:r w:rsidRPr="000E1750">
        <w:rPr>
          <w:lang w:eastAsia="en-US"/>
        </w:rPr>
        <w:t>, 01.12.2014, № 48, ст. 6861</w:t>
      </w:r>
      <w:r w:rsidRPr="000E1750">
        <w:t>);</w:t>
      </w:r>
      <w:r w:rsidR="00E85E84" w:rsidRPr="000E1750">
        <w:t xml:space="preserve"> </w:t>
      </w:r>
    </w:p>
    <w:p w:rsidR="002E4434" w:rsidRPr="000E1750" w:rsidRDefault="002E4434" w:rsidP="002E4434">
      <w:pPr>
        <w:autoSpaceDE w:val="0"/>
        <w:autoSpaceDN w:val="0"/>
        <w:adjustRightInd w:val="0"/>
        <w:ind w:firstLine="709"/>
        <w:jc w:val="both"/>
        <w:rPr>
          <w:lang w:eastAsia="en-US"/>
        </w:rPr>
      </w:pPr>
      <w:proofErr w:type="gramStart"/>
      <w:r w:rsidRPr="000E1750">
        <w:lastRenderedPageBreak/>
        <w:t xml:space="preserve">- постановление Правительства Российской Федерации от 22.05.2015 </w:t>
      </w:r>
      <w:r w:rsidRPr="000E1750">
        <w:rPr>
          <w:bCs/>
        </w:rPr>
        <w:br/>
      </w:r>
      <w:r w:rsidRPr="000E1750">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0E1750">
        <w:rPr>
          <w:lang w:eastAsia="en-US"/>
        </w:rPr>
        <w:t xml:space="preserve">Официальный интернет-портал правовой информации http://www.pravo.gov.ru, 28.05.2015, </w:t>
      </w:r>
      <w:r w:rsidRPr="000E1750">
        <w:t>«</w:t>
      </w:r>
      <w:r w:rsidRPr="000E1750">
        <w:rPr>
          <w:lang w:eastAsia="en-US"/>
        </w:rPr>
        <w:t>Собрание законодательства РФ</w:t>
      </w:r>
      <w:r w:rsidRPr="000E1750">
        <w:t>»</w:t>
      </w:r>
      <w:r w:rsidRPr="000E1750">
        <w:rPr>
          <w:lang w:eastAsia="en-US"/>
        </w:rPr>
        <w:t>, 01.06.2015, № 22, ст. 3227</w:t>
      </w:r>
      <w:r w:rsidRPr="000E1750">
        <w:t>);</w:t>
      </w:r>
      <w:proofErr w:type="gramEnd"/>
    </w:p>
    <w:p w:rsidR="00706D8D" w:rsidRPr="000E1750" w:rsidRDefault="00706D8D" w:rsidP="00706D8D">
      <w:pPr>
        <w:autoSpaceDE w:val="0"/>
        <w:autoSpaceDN w:val="0"/>
        <w:adjustRightInd w:val="0"/>
        <w:ind w:firstLine="709"/>
        <w:jc w:val="both"/>
      </w:pPr>
      <w:r w:rsidRPr="000E1750">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w:t>
      </w:r>
      <w:r w:rsidR="00E9493B" w:rsidRPr="000E1750">
        <w:t>, 11.04.2016, №</w:t>
      </w:r>
      <w:r w:rsidRPr="000E1750">
        <w:t xml:space="preserve"> 15, ст. 2084);</w:t>
      </w:r>
    </w:p>
    <w:p w:rsidR="002E4434" w:rsidRPr="000E1750" w:rsidRDefault="002E4434" w:rsidP="002E4434">
      <w:pPr>
        <w:autoSpaceDE w:val="0"/>
        <w:autoSpaceDN w:val="0"/>
        <w:adjustRightInd w:val="0"/>
        <w:ind w:firstLine="709"/>
        <w:jc w:val="both"/>
        <w:rPr>
          <w:lang w:eastAsia="en-US"/>
        </w:rPr>
      </w:pPr>
      <w:r w:rsidRPr="000E1750">
        <w:t xml:space="preserve">- приказ Министерства финансов Российской Федерации от </w:t>
      </w:r>
      <w:r w:rsidR="002C7112" w:rsidRPr="000E1750">
        <w:br/>
      </w:r>
      <w:r w:rsidRPr="000E1750">
        <w:t>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0E1750">
        <w:rPr>
          <w:lang w:eastAsia="en-US"/>
        </w:rPr>
        <w:t>Официальный интернет-портал правовой информации http://www.pravo.gov.ru, 12.02.2015</w:t>
      </w:r>
      <w:r w:rsidRPr="000E1750">
        <w:t>);</w:t>
      </w:r>
    </w:p>
    <w:p w:rsidR="002E4434" w:rsidRPr="000E1750" w:rsidRDefault="002E4434" w:rsidP="002E4434">
      <w:pPr>
        <w:autoSpaceDE w:val="0"/>
        <w:autoSpaceDN w:val="0"/>
        <w:adjustRightInd w:val="0"/>
        <w:ind w:firstLine="709"/>
        <w:jc w:val="both"/>
        <w:rPr>
          <w:lang w:eastAsia="en-US"/>
        </w:rPr>
      </w:pPr>
      <w:r w:rsidRPr="000E1750">
        <w:t xml:space="preserve">- 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E1750">
        <w:t>адресообразующих</w:t>
      </w:r>
      <w:proofErr w:type="spellEnd"/>
      <w:r w:rsidRPr="000E1750">
        <w:t xml:space="preserve"> элементов» (</w:t>
      </w:r>
      <w:r w:rsidRPr="000E1750">
        <w:rPr>
          <w:lang w:eastAsia="en-US"/>
        </w:rPr>
        <w:t>Официальный интернет-портал правовой информации http://pravo.gov.ru, 15.12.2015,</w:t>
      </w:r>
      <w:r w:rsidRPr="000E1750">
        <w:t xml:space="preserve"> «</w:t>
      </w:r>
      <w:r w:rsidRPr="000E1750">
        <w:rPr>
          <w:lang w:eastAsia="en-US"/>
        </w:rPr>
        <w:t>Российская газета</w:t>
      </w:r>
      <w:r w:rsidRPr="000E1750">
        <w:t>»</w:t>
      </w:r>
      <w:r w:rsidRPr="000E1750">
        <w:rPr>
          <w:lang w:eastAsia="en-US"/>
        </w:rPr>
        <w:t>, № 294, 28.12.2015</w:t>
      </w:r>
      <w:r w:rsidRPr="000E1750">
        <w:t>);</w:t>
      </w:r>
    </w:p>
    <w:p w:rsidR="002E4434" w:rsidRPr="000E1750" w:rsidRDefault="002E4434" w:rsidP="002E4434">
      <w:pPr>
        <w:autoSpaceDE w:val="0"/>
        <w:autoSpaceDN w:val="0"/>
        <w:adjustRightInd w:val="0"/>
        <w:ind w:firstLine="709"/>
        <w:jc w:val="both"/>
        <w:rPr>
          <w:lang w:eastAsia="en-US"/>
        </w:rPr>
      </w:pPr>
      <w:r w:rsidRPr="000E1750">
        <w:t>- приказ Министерства финансов Российской Федерации от 31.03.2016 № 37н «Об утверждении Порядка ведения государственного адресного реестра» (</w:t>
      </w:r>
      <w:r w:rsidRPr="000E1750">
        <w:rPr>
          <w:lang w:eastAsia="en-US"/>
        </w:rPr>
        <w:t>Официальный интернет-портал правовой информации http://pravo.gov.ru, 22.07.2016,</w:t>
      </w:r>
      <w:r w:rsidRPr="000E1750">
        <w:t xml:space="preserve"> «</w:t>
      </w:r>
      <w:r w:rsidRPr="000E1750">
        <w:rPr>
          <w:lang w:eastAsia="en-US"/>
        </w:rPr>
        <w:t>Бюллетень нормативных актов федеральных органов исполнительной власти</w:t>
      </w:r>
      <w:r w:rsidRPr="000E1750">
        <w:t>»</w:t>
      </w:r>
      <w:r w:rsidRPr="000E1750">
        <w:rPr>
          <w:lang w:eastAsia="en-US"/>
        </w:rPr>
        <w:t>, № 34, 22.08.2016</w:t>
      </w:r>
      <w:r w:rsidRPr="000E1750">
        <w:t>);</w:t>
      </w:r>
    </w:p>
    <w:p w:rsidR="00F4625C" w:rsidRDefault="00E2047E" w:rsidP="00F4625C">
      <w:pPr>
        <w:widowControl w:val="0"/>
        <w:autoSpaceDE w:val="0"/>
        <w:autoSpaceDN w:val="0"/>
        <w:adjustRightInd w:val="0"/>
        <w:ind w:firstLine="720"/>
        <w:jc w:val="both"/>
      </w:pPr>
      <w:r w:rsidRPr="000E1750">
        <w:t xml:space="preserve">- Устав </w:t>
      </w:r>
      <w:proofErr w:type="spellStart"/>
      <w:r w:rsidR="00F4625C" w:rsidRPr="00F67CA7">
        <w:t>Амовского</w:t>
      </w:r>
      <w:proofErr w:type="spellEnd"/>
      <w:r w:rsidR="00F4625C" w:rsidRPr="00F67CA7">
        <w:t xml:space="preserve"> сельского поселения Новоаннинского муниципального района Волгоградской области</w:t>
      </w:r>
      <w:r w:rsidR="00F4625C">
        <w:t>.</w:t>
      </w:r>
      <w:r w:rsidR="00F4625C" w:rsidRPr="000E1750">
        <w:t xml:space="preserve"> </w:t>
      </w:r>
    </w:p>
    <w:p w:rsidR="00E2047E" w:rsidRPr="000E1750" w:rsidRDefault="00E2047E" w:rsidP="00E2047E">
      <w:pPr>
        <w:ind w:firstLine="709"/>
        <w:jc w:val="both"/>
      </w:pPr>
      <w:r w:rsidRPr="000E1750">
        <w:t>2.6. Исчерпывающий перечень документов, необходимых для предоставления муниципальной услуги.</w:t>
      </w:r>
    </w:p>
    <w:p w:rsidR="006A3D10" w:rsidRPr="000E1750" w:rsidRDefault="006A3D10" w:rsidP="006A3D10">
      <w:pPr>
        <w:widowControl w:val="0"/>
        <w:ind w:firstLine="709"/>
        <w:jc w:val="both"/>
      </w:pPr>
      <w:r w:rsidRPr="000E1750">
        <w:t xml:space="preserve">2.6.1. </w:t>
      </w:r>
      <w:r w:rsidR="00F774FC" w:rsidRPr="000E1750">
        <w:t>Самостоятельно заявитель представляет следующие документы</w:t>
      </w:r>
      <w:r w:rsidR="00B43362" w:rsidRPr="000E1750">
        <w:t xml:space="preserve"> (сведения)</w:t>
      </w:r>
      <w:r w:rsidR="00F774FC" w:rsidRPr="000E1750">
        <w:t>:</w:t>
      </w:r>
    </w:p>
    <w:p w:rsidR="006A3D10" w:rsidRPr="000E1750" w:rsidRDefault="006A3D10" w:rsidP="006A3D10">
      <w:pPr>
        <w:widowControl w:val="0"/>
        <w:ind w:firstLine="709"/>
        <w:jc w:val="both"/>
      </w:pPr>
      <w:r w:rsidRPr="000E1750">
        <w:t xml:space="preserve">1) </w:t>
      </w:r>
      <w:hyperlink w:anchor="Par411" w:history="1">
        <w:r w:rsidRPr="000E1750">
          <w:t>заявление</w:t>
        </w:r>
      </w:hyperlink>
      <w:r w:rsidR="00F34F5A" w:rsidRPr="000E1750">
        <w:t xml:space="preserve"> </w:t>
      </w:r>
      <w:r w:rsidRPr="000E1750">
        <w:t>по форме, установленной приложением № 1 к приказу Министерства финансов Российской Федерации от 11.12.2014</w:t>
      </w:r>
      <w:r w:rsidR="003967C8" w:rsidRPr="000E1750">
        <w:t xml:space="preserve"> </w:t>
      </w:r>
      <w:r w:rsidRPr="000E1750">
        <w:t xml:space="preserve">№ 146н </w:t>
      </w:r>
      <w:r w:rsidR="003967C8" w:rsidRPr="000E1750">
        <w:b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0E1750">
        <w:t>(далее – заявление);</w:t>
      </w:r>
    </w:p>
    <w:p w:rsidR="006A3D10" w:rsidRPr="000E1750" w:rsidRDefault="006A3D10" w:rsidP="006A3D10">
      <w:pPr>
        <w:widowControl w:val="0"/>
        <w:ind w:firstLine="709"/>
        <w:jc w:val="both"/>
      </w:pPr>
      <w:r w:rsidRPr="000E1750">
        <w:t xml:space="preserve">2) документ, удостоверяющий личность заявителя или представителя заявителя (при личном обращении соответственно заявителя или представителя заявителя); </w:t>
      </w:r>
    </w:p>
    <w:p w:rsidR="006A3D10" w:rsidRPr="000E1750" w:rsidRDefault="006A3D10" w:rsidP="006A3D10">
      <w:pPr>
        <w:widowControl w:val="0"/>
        <w:ind w:firstLine="709"/>
        <w:jc w:val="both"/>
      </w:pPr>
      <w:r w:rsidRPr="000E1750">
        <w:t>3) документ, подтверждающий полномочия представителя заявителя, в случае, если с заявлением обращается представитель заявителя.</w:t>
      </w:r>
    </w:p>
    <w:p w:rsidR="00B466BA" w:rsidRPr="000E1750" w:rsidRDefault="006A3D10" w:rsidP="006A3D10">
      <w:pPr>
        <w:widowControl w:val="0"/>
        <w:ind w:firstLine="709"/>
        <w:jc w:val="both"/>
      </w:pPr>
      <w:r w:rsidRPr="000E1750">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00F90838" w:rsidRPr="000E1750">
        <w:t xml:space="preserve"> (далее – квалифицированная подпись)</w:t>
      </w:r>
      <w:r w:rsidRPr="000E1750">
        <w:t xml:space="preserve"> (в случае, если представитель заявителя действует на основании доверенности).</w:t>
      </w:r>
      <w:r w:rsidR="00A716D0" w:rsidRPr="000E1750">
        <w:t xml:space="preserve"> </w:t>
      </w:r>
    </w:p>
    <w:p w:rsidR="006A3D10" w:rsidRPr="000E1750" w:rsidRDefault="006A3D10" w:rsidP="006A3D10">
      <w:pPr>
        <w:widowControl w:val="0"/>
        <w:ind w:firstLine="709"/>
        <w:jc w:val="both"/>
        <w:rPr>
          <w:i/>
        </w:rPr>
      </w:pPr>
      <w:proofErr w:type="gramStart"/>
      <w:r w:rsidRPr="000E1750">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0E1750">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r w:rsidR="00A716D0" w:rsidRPr="000E1750">
        <w:t xml:space="preserve"> </w:t>
      </w:r>
      <w:proofErr w:type="gramEnd"/>
    </w:p>
    <w:p w:rsidR="006A3D10" w:rsidRPr="000E1750" w:rsidRDefault="006A3D10" w:rsidP="006A3D10">
      <w:pPr>
        <w:autoSpaceDE w:val="0"/>
        <w:autoSpaceDN w:val="0"/>
        <w:adjustRightInd w:val="0"/>
        <w:ind w:firstLine="720"/>
        <w:jc w:val="both"/>
      </w:pPr>
      <w:r w:rsidRPr="000E1750">
        <w:t>2.6.2. Заявитель вправе представить по собственной инициативе:</w:t>
      </w:r>
    </w:p>
    <w:p w:rsidR="006A3D10" w:rsidRPr="000E1750" w:rsidRDefault="006A3D10" w:rsidP="006A3D10">
      <w:pPr>
        <w:widowControl w:val="0"/>
        <w:ind w:firstLine="709"/>
        <w:jc w:val="both"/>
      </w:pPr>
      <w:proofErr w:type="gramStart"/>
      <w:r w:rsidRPr="000E1750">
        <w:t xml:space="preserve">1) правоустанавливающие и (или) </w:t>
      </w:r>
      <w:proofErr w:type="spellStart"/>
      <w:r w:rsidRPr="000E1750">
        <w:t>правоудостоверяющие</w:t>
      </w:r>
      <w:proofErr w:type="spellEnd"/>
      <w:r w:rsidRPr="000E1750">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(далее – </w:t>
      </w:r>
      <w:proofErr w:type="spellStart"/>
      <w:r w:rsidRPr="000E1750">
        <w:t>ГрК</w:t>
      </w:r>
      <w:proofErr w:type="spellEnd"/>
      <w:r w:rsidRPr="000E1750">
        <w:t xml:space="preserve"> РФ) для строительства которых получение разрешения на строительство не требуется, правоустанавливающие и (или) </w:t>
      </w:r>
      <w:proofErr w:type="spellStart"/>
      <w:r w:rsidRPr="000E1750">
        <w:t>правоудостоверяющие</w:t>
      </w:r>
      <w:proofErr w:type="spellEnd"/>
      <w:r w:rsidRPr="000E1750">
        <w:t xml:space="preserve"> документы на земельный участок, на котором расположены указанное здание (строение), сооружение);</w:t>
      </w:r>
      <w:proofErr w:type="gramEnd"/>
    </w:p>
    <w:p w:rsidR="006A3D10" w:rsidRPr="000E1750" w:rsidRDefault="006A3D10" w:rsidP="006A3D10">
      <w:pPr>
        <w:widowControl w:val="0"/>
        <w:ind w:firstLine="709"/>
        <w:jc w:val="both"/>
      </w:pPr>
      <w:r w:rsidRPr="000E1750">
        <w:t>2) выписки из Единого государственного реестра недвижимости (далее –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A3D10" w:rsidRPr="000E1750" w:rsidRDefault="006A3D10" w:rsidP="006A3D10">
      <w:pPr>
        <w:widowControl w:val="0"/>
        <w:ind w:firstLine="709"/>
        <w:jc w:val="both"/>
      </w:pPr>
      <w:r w:rsidRPr="000E1750">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proofErr w:type="spellStart"/>
      <w:r w:rsidRPr="000E1750">
        <w:t>ГрК</w:t>
      </w:r>
      <w:proofErr w:type="spellEnd"/>
      <w:r w:rsidRPr="000E1750">
        <w:t xml:space="preserve"> РФ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A3D10" w:rsidRPr="000E1750" w:rsidRDefault="006A3D10" w:rsidP="006A3D10">
      <w:pPr>
        <w:widowControl w:val="0"/>
        <w:ind w:firstLine="709"/>
        <w:jc w:val="both"/>
      </w:pPr>
      <w:r w:rsidRPr="000E1750">
        <w:t>4) схем</w:t>
      </w:r>
      <w:r w:rsidR="006116C1" w:rsidRPr="000E1750">
        <w:t>у</w:t>
      </w:r>
      <w:r w:rsidRPr="000E1750">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A3D10" w:rsidRPr="000E1750" w:rsidRDefault="006A3D10" w:rsidP="006A3D10">
      <w:pPr>
        <w:widowControl w:val="0"/>
        <w:ind w:firstLine="709"/>
        <w:jc w:val="both"/>
      </w:pPr>
      <w:r w:rsidRPr="000E1750">
        <w:t>5) выписк</w:t>
      </w:r>
      <w:r w:rsidR="006116C1" w:rsidRPr="000E1750">
        <w:t>у</w:t>
      </w:r>
      <w:r w:rsidRPr="000E1750">
        <w:t xml:space="preserve">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6A3D10" w:rsidRPr="000E1750" w:rsidRDefault="006A3D10" w:rsidP="006A3D10">
      <w:pPr>
        <w:widowControl w:val="0"/>
        <w:ind w:firstLine="709"/>
        <w:jc w:val="both"/>
      </w:pPr>
      <w:r w:rsidRPr="000E1750">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A3D10" w:rsidRPr="000E1750" w:rsidRDefault="006A3D10" w:rsidP="006A3D10">
      <w:pPr>
        <w:widowControl w:val="0"/>
        <w:ind w:firstLine="709"/>
        <w:jc w:val="both"/>
      </w:pPr>
      <w:r w:rsidRPr="000E1750">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A3D10" w:rsidRPr="000E1750" w:rsidRDefault="006A3D10" w:rsidP="007075C9">
      <w:pPr>
        <w:widowControl w:val="0"/>
        <w:ind w:firstLine="709"/>
        <w:jc w:val="both"/>
      </w:pPr>
      <w:r w:rsidRPr="000E1750">
        <w:t>8) выписк</w:t>
      </w:r>
      <w:r w:rsidR="006116C1" w:rsidRPr="000E1750">
        <w:t>у</w:t>
      </w:r>
      <w:r w:rsidRPr="000E1750">
        <w:t xml:space="preserve"> из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007075C9" w:rsidRPr="000E1750">
        <w:t>Правил присвоения, изменения и аннулирования адресов, утвержденных постановлением Правительства Российской Федерации от 19.11.2014 № 1221 (далее – Правила</w:t>
      </w:r>
      <w:r w:rsidRPr="000E1750">
        <w:t>);</w:t>
      </w:r>
    </w:p>
    <w:p w:rsidR="006A3D10" w:rsidRPr="000E1750" w:rsidRDefault="006A3D10" w:rsidP="006A3D10">
      <w:pPr>
        <w:widowControl w:val="0"/>
        <w:ind w:firstLine="709"/>
        <w:jc w:val="both"/>
      </w:pPr>
      <w:r w:rsidRPr="000E1750">
        <w:t>9)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A3D10" w:rsidRPr="000E1750" w:rsidRDefault="006A3D10" w:rsidP="006A3D10">
      <w:pPr>
        <w:autoSpaceDE w:val="0"/>
        <w:autoSpaceDN w:val="0"/>
        <w:adjustRightInd w:val="0"/>
        <w:ind w:firstLine="708"/>
        <w:jc w:val="both"/>
      </w:pPr>
      <w:proofErr w:type="gramStart"/>
      <w:r w:rsidRPr="000E1750">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органам местного самоуправления организациях, в распоряжении которых находятся указанные документы (их копии, сведения, содержащиеся в таких документах).</w:t>
      </w:r>
      <w:proofErr w:type="gramEnd"/>
    </w:p>
    <w:p w:rsidR="006A3D10" w:rsidRPr="000E1750" w:rsidRDefault="006A3D10" w:rsidP="006A3D10">
      <w:pPr>
        <w:autoSpaceDE w:val="0"/>
        <w:autoSpaceDN w:val="0"/>
        <w:adjustRightInd w:val="0"/>
        <w:ind w:firstLine="708"/>
        <w:jc w:val="both"/>
      </w:pPr>
      <w:r w:rsidRPr="000E1750">
        <w:t xml:space="preserve">Заявители при подаче заявления вправе приложить к нему документы, указанные в </w:t>
      </w:r>
      <w:hyperlink r:id="rId17" w:history="1">
        <w:r w:rsidRPr="000E1750">
          <w:t xml:space="preserve">подпунктах </w:t>
        </w:r>
      </w:hyperlink>
      <w:hyperlink r:id="rId18" w:history="1">
        <w:r w:rsidRPr="000E1750">
          <w:t xml:space="preserve">1, 3, 4, 6, 7 </w:t>
        </w:r>
      </w:hyperlink>
      <w:r w:rsidRPr="000E1750">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органам местного самоуправления организаций.</w:t>
      </w:r>
    </w:p>
    <w:p w:rsidR="00E2047E" w:rsidRPr="000E1750" w:rsidRDefault="00E2047E" w:rsidP="00E2047E">
      <w:pPr>
        <w:widowControl w:val="0"/>
        <w:ind w:firstLine="709"/>
        <w:jc w:val="both"/>
      </w:pPr>
      <w:r w:rsidRPr="000E1750">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E2047E" w:rsidRPr="000E1750" w:rsidRDefault="00E2047E" w:rsidP="00E2047E">
      <w:pPr>
        <w:ind w:firstLine="709"/>
        <w:jc w:val="both"/>
        <w:outlineLvl w:val="1"/>
      </w:pPr>
      <w:r w:rsidRPr="000E1750">
        <w:lastRenderedPageBreak/>
        <w:t>2.7.1. Уполномоченный орган не вправе требовать от заявителя:</w:t>
      </w:r>
    </w:p>
    <w:p w:rsidR="00E2047E" w:rsidRPr="000E1750" w:rsidRDefault="00E2047E" w:rsidP="00E2047E">
      <w:pPr>
        <w:ind w:firstLine="709"/>
        <w:jc w:val="both"/>
        <w:outlineLvl w:val="1"/>
      </w:pPr>
      <w:r w:rsidRPr="000E1750">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047E" w:rsidRPr="000E1750" w:rsidRDefault="00E2047E" w:rsidP="00E2047E">
      <w:pPr>
        <w:ind w:firstLine="709"/>
        <w:jc w:val="both"/>
        <w:outlineLvl w:val="1"/>
      </w:pPr>
      <w:r w:rsidRPr="000E1750">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E2047E" w:rsidRPr="000E1750" w:rsidRDefault="00E2047E" w:rsidP="00E2047E">
      <w:pPr>
        <w:ind w:firstLine="709"/>
        <w:jc w:val="both"/>
        <w:outlineLvl w:val="1"/>
      </w:pPr>
      <w:proofErr w:type="gramStart"/>
      <w:r w:rsidRPr="000E1750">
        <w:t xml:space="preserve">2.7.1.3. осуществления действий, в том числе согласований, необходимых для получения государственных и муниципальных услуг </w:t>
      </w:r>
      <w:r w:rsidR="00E81E9D" w:rsidRPr="000E1750">
        <w:br/>
      </w:r>
      <w:r w:rsidRPr="000E1750">
        <w:t xml:space="preserve">и связанных с обращением в иные государственные органы, органы местного самоуправления, организации, за исключением получения услуг </w:t>
      </w:r>
      <w:r w:rsidRPr="000E1750">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E1750">
          <w:t>части 1 статьи 9</w:t>
        </w:r>
      </w:hyperlink>
      <w:r w:rsidRPr="000E1750">
        <w:t xml:space="preserve"> Федерального закона № 210-ФЗ;</w:t>
      </w:r>
      <w:proofErr w:type="gramEnd"/>
    </w:p>
    <w:p w:rsidR="00E2047E" w:rsidRPr="000E1750" w:rsidRDefault="00E2047E" w:rsidP="00E2047E">
      <w:pPr>
        <w:ind w:firstLine="709"/>
        <w:jc w:val="both"/>
        <w:outlineLvl w:val="1"/>
      </w:pPr>
      <w:r w:rsidRPr="000E1750">
        <w:t xml:space="preserve">2.7.1.4. представления документов и информации, отсутствие и (или) недостоверность которых не указывались при первоначальном отказе </w:t>
      </w:r>
      <w:r w:rsidR="00E81E9D" w:rsidRPr="000E1750">
        <w:br/>
      </w:r>
      <w:r w:rsidRPr="000E1750">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047E" w:rsidRPr="000E1750" w:rsidRDefault="00E2047E" w:rsidP="00E2047E">
      <w:pPr>
        <w:autoSpaceDE w:val="0"/>
        <w:autoSpaceDN w:val="0"/>
        <w:adjustRightInd w:val="0"/>
        <w:ind w:firstLine="720"/>
        <w:jc w:val="both"/>
      </w:pPr>
      <w:r w:rsidRPr="000E1750">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47E" w:rsidRPr="000E1750" w:rsidRDefault="00E2047E" w:rsidP="00E2047E">
      <w:pPr>
        <w:autoSpaceDE w:val="0"/>
        <w:autoSpaceDN w:val="0"/>
        <w:adjustRightInd w:val="0"/>
        <w:ind w:firstLine="720"/>
        <w:jc w:val="both"/>
      </w:pPr>
      <w:r w:rsidRPr="000E1750">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E81E9D" w:rsidRPr="000E1750">
        <w:br/>
      </w:r>
      <w:r w:rsidRPr="000E1750">
        <w:t>в представленный ранее комплект документов;</w:t>
      </w:r>
    </w:p>
    <w:p w:rsidR="00E2047E" w:rsidRPr="000E1750" w:rsidRDefault="00E2047E" w:rsidP="00E2047E">
      <w:pPr>
        <w:autoSpaceDE w:val="0"/>
        <w:autoSpaceDN w:val="0"/>
        <w:adjustRightInd w:val="0"/>
        <w:ind w:firstLine="720"/>
        <w:jc w:val="both"/>
      </w:pPr>
      <w:r w:rsidRPr="000E1750">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DEB" w:rsidRPr="000E1750" w:rsidRDefault="00E2047E" w:rsidP="00795DEB">
      <w:pPr>
        <w:autoSpaceDE w:val="0"/>
        <w:autoSpaceDN w:val="0"/>
        <w:adjustRightInd w:val="0"/>
        <w:ind w:firstLine="720"/>
        <w:jc w:val="both"/>
        <w:rPr>
          <w:highlight w:val="lightGray"/>
        </w:rPr>
      </w:pPr>
      <w:proofErr w:type="gramStart"/>
      <w:r w:rsidRPr="000E1750">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194561" w:rsidRPr="000E1750">
        <w:t>МФЦ</w:t>
      </w:r>
      <w:r w:rsidRPr="000E1750">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194561" w:rsidRPr="000E1750">
        <w:t>МФЦ</w:t>
      </w:r>
      <w:proofErr w:type="gramEnd"/>
      <w:r w:rsidRPr="000E1750">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00795DEB" w:rsidRPr="000E1750">
        <w:t>извинения за доставленные неудобства;</w:t>
      </w:r>
    </w:p>
    <w:p w:rsidR="00795DEB" w:rsidRPr="000E1750" w:rsidRDefault="00795DEB" w:rsidP="00795DEB">
      <w:pPr>
        <w:ind w:firstLine="709"/>
        <w:jc w:val="both"/>
        <w:outlineLvl w:val="1"/>
      </w:pPr>
      <w:r w:rsidRPr="000E1750">
        <w:t xml:space="preserve">2.7.1.5. предоставления на бумажном носителе документов </w:t>
      </w:r>
      <w:r w:rsidRPr="000E1750">
        <w:br/>
        <w:t xml:space="preserve">и информации, электронные образы которых ранее были заверены </w:t>
      </w:r>
      <w:r w:rsidRPr="000E1750">
        <w:br/>
        <w:t xml:space="preserve">в соответствии с пунктом 7.2 части 1 статьи 16 Федерального закона </w:t>
      </w:r>
      <w:r w:rsidRPr="000E1750">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1261" w:rsidRPr="000E1750" w:rsidRDefault="009A4C8B" w:rsidP="00331261">
      <w:pPr>
        <w:autoSpaceDE w:val="0"/>
        <w:autoSpaceDN w:val="0"/>
        <w:adjustRightInd w:val="0"/>
        <w:ind w:firstLine="708"/>
        <w:jc w:val="both"/>
      </w:pPr>
      <w:r w:rsidRPr="000E1750">
        <w:lastRenderedPageBreak/>
        <w:t>2.7.2.</w:t>
      </w:r>
      <w:r w:rsidR="00814C30" w:rsidRPr="000E1750">
        <w:t xml:space="preserve"> Заявление</w:t>
      </w:r>
      <w:r w:rsidRPr="000E1750">
        <w:t xml:space="preserve"> </w:t>
      </w:r>
      <w:r w:rsidR="005F2C6D" w:rsidRPr="000E1750">
        <w:t xml:space="preserve">и документы, прилагаемые к такому заявлению, </w:t>
      </w:r>
      <w:r w:rsidR="001B16F7" w:rsidRPr="000E1750">
        <w:t>мо</w:t>
      </w:r>
      <w:r w:rsidR="005F2C6D" w:rsidRPr="000E1750">
        <w:t>гут</w:t>
      </w:r>
      <w:r w:rsidR="001B16F7" w:rsidRPr="000E1750">
        <w:t xml:space="preserve"> быть подан</w:t>
      </w:r>
      <w:r w:rsidR="005F2C6D" w:rsidRPr="000E1750">
        <w:t>ы</w:t>
      </w:r>
      <w:r w:rsidR="001B16F7" w:rsidRPr="000E1750">
        <w:t xml:space="preserve"> </w:t>
      </w:r>
      <w:r w:rsidRPr="000E1750">
        <w:t>заявителем</w:t>
      </w:r>
      <w:r w:rsidR="00EC18FF" w:rsidRPr="000E1750">
        <w:t xml:space="preserve"> </w:t>
      </w:r>
      <w:r w:rsidR="00C57F72" w:rsidRPr="000E1750">
        <w:t>посредством личного обращения в уполномоченный орган</w:t>
      </w:r>
      <w:r w:rsidR="00331261" w:rsidRPr="000E1750">
        <w:t xml:space="preserve"> или </w:t>
      </w:r>
      <w:r w:rsidR="00194561" w:rsidRPr="000E1750">
        <w:t xml:space="preserve">МФЦ </w:t>
      </w:r>
      <w:r w:rsidR="00331261" w:rsidRPr="000E1750">
        <w:t>по месту нахождения объекта адресации</w:t>
      </w:r>
      <w:r w:rsidR="00C57F72" w:rsidRPr="000E1750">
        <w:t xml:space="preserve"> либо направл</w:t>
      </w:r>
      <w:r w:rsidR="00E5200A" w:rsidRPr="000E1750">
        <w:t>ено</w:t>
      </w:r>
      <w:r w:rsidR="00C57F72" w:rsidRPr="000E1750">
        <w:t xml:space="preserve"> в уполномоченный орган посредством почтового отправления</w:t>
      </w:r>
      <w:r w:rsidR="000F1C9C" w:rsidRPr="000E1750">
        <w:t xml:space="preserve"> с описью вложения и уведомлением о вручении</w:t>
      </w:r>
      <w:r w:rsidR="00C57F72" w:rsidRPr="000E1750">
        <w:t>.</w:t>
      </w:r>
    </w:p>
    <w:p w:rsidR="000F1C9C" w:rsidRPr="000E1750" w:rsidRDefault="00814C30" w:rsidP="00480CDA">
      <w:pPr>
        <w:autoSpaceDE w:val="0"/>
        <w:autoSpaceDN w:val="0"/>
        <w:adjustRightInd w:val="0"/>
        <w:ind w:firstLine="709"/>
        <w:jc w:val="both"/>
        <w:rPr>
          <w:iCs/>
        </w:rPr>
      </w:pPr>
      <w:r w:rsidRPr="000E1750">
        <w:t xml:space="preserve">2.7.3. </w:t>
      </w:r>
      <w:proofErr w:type="gramStart"/>
      <w:r w:rsidRPr="000E1750">
        <w:t>Заявление</w:t>
      </w:r>
      <w:r w:rsidR="00D27779" w:rsidRPr="000E1750">
        <w:t xml:space="preserve"> и документы, прилагаемые к такому заявлению, мо</w:t>
      </w:r>
      <w:r w:rsidRPr="000E1750">
        <w:t xml:space="preserve">гут быть направлены заявителем </w:t>
      </w:r>
      <w:r w:rsidR="003C21A9" w:rsidRPr="000E1750">
        <w:t xml:space="preserve">в уполномоченный орган </w:t>
      </w:r>
      <w:r w:rsidR="009A4C8B" w:rsidRPr="000E1750">
        <w:t>в форме электронных документов</w:t>
      </w:r>
      <w:r w:rsidR="00F33E17" w:rsidRPr="000E1750">
        <w:t xml:space="preserve"> </w:t>
      </w:r>
      <w:r w:rsidR="000F1C9C" w:rsidRPr="000E1750">
        <w:rPr>
          <w:iCs/>
        </w:rPr>
        <w:t>с использованием информационно-телекоммуникационных сетей общего пользования, в том числе Един</w:t>
      </w:r>
      <w:r w:rsidR="00480CDA" w:rsidRPr="000E1750">
        <w:rPr>
          <w:iCs/>
        </w:rPr>
        <w:t>ого</w:t>
      </w:r>
      <w:r w:rsidR="000F1C9C" w:rsidRPr="000E1750">
        <w:rPr>
          <w:iCs/>
        </w:rPr>
        <w:t xml:space="preserve"> портал</w:t>
      </w:r>
      <w:r w:rsidR="00480CDA" w:rsidRPr="000E1750">
        <w:rPr>
          <w:iCs/>
        </w:rPr>
        <w:t>а</w:t>
      </w:r>
      <w:r w:rsidR="000F1C9C" w:rsidRPr="000E1750">
        <w:rPr>
          <w:iCs/>
        </w:rPr>
        <w:t xml:space="preserve"> государственных и муниципальных услуг</w:t>
      </w:r>
      <w:r w:rsidR="00480CDA" w:rsidRPr="000E1750">
        <w:rPr>
          <w:iCs/>
        </w:rPr>
        <w:t>,</w:t>
      </w:r>
      <w:r w:rsidR="000F1C9C" w:rsidRPr="000E1750">
        <w:rPr>
          <w:iCs/>
        </w:rPr>
        <w:t xml:space="preserve"> портала адресной системы).</w:t>
      </w:r>
      <w:r w:rsidR="003C21A9" w:rsidRPr="000E1750">
        <w:rPr>
          <w:iCs/>
        </w:rPr>
        <w:t xml:space="preserve"> </w:t>
      </w:r>
      <w:proofErr w:type="gramEnd"/>
    </w:p>
    <w:p w:rsidR="008C49C0" w:rsidRPr="000E1750" w:rsidRDefault="008C49C0" w:rsidP="008C49C0">
      <w:pPr>
        <w:widowControl w:val="0"/>
        <w:tabs>
          <w:tab w:val="left" w:pos="720"/>
        </w:tabs>
        <w:ind w:firstLine="709"/>
        <w:jc w:val="both"/>
      </w:pPr>
      <w:r w:rsidRPr="000E1750">
        <w:t>При направлении документов в электронной форме используется электронная подпись в соответствии с действующим законодательством.</w:t>
      </w:r>
    </w:p>
    <w:p w:rsidR="00362C2D" w:rsidRPr="000E1750" w:rsidRDefault="00E2047E" w:rsidP="00362C2D">
      <w:pPr>
        <w:widowControl w:val="0"/>
        <w:autoSpaceDE w:val="0"/>
        <w:ind w:firstLine="720"/>
        <w:jc w:val="both"/>
        <w:outlineLvl w:val="0"/>
      </w:pPr>
      <w:r w:rsidRPr="000E1750">
        <w:t xml:space="preserve">2.8. </w:t>
      </w:r>
      <w:r w:rsidR="00362C2D" w:rsidRPr="000E1750">
        <w:t>Исчерпывающий перечень оснований для отказа в приеме документов, необходимых для предоставления муниципальной услуги.</w:t>
      </w:r>
    </w:p>
    <w:p w:rsidR="00851CB2" w:rsidRPr="000E1750" w:rsidRDefault="00851CB2" w:rsidP="00851CB2">
      <w:pPr>
        <w:autoSpaceDE w:val="0"/>
        <w:autoSpaceDN w:val="0"/>
        <w:adjustRightInd w:val="0"/>
        <w:ind w:firstLine="709"/>
        <w:jc w:val="both"/>
      </w:pPr>
      <w:r w:rsidRPr="000E1750">
        <w:t xml:space="preserve">Заявителю направляется уведомление об отказе в приеме к рассмотрению </w:t>
      </w:r>
      <w:r w:rsidR="00B50B54" w:rsidRPr="000E1750">
        <w:t>заявления</w:t>
      </w:r>
      <w:r w:rsidRPr="000E1750">
        <w:t xml:space="preserve"> в следующих случаях:</w:t>
      </w:r>
    </w:p>
    <w:p w:rsidR="00D64562" w:rsidRPr="000E1750" w:rsidRDefault="00D64562" w:rsidP="00D64562">
      <w:pPr>
        <w:pStyle w:val="ConsPlusNormal"/>
        <w:ind w:firstLine="709"/>
        <w:jc w:val="both"/>
        <w:rPr>
          <w:rFonts w:ascii="Times New Roman" w:hAnsi="Times New Roman"/>
          <w:sz w:val="24"/>
          <w:szCs w:val="24"/>
        </w:rPr>
      </w:pPr>
      <w:r w:rsidRPr="000E1750">
        <w:rPr>
          <w:rFonts w:ascii="Times New Roman" w:hAnsi="Times New Roman"/>
          <w:sz w:val="24"/>
          <w:szCs w:val="24"/>
        </w:rPr>
        <w:t>- заявителем не представлены документы, указанные в пункте 2.6.1 настоящего административного регламента;</w:t>
      </w:r>
    </w:p>
    <w:p w:rsidR="004A54CD" w:rsidRPr="000E1750" w:rsidRDefault="004A54CD" w:rsidP="004A54CD">
      <w:pPr>
        <w:widowControl w:val="0"/>
        <w:autoSpaceDE w:val="0"/>
        <w:autoSpaceDN w:val="0"/>
        <w:ind w:firstLine="709"/>
        <w:jc w:val="both"/>
      </w:pPr>
      <w:r w:rsidRPr="000E1750">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4562" w:rsidRPr="000E1750" w:rsidRDefault="00D64562" w:rsidP="00D64562">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0" w:history="1">
        <w:r w:rsidRPr="000E1750">
          <w:rPr>
            <w:rFonts w:ascii="Times New Roman" w:hAnsi="Times New Roman"/>
            <w:sz w:val="24"/>
            <w:szCs w:val="24"/>
          </w:rPr>
          <w:t>статьей 11</w:t>
        </w:r>
      </w:hyperlink>
      <w:r w:rsidRPr="000E1750">
        <w:rPr>
          <w:rFonts w:ascii="Times New Roman" w:hAnsi="Times New Roman"/>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E2047E" w:rsidRPr="000E1750" w:rsidRDefault="00E2047E" w:rsidP="00E2047E">
      <w:pPr>
        <w:autoSpaceDE w:val="0"/>
        <w:autoSpaceDN w:val="0"/>
        <w:adjustRightInd w:val="0"/>
        <w:ind w:firstLine="709"/>
        <w:jc w:val="both"/>
      </w:pPr>
      <w:r w:rsidRPr="000E1750">
        <w:rPr>
          <w:spacing w:val="-1"/>
        </w:rPr>
        <w:t xml:space="preserve">2.9. </w:t>
      </w:r>
      <w:r w:rsidRPr="000E1750">
        <w:t>Исчерпывающий перечень оснований для приостановления или отказа в предоставлении муниципальной услуги.</w:t>
      </w:r>
    </w:p>
    <w:p w:rsidR="00E2047E" w:rsidRPr="000E1750" w:rsidRDefault="00E2047E" w:rsidP="00E2047E">
      <w:pPr>
        <w:autoSpaceDE w:val="0"/>
        <w:autoSpaceDN w:val="0"/>
        <w:adjustRightInd w:val="0"/>
        <w:ind w:firstLine="709"/>
        <w:jc w:val="both"/>
      </w:pPr>
      <w:r w:rsidRPr="000E1750">
        <w:t>2.9.1. Основания для приостановления муниципальной услуги отсутствуют.</w:t>
      </w:r>
    </w:p>
    <w:p w:rsidR="00E2047E" w:rsidRPr="000E1750" w:rsidRDefault="00E2047E" w:rsidP="00E2047E">
      <w:pPr>
        <w:autoSpaceDE w:val="0"/>
        <w:autoSpaceDN w:val="0"/>
        <w:adjustRightInd w:val="0"/>
        <w:ind w:firstLine="709"/>
        <w:jc w:val="both"/>
      </w:pPr>
      <w:r w:rsidRPr="000E1750">
        <w:t>2.9.2. Основания для отказа в пред</w:t>
      </w:r>
      <w:r w:rsidR="00635B02" w:rsidRPr="000E1750">
        <w:t>оставлении муниципальной услуги.</w:t>
      </w:r>
    </w:p>
    <w:p w:rsidR="00635B02" w:rsidRPr="000E1750" w:rsidRDefault="00635B02" w:rsidP="00635B02">
      <w:pPr>
        <w:autoSpaceDE w:val="0"/>
        <w:autoSpaceDN w:val="0"/>
        <w:adjustRightInd w:val="0"/>
        <w:ind w:firstLine="540"/>
        <w:jc w:val="both"/>
      </w:pPr>
      <w:r w:rsidRPr="000E1750">
        <w:t>В присвоении объекту адресации адреса или аннулировании его адреса может быть отказано в случаях, если:</w:t>
      </w:r>
    </w:p>
    <w:p w:rsidR="00473692" w:rsidRPr="000E1750" w:rsidRDefault="00473692" w:rsidP="00473692">
      <w:pPr>
        <w:ind w:firstLine="540"/>
        <w:jc w:val="both"/>
        <w:rPr>
          <w:rFonts w:eastAsia="Times New Roman"/>
        </w:rPr>
      </w:pPr>
      <w:r w:rsidRPr="000E1750">
        <w:rPr>
          <w:rFonts w:eastAsia="Times New Roman"/>
        </w:rPr>
        <w:t xml:space="preserve">  1) с заявлением обратилось лицо, не указанное в пункте 1.2</w:t>
      </w:r>
      <w:r w:rsidR="00F4625C">
        <w:rPr>
          <w:rFonts w:eastAsia="Times New Roman"/>
        </w:rPr>
        <w:t xml:space="preserve"> </w:t>
      </w:r>
      <w:r w:rsidRPr="000E1750">
        <w:rPr>
          <w:rFonts w:eastAsia="Times New Roman"/>
        </w:rPr>
        <w:t xml:space="preserve">настоящего административного регламента; </w:t>
      </w:r>
    </w:p>
    <w:p w:rsidR="00473692" w:rsidRPr="000E1750" w:rsidRDefault="00473692" w:rsidP="00473692">
      <w:pPr>
        <w:ind w:firstLine="540"/>
        <w:jc w:val="both"/>
        <w:rPr>
          <w:rFonts w:eastAsia="Times New Roman"/>
        </w:rPr>
      </w:pPr>
      <w:r w:rsidRPr="000E1750">
        <w:rPr>
          <w:rFonts w:eastAsia="Times New Roman"/>
        </w:rPr>
        <w:t xml:space="preserve">  2)</w:t>
      </w:r>
      <w:r w:rsidR="00725F38" w:rsidRPr="000E1750">
        <w:rPr>
          <w:rFonts w:eastAsia="Times New Roman"/>
        </w:rPr>
        <w:t xml:space="preserve"> </w:t>
      </w:r>
      <w:r w:rsidRPr="000E1750">
        <w:rPr>
          <w:rFonts w:eastAsia="Times New Roman"/>
        </w:rPr>
        <w:t xml:space="preserve">ответ на межведомственный запрос свидетельствует об отсутствии документа и (или) информации, </w:t>
      </w:r>
      <w:proofErr w:type="gramStart"/>
      <w:r w:rsidRPr="000E1750">
        <w:rPr>
          <w:rFonts w:eastAsia="Times New Roman"/>
        </w:rPr>
        <w:t>необходимых</w:t>
      </w:r>
      <w:proofErr w:type="gramEnd"/>
      <w:r w:rsidRPr="000E1750">
        <w:rPr>
          <w:rFonts w:eastAsia="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473692" w:rsidRPr="000E1750" w:rsidRDefault="00473692" w:rsidP="00473692">
      <w:pPr>
        <w:ind w:firstLine="540"/>
        <w:jc w:val="both"/>
        <w:rPr>
          <w:rFonts w:eastAsia="Times New Roman"/>
        </w:rPr>
      </w:pPr>
      <w:r w:rsidRPr="000E1750">
        <w:rPr>
          <w:rFonts w:eastAsia="Times New Roman"/>
        </w:rPr>
        <w:t xml:space="preserve">  3)</w:t>
      </w:r>
      <w:r w:rsidR="00725F38" w:rsidRPr="000E1750">
        <w:rPr>
          <w:rFonts w:eastAsia="Times New Roman"/>
        </w:rPr>
        <w:t xml:space="preserve"> </w:t>
      </w:r>
      <w:r w:rsidRPr="000E1750">
        <w:rPr>
          <w:rFonts w:eastAsia="Times New Roman"/>
        </w:rPr>
        <w:t xml:space="preserve">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 </w:t>
      </w:r>
    </w:p>
    <w:p w:rsidR="00473692" w:rsidRPr="000E1750" w:rsidRDefault="00473692" w:rsidP="00473692">
      <w:pPr>
        <w:ind w:firstLine="540"/>
        <w:jc w:val="both"/>
        <w:rPr>
          <w:rFonts w:eastAsia="Times New Roman"/>
        </w:rPr>
      </w:pPr>
      <w:r w:rsidRPr="000E1750">
        <w:rPr>
          <w:rFonts w:eastAsia="Times New Roman"/>
        </w:rPr>
        <w:t xml:space="preserve">  4)</w:t>
      </w:r>
      <w:r w:rsidR="00725F38" w:rsidRPr="000E1750">
        <w:rPr>
          <w:rFonts w:eastAsia="Times New Roman"/>
        </w:rPr>
        <w:t xml:space="preserve"> </w:t>
      </w:r>
      <w:r w:rsidRPr="000E1750">
        <w:rPr>
          <w:rFonts w:eastAsia="Times New Roman"/>
        </w:rPr>
        <w:t xml:space="preserve">отсутствуют случаи и условия для присвоения объекту адресации адреса или аннулирования его адреса, указанные в </w:t>
      </w:r>
      <w:hyperlink r:id="rId21" w:history="1">
        <w:r w:rsidRPr="000E1750">
          <w:rPr>
            <w:rFonts w:eastAsia="Times New Roman"/>
          </w:rPr>
          <w:t>пунктах 5</w:t>
        </w:r>
      </w:hyperlink>
      <w:r w:rsidRPr="000E1750">
        <w:rPr>
          <w:rFonts w:eastAsia="Times New Roman"/>
        </w:rPr>
        <w:t xml:space="preserve">, </w:t>
      </w:r>
      <w:hyperlink r:id="rId22" w:history="1">
        <w:r w:rsidRPr="000E1750">
          <w:rPr>
            <w:rFonts w:eastAsia="Times New Roman"/>
          </w:rPr>
          <w:t>8</w:t>
        </w:r>
      </w:hyperlink>
      <w:r w:rsidRPr="000E1750">
        <w:rPr>
          <w:rFonts w:eastAsia="Times New Roman"/>
        </w:rPr>
        <w:t xml:space="preserve"> - </w:t>
      </w:r>
      <w:hyperlink r:id="rId23" w:history="1">
        <w:r w:rsidRPr="000E1750">
          <w:rPr>
            <w:rFonts w:eastAsia="Times New Roman"/>
          </w:rPr>
          <w:t>11</w:t>
        </w:r>
      </w:hyperlink>
      <w:r w:rsidRPr="000E1750">
        <w:rPr>
          <w:rFonts w:eastAsia="Times New Roman"/>
        </w:rPr>
        <w:t xml:space="preserve">, </w:t>
      </w:r>
      <w:hyperlink r:id="rId24" w:history="1">
        <w:r w:rsidRPr="000E1750">
          <w:rPr>
            <w:rFonts w:eastAsia="Times New Roman"/>
          </w:rPr>
          <w:t>14</w:t>
        </w:r>
      </w:hyperlink>
      <w:r w:rsidRPr="000E1750">
        <w:rPr>
          <w:rFonts w:eastAsia="Times New Roman"/>
        </w:rPr>
        <w:t xml:space="preserve"> - </w:t>
      </w:r>
      <w:hyperlink r:id="rId25" w:history="1">
        <w:r w:rsidRPr="000E1750">
          <w:rPr>
            <w:rFonts w:eastAsia="Times New Roman"/>
          </w:rPr>
          <w:t>18</w:t>
        </w:r>
      </w:hyperlink>
      <w:r w:rsidRPr="000E1750">
        <w:rPr>
          <w:rFonts w:eastAsia="Times New Roman"/>
          <w:u w:val="single"/>
        </w:rPr>
        <w:t xml:space="preserve"> </w:t>
      </w:r>
      <w:r w:rsidRPr="000E1750">
        <w:rPr>
          <w:rFonts w:eastAsia="Times New Roman"/>
        </w:rPr>
        <w:t xml:space="preserve">Правил. </w:t>
      </w:r>
    </w:p>
    <w:p w:rsidR="00E2047E" w:rsidRPr="000E1750" w:rsidRDefault="00E2047E" w:rsidP="00E2047E">
      <w:pPr>
        <w:ind w:firstLine="709"/>
        <w:jc w:val="both"/>
      </w:pPr>
      <w:r w:rsidRPr="000E1750">
        <w:t xml:space="preserve">2.10. Муниципальная услуга предоставляется без взимания платы. </w:t>
      </w:r>
    </w:p>
    <w:p w:rsidR="00E2047E" w:rsidRPr="000E1750" w:rsidRDefault="00E2047E" w:rsidP="00E2047E">
      <w:pPr>
        <w:ind w:firstLine="709"/>
        <w:jc w:val="both"/>
      </w:pPr>
      <w:r w:rsidRPr="000E1750">
        <w:t xml:space="preserve">2.11. Максимальный срок ожидания в очереди при подаче </w:t>
      </w:r>
      <w:r w:rsidR="0001246F" w:rsidRPr="000E1750">
        <w:t xml:space="preserve">заявления </w:t>
      </w:r>
      <w:r w:rsidRPr="000E1750">
        <w:t>о предоставлении муниципальной услуги и при получении результата предоставления муниципальной услуги.</w:t>
      </w:r>
    </w:p>
    <w:p w:rsidR="00E2047E" w:rsidRPr="000E1750" w:rsidRDefault="00E2047E" w:rsidP="00E2047E">
      <w:pPr>
        <w:ind w:firstLine="709"/>
        <w:jc w:val="both"/>
      </w:pPr>
      <w:r w:rsidRPr="000E1750">
        <w:t xml:space="preserve">Максимальный срок ожидания в очереди при подаче </w:t>
      </w:r>
      <w:r w:rsidRPr="000E1750">
        <w:br/>
      </w:r>
      <w:r w:rsidR="0001246F" w:rsidRPr="000E1750">
        <w:t xml:space="preserve">заявления </w:t>
      </w:r>
      <w:r w:rsidRPr="000E1750">
        <w:t>о предоставлении муниципальной услуги и при получении результата предоставления такой услуги не должен превышать 15 минут.</w:t>
      </w:r>
    </w:p>
    <w:p w:rsidR="004E013E" w:rsidRPr="000E1750" w:rsidRDefault="004E013E" w:rsidP="004E013E">
      <w:pPr>
        <w:ind w:firstLine="709"/>
        <w:jc w:val="both"/>
      </w:pPr>
      <w:r w:rsidRPr="000E1750">
        <w:t xml:space="preserve">2.12. Срок регистрации </w:t>
      </w:r>
      <w:r w:rsidR="00096784" w:rsidRPr="000E1750">
        <w:t xml:space="preserve">заявления и прилагаемых к нему </w:t>
      </w:r>
      <w:r w:rsidRPr="000E1750">
        <w:t>документов составляет:</w:t>
      </w:r>
    </w:p>
    <w:p w:rsidR="004E013E" w:rsidRPr="000E1750" w:rsidRDefault="00C63D33" w:rsidP="004E013E">
      <w:pPr>
        <w:pStyle w:val="af2"/>
        <w:ind w:firstLine="708"/>
        <w:jc w:val="both"/>
        <w:rPr>
          <w:sz w:val="24"/>
          <w:szCs w:val="24"/>
        </w:rPr>
      </w:pPr>
      <w:r w:rsidRPr="000E1750">
        <w:rPr>
          <w:sz w:val="24"/>
          <w:szCs w:val="24"/>
        </w:rPr>
        <w:t xml:space="preserve">- на личном приеме граждан  – </w:t>
      </w:r>
      <w:r w:rsidR="004E013E" w:rsidRPr="000E1750">
        <w:rPr>
          <w:sz w:val="24"/>
          <w:szCs w:val="24"/>
        </w:rPr>
        <w:t>не более 15 минут;</w:t>
      </w:r>
    </w:p>
    <w:p w:rsidR="004E013E" w:rsidRPr="000E1750" w:rsidRDefault="004E013E" w:rsidP="004E013E">
      <w:pPr>
        <w:pStyle w:val="af2"/>
        <w:ind w:firstLine="708"/>
        <w:jc w:val="both"/>
        <w:rPr>
          <w:sz w:val="24"/>
          <w:szCs w:val="24"/>
        </w:rPr>
      </w:pPr>
      <w:r w:rsidRPr="000E1750">
        <w:rPr>
          <w:sz w:val="24"/>
          <w:szCs w:val="24"/>
        </w:rPr>
        <w:lastRenderedPageBreak/>
        <w:t xml:space="preserve">- при поступлении заявления и документов по почте, электронной почте, </w:t>
      </w:r>
      <w:r w:rsidR="003263FA" w:rsidRPr="000E1750">
        <w:rPr>
          <w:sz w:val="24"/>
          <w:szCs w:val="24"/>
        </w:rPr>
        <w:t>посредством</w:t>
      </w:r>
      <w:r w:rsidRPr="000E1750">
        <w:rPr>
          <w:sz w:val="24"/>
          <w:szCs w:val="24"/>
        </w:rPr>
        <w:t xml:space="preserve"> Един</w:t>
      </w:r>
      <w:r w:rsidR="003263FA" w:rsidRPr="000E1750">
        <w:rPr>
          <w:sz w:val="24"/>
          <w:szCs w:val="24"/>
        </w:rPr>
        <w:t xml:space="preserve">ого </w:t>
      </w:r>
      <w:r w:rsidRPr="000E1750">
        <w:rPr>
          <w:sz w:val="24"/>
          <w:szCs w:val="24"/>
        </w:rPr>
        <w:t>портал</w:t>
      </w:r>
      <w:r w:rsidR="003263FA" w:rsidRPr="000E1750">
        <w:rPr>
          <w:sz w:val="24"/>
          <w:szCs w:val="24"/>
        </w:rPr>
        <w:t>а</w:t>
      </w:r>
      <w:r w:rsidRPr="000E1750">
        <w:rPr>
          <w:sz w:val="24"/>
          <w:szCs w:val="24"/>
        </w:rPr>
        <w:t xml:space="preserve"> государстве</w:t>
      </w:r>
      <w:r w:rsidR="003263FA" w:rsidRPr="000E1750">
        <w:rPr>
          <w:sz w:val="24"/>
          <w:szCs w:val="24"/>
        </w:rPr>
        <w:t>нных и муниципальных услуг</w:t>
      </w:r>
      <w:r w:rsidR="00012F2C" w:rsidRPr="000E1750">
        <w:rPr>
          <w:sz w:val="24"/>
          <w:szCs w:val="24"/>
        </w:rPr>
        <w:t>, портала адресной системы</w:t>
      </w:r>
      <w:r w:rsidR="003263FA" w:rsidRPr="000E1750">
        <w:rPr>
          <w:sz w:val="24"/>
          <w:szCs w:val="24"/>
        </w:rPr>
        <w:t xml:space="preserve"> или </w:t>
      </w:r>
      <w:r w:rsidRPr="000E1750">
        <w:rPr>
          <w:sz w:val="24"/>
          <w:szCs w:val="24"/>
        </w:rPr>
        <w:t>через МФЦ – 1 рабочий день.</w:t>
      </w:r>
    </w:p>
    <w:p w:rsidR="00E2047E" w:rsidRPr="000E1750" w:rsidRDefault="00E2047E" w:rsidP="00E2047E">
      <w:pPr>
        <w:tabs>
          <w:tab w:val="left" w:pos="1120"/>
        </w:tabs>
        <w:ind w:firstLine="709"/>
        <w:jc w:val="both"/>
      </w:pPr>
      <w:r w:rsidRPr="000E1750">
        <w:t xml:space="preserve">2.13. </w:t>
      </w:r>
      <w:proofErr w:type="gramStart"/>
      <w:r w:rsidRPr="000E1750">
        <w:t xml:space="preserve">Требования к помещениям, в которых предоставляется муниципальная услуга, к залу ожидания, местам для заполнения </w:t>
      </w:r>
      <w:r w:rsidR="0001246F" w:rsidRPr="000E1750">
        <w:t xml:space="preserve">заявлений </w:t>
      </w:r>
      <w:r w:rsidRPr="000E1750">
        <w:t xml:space="preserve">о предоставлении муниципальной </w:t>
      </w:r>
      <w:r w:rsidR="0001246F" w:rsidRPr="000E1750">
        <w:t xml:space="preserve">услуги, информационным стендам </w:t>
      </w:r>
      <w:r w:rsidRPr="000E1750">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0E1750">
        <w:br/>
        <w:t>с законодательством Российской Федерации о социальной защите инвалидов.</w:t>
      </w:r>
      <w:proofErr w:type="gramEnd"/>
    </w:p>
    <w:p w:rsidR="00E2047E" w:rsidRPr="000E1750" w:rsidRDefault="00E2047E" w:rsidP="00E2047E">
      <w:pPr>
        <w:autoSpaceDE w:val="0"/>
        <w:autoSpaceDN w:val="0"/>
        <w:adjustRightInd w:val="0"/>
        <w:ind w:right="-16" w:firstLine="709"/>
        <w:jc w:val="both"/>
      </w:pPr>
      <w:r w:rsidRPr="000E1750">
        <w:t>2.13.1. Требования к помещениям, в которых предоставляется муниципальная услуга.</w:t>
      </w:r>
    </w:p>
    <w:p w:rsidR="009A35D5" w:rsidRPr="000E1750" w:rsidRDefault="00E2047E" w:rsidP="009A35D5">
      <w:pPr>
        <w:autoSpaceDE w:val="0"/>
        <w:autoSpaceDN w:val="0"/>
        <w:adjustRightInd w:val="0"/>
        <w:ind w:right="-16" w:firstLine="709"/>
        <w:jc w:val="both"/>
      </w:pPr>
      <w:proofErr w:type="gramStart"/>
      <w:r w:rsidRPr="000E175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A35D5" w:rsidRPr="000E1750" w:rsidRDefault="009A35D5" w:rsidP="009A35D5">
      <w:pPr>
        <w:pStyle w:val="ConsPlusNormal"/>
        <w:ind w:firstLine="709"/>
        <w:jc w:val="both"/>
        <w:rPr>
          <w:rFonts w:ascii="Times New Roman" w:hAnsi="Times New Roman"/>
          <w:sz w:val="24"/>
          <w:szCs w:val="24"/>
        </w:rPr>
      </w:pPr>
      <w:r w:rsidRPr="000E1750">
        <w:rPr>
          <w:rFonts w:ascii="Times New Roman" w:hAnsi="Times New Roman"/>
          <w:sz w:val="24"/>
          <w:szCs w:val="24"/>
        </w:rPr>
        <w:t>Помещения уполномоченного органа должны соответствовать</w:t>
      </w:r>
      <w:r w:rsidR="00F4625C">
        <w:rPr>
          <w:rFonts w:ascii="Times New Roman" w:hAnsi="Times New Roman"/>
          <w:sz w:val="24"/>
          <w:szCs w:val="24"/>
        </w:rPr>
        <w:t xml:space="preserve">  </w:t>
      </w:r>
      <w:r w:rsidRPr="000E1750">
        <w:rPr>
          <w:rFonts w:ascii="Times New Roman" w:eastAsia="Times New Roman" w:hAnsi="Times New Roman"/>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w:t>
      </w:r>
      <w:r w:rsidRPr="000E1750">
        <w:rPr>
          <w:rFonts w:ascii="Times New Roman" w:hAnsi="Times New Roman"/>
          <w:sz w:val="24"/>
          <w:szCs w:val="24"/>
        </w:rPr>
        <w:t>и быть оборудованы средствами пожаротушения.</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Вход и выход из помещений оборудуются соответствующими указателями.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2.13.2. Требования к местам ожидания.</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Места ожидания должны быть оборудованы стульями, кресельными секциями, скамьями.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2.13.3. Требования к местам приема заявителей.</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Прием заявителей осуществляется в специально выделенных для этих целей помещениях.</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0E1750">
        <w:rPr>
          <w:rFonts w:ascii="Times New Roman" w:hAnsi="Times New Roman"/>
          <w:sz w:val="24"/>
          <w:szCs w:val="24"/>
        </w:rPr>
        <w:br/>
        <w:t>и копирующим устройствам.</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2.13.4. Требования к информационным стендам.</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lastRenderedPageBreak/>
        <w:t xml:space="preserve">текст настоящего </w:t>
      </w:r>
      <w:r w:rsidR="00DE3D67" w:rsidRPr="000E1750">
        <w:rPr>
          <w:rFonts w:ascii="Times New Roman" w:hAnsi="Times New Roman"/>
          <w:sz w:val="24"/>
          <w:szCs w:val="24"/>
        </w:rPr>
        <w:t>а</w:t>
      </w:r>
      <w:r w:rsidRPr="000E1750">
        <w:rPr>
          <w:rFonts w:ascii="Times New Roman" w:hAnsi="Times New Roman"/>
          <w:sz w:val="24"/>
          <w:szCs w:val="24"/>
        </w:rPr>
        <w:t>дминистративного регламента;</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информация о порядке исполнения муниципальной услуги;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перечень документов, необходимых для предоставления муниципальной услуги;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формы и образцы документов для заполнения.</w:t>
      </w:r>
    </w:p>
    <w:p w:rsidR="00E2047E" w:rsidRPr="000E1750" w:rsidRDefault="00E2047E" w:rsidP="00E2047E">
      <w:pPr>
        <w:pStyle w:val="ConsPlusNonformat"/>
        <w:ind w:right="-16" w:firstLine="709"/>
        <w:jc w:val="both"/>
        <w:rPr>
          <w:rFonts w:ascii="Times New Roman" w:hAnsi="Times New Roman" w:cs="Times New Roman"/>
          <w:sz w:val="24"/>
          <w:szCs w:val="24"/>
        </w:rPr>
      </w:pPr>
      <w:r w:rsidRPr="000E1750">
        <w:rPr>
          <w:rFonts w:ascii="Times New Roman" w:hAnsi="Times New Roman" w:cs="Times New Roman"/>
          <w:sz w:val="24"/>
          <w:szCs w:val="24"/>
        </w:rPr>
        <w:t>сведения о месте нахождения и графике работы</w:t>
      </w:r>
      <w:r w:rsidR="00C63D33" w:rsidRPr="000E1750">
        <w:rPr>
          <w:rFonts w:ascii="Times New Roman" w:hAnsi="Times New Roman" w:cs="Times New Roman"/>
          <w:sz w:val="24"/>
          <w:szCs w:val="24"/>
        </w:rPr>
        <w:t xml:space="preserve"> </w:t>
      </w:r>
      <w:r w:rsidR="00256650" w:rsidRPr="000E1750">
        <w:rPr>
          <w:rFonts w:ascii="Times New Roman" w:hAnsi="Times New Roman" w:cs="Times New Roman"/>
          <w:sz w:val="24"/>
          <w:szCs w:val="24"/>
        </w:rPr>
        <w:t>уполномоченного органа</w:t>
      </w:r>
      <w:r w:rsidR="00C63D33" w:rsidRPr="000E1750">
        <w:rPr>
          <w:rFonts w:ascii="Times New Roman" w:hAnsi="Times New Roman" w:cs="Times New Roman"/>
          <w:sz w:val="24"/>
          <w:szCs w:val="24"/>
        </w:rPr>
        <w:t xml:space="preserve"> </w:t>
      </w:r>
      <w:r w:rsidRPr="000E1750">
        <w:rPr>
          <w:rFonts w:ascii="Times New Roman" w:hAnsi="Times New Roman" w:cs="Times New Roman"/>
          <w:sz w:val="24"/>
          <w:szCs w:val="24"/>
        </w:rPr>
        <w:t>и МФЦ;</w:t>
      </w:r>
    </w:p>
    <w:p w:rsidR="00E2047E" w:rsidRPr="000E1750" w:rsidRDefault="00E2047E" w:rsidP="00E2047E">
      <w:pPr>
        <w:widowControl w:val="0"/>
        <w:autoSpaceDE w:val="0"/>
        <w:autoSpaceDN w:val="0"/>
        <w:adjustRightInd w:val="0"/>
        <w:ind w:right="-16" w:firstLine="709"/>
        <w:jc w:val="both"/>
      </w:pPr>
      <w:r w:rsidRPr="000E1750">
        <w:t>справочные телефоны;</w:t>
      </w:r>
    </w:p>
    <w:p w:rsidR="00E2047E" w:rsidRPr="000E1750" w:rsidRDefault="00E2047E" w:rsidP="00E2047E">
      <w:pPr>
        <w:widowControl w:val="0"/>
        <w:autoSpaceDE w:val="0"/>
        <w:autoSpaceDN w:val="0"/>
        <w:adjustRightInd w:val="0"/>
        <w:ind w:right="-16" w:firstLine="709"/>
        <w:jc w:val="both"/>
      </w:pPr>
      <w:r w:rsidRPr="000E1750">
        <w:t>адреса электронной почты и адреса Интернет-сайтов;</w:t>
      </w:r>
    </w:p>
    <w:p w:rsidR="00E2047E" w:rsidRPr="000E1750" w:rsidRDefault="00E2047E" w:rsidP="00E2047E">
      <w:pPr>
        <w:widowControl w:val="0"/>
        <w:autoSpaceDE w:val="0"/>
        <w:autoSpaceDN w:val="0"/>
        <w:adjustRightInd w:val="0"/>
        <w:ind w:right="-16" w:firstLine="709"/>
        <w:jc w:val="both"/>
      </w:pPr>
      <w:r w:rsidRPr="000E1750">
        <w:t>информация о месте личного приема, а также об установленных для личного приема днях и часах.</w:t>
      </w:r>
    </w:p>
    <w:p w:rsidR="00256650" w:rsidRPr="000E1750" w:rsidRDefault="00E2047E" w:rsidP="00256650">
      <w:pPr>
        <w:pStyle w:val="ConsPlusNormal"/>
        <w:ind w:firstLine="709"/>
        <w:jc w:val="both"/>
        <w:rPr>
          <w:rFonts w:ascii="Times New Roman" w:hAnsi="Times New Roman"/>
          <w:sz w:val="24"/>
          <w:szCs w:val="24"/>
        </w:rPr>
      </w:pPr>
      <w:r w:rsidRPr="000E1750">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256650" w:rsidRPr="000E1750" w:rsidRDefault="00256650" w:rsidP="00256650">
      <w:pPr>
        <w:pStyle w:val="ConsPlusNormal"/>
        <w:ind w:firstLine="709"/>
        <w:jc w:val="both"/>
        <w:rPr>
          <w:rFonts w:ascii="Times New Roman" w:hAnsi="Times New Roman"/>
          <w:sz w:val="24"/>
          <w:szCs w:val="24"/>
        </w:rPr>
      </w:pPr>
      <w:r w:rsidRPr="000E1750">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w:t>
      </w:r>
      <w:r w:rsidR="008776AA" w:rsidRPr="000E1750">
        <w:rPr>
          <w:rFonts w:ascii="Times New Roman" w:hAnsi="Times New Roman"/>
          <w:sz w:val="24"/>
          <w:szCs w:val="24"/>
        </w:rPr>
        <w:t>ственных и муниципальных услуг</w:t>
      </w:r>
      <w:r w:rsidRPr="000E1750">
        <w:rPr>
          <w:rFonts w:ascii="Times New Roman" w:hAnsi="Times New Roman"/>
          <w:sz w:val="24"/>
          <w:szCs w:val="24"/>
        </w:rPr>
        <w:t xml:space="preserve"> (</w:t>
      </w:r>
      <w:hyperlink r:id="rId26" w:history="1">
        <w:r w:rsidRPr="000E1750">
          <w:rPr>
            <w:rStyle w:val="ac"/>
            <w:rFonts w:ascii="Times New Roman" w:hAnsi="Times New Roman"/>
            <w:color w:val="auto"/>
            <w:sz w:val="24"/>
            <w:szCs w:val="24"/>
          </w:rPr>
          <w:t>www.gosuslugi.ru</w:t>
        </w:r>
      </w:hyperlink>
      <w:r w:rsidRPr="000E1750">
        <w:rPr>
          <w:rFonts w:ascii="Times New Roman" w:hAnsi="Times New Roman"/>
          <w:sz w:val="24"/>
          <w:szCs w:val="24"/>
        </w:rPr>
        <w:t xml:space="preserve">) </w:t>
      </w:r>
      <w:r w:rsidR="00CE1A00" w:rsidRPr="000E1750">
        <w:rPr>
          <w:rFonts w:ascii="Times New Roman" w:hAnsi="Times New Roman"/>
          <w:sz w:val="24"/>
          <w:szCs w:val="24"/>
        </w:rPr>
        <w:t>и</w:t>
      </w:r>
      <w:r w:rsidRPr="000E1750">
        <w:rPr>
          <w:rFonts w:ascii="Times New Roman" w:hAnsi="Times New Roman"/>
          <w:sz w:val="24"/>
          <w:szCs w:val="24"/>
        </w:rPr>
        <w:t xml:space="preserve"> на официальном сайте уполномоченного органа (</w:t>
      </w:r>
      <w:hyperlink r:id="rId27" w:history="1">
        <w:r w:rsidR="00F4625C" w:rsidRPr="00F67CA7">
          <w:rPr>
            <w:rStyle w:val="ac"/>
            <w:rFonts w:ascii="Times New Roman" w:hAnsi="Times New Roman"/>
            <w:sz w:val="24"/>
            <w:szCs w:val="24"/>
          </w:rPr>
          <w:t>http://adm-amov.ru</w:t>
        </w:r>
      </w:hyperlink>
      <w:r w:rsidRPr="000E1750">
        <w:rPr>
          <w:rFonts w:ascii="Times New Roman" w:hAnsi="Times New Roman"/>
          <w:i/>
          <w:sz w:val="24"/>
          <w:szCs w:val="24"/>
        </w:rPr>
        <w:t>).</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2.13.5. Требования к обеспечению доступности предоставления муниципальной услуги для инвалидов.</w:t>
      </w:r>
    </w:p>
    <w:p w:rsidR="00E2047E" w:rsidRPr="000E1750" w:rsidRDefault="00E2047E" w:rsidP="00E2047E">
      <w:pPr>
        <w:autoSpaceDE w:val="0"/>
        <w:autoSpaceDN w:val="0"/>
        <w:adjustRightInd w:val="0"/>
        <w:ind w:firstLine="709"/>
        <w:jc w:val="both"/>
      </w:pPr>
      <w:r w:rsidRPr="000E1750">
        <w:t>В целях обеспечения условий доступности для инвалидов муниципальной услуги должно быть обеспечено:</w:t>
      </w:r>
    </w:p>
    <w:p w:rsidR="00E2047E" w:rsidRPr="000E1750" w:rsidRDefault="00E2047E" w:rsidP="00E2047E">
      <w:pPr>
        <w:autoSpaceDE w:val="0"/>
        <w:autoSpaceDN w:val="0"/>
        <w:adjustRightInd w:val="0"/>
        <w:ind w:firstLine="709"/>
        <w:jc w:val="both"/>
      </w:pPr>
      <w:r w:rsidRPr="000E1750">
        <w:t xml:space="preserve">- оказание специалистами помощи инвалидам в посадке </w:t>
      </w:r>
      <w:r w:rsidRPr="000E1750">
        <w:br/>
        <w:t xml:space="preserve">в транспортное средство и высадке из него перед входом в помещения, </w:t>
      </w:r>
      <w:r w:rsidRPr="000E1750">
        <w:br/>
        <w:t xml:space="preserve">в которых предоставляется муниципальная услуга, в том числе </w:t>
      </w:r>
      <w:r w:rsidRPr="000E1750">
        <w:br/>
        <w:t>с использованием кресла-коляски;</w:t>
      </w:r>
    </w:p>
    <w:p w:rsidR="00E2047E" w:rsidRPr="000E1750" w:rsidRDefault="00E2047E" w:rsidP="00E2047E">
      <w:pPr>
        <w:autoSpaceDE w:val="0"/>
        <w:autoSpaceDN w:val="0"/>
        <w:adjustRightInd w:val="0"/>
        <w:ind w:firstLine="709"/>
        <w:jc w:val="both"/>
      </w:pPr>
      <w:r w:rsidRPr="000E1750">
        <w:t>- беспрепятственный вход инвалидов в помещение и выход из него;</w:t>
      </w:r>
    </w:p>
    <w:p w:rsidR="00E2047E" w:rsidRPr="000E1750" w:rsidRDefault="00E2047E" w:rsidP="00E2047E">
      <w:pPr>
        <w:autoSpaceDE w:val="0"/>
        <w:autoSpaceDN w:val="0"/>
        <w:adjustRightInd w:val="0"/>
        <w:ind w:firstLine="709"/>
        <w:jc w:val="both"/>
      </w:pPr>
      <w:r w:rsidRPr="000E1750">
        <w:t xml:space="preserve">- возможность самостоятельного передвижения инвалидов </w:t>
      </w:r>
      <w:r w:rsidRPr="000E1750">
        <w:br/>
        <w:t>по территории организации, помещения, в которых оказывается муниципальная услуга;</w:t>
      </w:r>
    </w:p>
    <w:p w:rsidR="00E2047E" w:rsidRPr="000E1750" w:rsidRDefault="00E2047E" w:rsidP="00E2047E">
      <w:pPr>
        <w:autoSpaceDE w:val="0"/>
        <w:autoSpaceDN w:val="0"/>
        <w:adjustRightInd w:val="0"/>
        <w:ind w:firstLine="709"/>
        <w:jc w:val="both"/>
      </w:pPr>
      <w:r w:rsidRPr="000E1750">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2047E" w:rsidRPr="000E1750" w:rsidRDefault="00E2047E" w:rsidP="00E2047E">
      <w:pPr>
        <w:autoSpaceDE w:val="0"/>
        <w:autoSpaceDN w:val="0"/>
        <w:adjustRightInd w:val="0"/>
        <w:ind w:firstLine="709"/>
        <w:jc w:val="both"/>
      </w:pPr>
      <w:r w:rsidRPr="000E1750">
        <w:t xml:space="preserve">- надлежащее размещение оборудования и носителей информации, необходимых для обеспечения беспрепятственного доступа инвалидов </w:t>
      </w:r>
      <w:r w:rsidRPr="000E1750">
        <w:br/>
        <w:t>в помещения и к услугам, с учетом ограничений их жизнедеятельности;</w:t>
      </w:r>
    </w:p>
    <w:p w:rsidR="00E2047E" w:rsidRPr="000E1750" w:rsidRDefault="00E2047E" w:rsidP="00E2047E">
      <w:pPr>
        <w:autoSpaceDE w:val="0"/>
        <w:autoSpaceDN w:val="0"/>
        <w:adjustRightInd w:val="0"/>
        <w:ind w:firstLine="709"/>
        <w:jc w:val="both"/>
      </w:pPr>
      <w:r w:rsidRPr="000E175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047E" w:rsidRPr="000E1750" w:rsidRDefault="00E2047E" w:rsidP="00E2047E">
      <w:pPr>
        <w:autoSpaceDE w:val="0"/>
        <w:autoSpaceDN w:val="0"/>
        <w:adjustRightInd w:val="0"/>
        <w:ind w:firstLine="709"/>
        <w:jc w:val="both"/>
      </w:pPr>
      <w:r w:rsidRPr="000E1750">
        <w:t xml:space="preserve">- допуск </w:t>
      </w:r>
      <w:proofErr w:type="spellStart"/>
      <w:r w:rsidRPr="000E1750">
        <w:t>сурдопереводчика</w:t>
      </w:r>
      <w:proofErr w:type="spellEnd"/>
      <w:r w:rsidRPr="000E1750">
        <w:t xml:space="preserve"> и </w:t>
      </w:r>
      <w:proofErr w:type="spellStart"/>
      <w:r w:rsidRPr="000E1750">
        <w:t>тифлосурдопереводчика</w:t>
      </w:r>
      <w:proofErr w:type="spellEnd"/>
      <w:r w:rsidRPr="000E1750">
        <w:t>;</w:t>
      </w:r>
    </w:p>
    <w:p w:rsidR="00E2047E" w:rsidRPr="000E1750" w:rsidRDefault="00E2047E" w:rsidP="00E2047E">
      <w:pPr>
        <w:autoSpaceDE w:val="0"/>
        <w:autoSpaceDN w:val="0"/>
        <w:adjustRightInd w:val="0"/>
        <w:ind w:firstLine="709"/>
        <w:jc w:val="both"/>
      </w:pPr>
      <w:proofErr w:type="gramStart"/>
      <w:r w:rsidRPr="000E1750">
        <w:t xml:space="preserve">- допуск собаки-проводника при наличии документа, подтверждающего ее специальное обучение и выданного по форме </w:t>
      </w:r>
      <w:r w:rsidRPr="000E1750">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0E1750">
        <w:br/>
        <w:t>в сфере социальной защиты населения;</w:t>
      </w:r>
      <w:proofErr w:type="gramEnd"/>
    </w:p>
    <w:p w:rsidR="00E2047E" w:rsidRPr="000E1750" w:rsidRDefault="00E2047E" w:rsidP="00E2047E">
      <w:pPr>
        <w:autoSpaceDE w:val="0"/>
        <w:autoSpaceDN w:val="0"/>
        <w:adjustRightInd w:val="0"/>
        <w:ind w:firstLine="709"/>
        <w:jc w:val="both"/>
      </w:pPr>
      <w:r w:rsidRPr="000E1750">
        <w:t>- предоставление при необходимости услуги по месту жительства инвалида или в дистанционном режиме;</w:t>
      </w:r>
    </w:p>
    <w:p w:rsidR="00E2047E" w:rsidRPr="000E1750" w:rsidRDefault="00E2047E" w:rsidP="00E2047E">
      <w:pPr>
        <w:autoSpaceDE w:val="0"/>
        <w:autoSpaceDN w:val="0"/>
        <w:adjustRightInd w:val="0"/>
        <w:ind w:firstLine="709"/>
        <w:jc w:val="both"/>
      </w:pPr>
      <w:r w:rsidRPr="000E1750">
        <w:t xml:space="preserve">- оказание специалистами иной необходимой помощи инвалидам </w:t>
      </w:r>
      <w:r w:rsidRPr="000E1750">
        <w:br/>
        <w:t xml:space="preserve">в преодолении барьеров, препятствующих получению ими услуг наравне </w:t>
      </w:r>
      <w:r w:rsidRPr="000E1750">
        <w:br/>
        <w:t>с другими лицами.</w:t>
      </w:r>
    </w:p>
    <w:p w:rsidR="00256650" w:rsidRPr="000E1750" w:rsidRDefault="00256650" w:rsidP="00256650">
      <w:pPr>
        <w:pStyle w:val="ConsPlusNonformat"/>
        <w:ind w:right="-16" w:firstLine="709"/>
        <w:jc w:val="both"/>
        <w:rPr>
          <w:rFonts w:ascii="Times New Roman" w:hAnsi="Times New Roman" w:cs="Times New Roman"/>
          <w:sz w:val="24"/>
          <w:szCs w:val="24"/>
        </w:rPr>
      </w:pPr>
      <w:r w:rsidRPr="000E1750">
        <w:rPr>
          <w:rFonts w:ascii="Times New Roman" w:hAnsi="Times New Roman" w:cs="Times New Roman"/>
          <w:sz w:val="24"/>
          <w:szCs w:val="24"/>
        </w:rPr>
        <w:t xml:space="preserve">2.14. </w:t>
      </w:r>
      <w:proofErr w:type="gramStart"/>
      <w:r w:rsidRPr="000E1750">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0E1750">
        <w:rPr>
          <w:rFonts w:ascii="Times New Roman" w:hAnsi="Times New Roman" w:cs="Times New Roman"/>
          <w:sz w:val="24"/>
          <w:szCs w:val="24"/>
        </w:rPr>
        <w:lastRenderedPageBreak/>
        <w:t xml:space="preserve">административных процедур в электронной форме, получение заявителем информации о ходе предоставления муниципальной услуги </w:t>
      </w:r>
      <w:r w:rsidRPr="000E1750">
        <w:rPr>
          <w:rFonts w:ascii="Times New Roman" w:hAnsi="Times New Roman" w:cs="Times New Roman"/>
          <w:sz w:val="24"/>
          <w:szCs w:val="24"/>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E1750">
        <w:rPr>
          <w:rFonts w:ascii="Times New Roman" w:hAnsi="Times New Roman" w:cs="Times New Roman"/>
          <w:bCs/>
          <w:sz w:val="24"/>
          <w:szCs w:val="24"/>
        </w:rPr>
        <w:t xml:space="preserve">уполномоченного органа </w:t>
      </w:r>
      <w:r w:rsidRPr="000E1750">
        <w:rPr>
          <w:rFonts w:ascii="Times New Roman" w:hAnsi="Times New Roman" w:cs="Times New Roman"/>
          <w:sz w:val="24"/>
          <w:szCs w:val="24"/>
        </w:rPr>
        <w:t>и должностных лиц</w:t>
      </w:r>
      <w:proofErr w:type="gramEnd"/>
      <w:r w:rsidRPr="000E1750">
        <w:rPr>
          <w:rFonts w:ascii="Times New Roman" w:hAnsi="Times New Roman" w:cs="Times New Roman"/>
          <w:bCs/>
          <w:i/>
          <w:sz w:val="24"/>
          <w:szCs w:val="24"/>
        </w:rPr>
        <w:t xml:space="preserve"> </w:t>
      </w:r>
      <w:r w:rsidRPr="000E1750">
        <w:rPr>
          <w:rFonts w:ascii="Times New Roman" w:hAnsi="Times New Roman" w:cs="Times New Roman"/>
          <w:bCs/>
          <w:sz w:val="24"/>
          <w:szCs w:val="24"/>
        </w:rPr>
        <w:t>уполномоченного органа</w:t>
      </w:r>
      <w:r w:rsidRPr="000E1750">
        <w:rPr>
          <w:rFonts w:ascii="Times New Roman" w:hAnsi="Times New Roman" w:cs="Times New Roman"/>
          <w:sz w:val="24"/>
          <w:szCs w:val="24"/>
        </w:rPr>
        <w:t xml:space="preserve">. </w:t>
      </w:r>
    </w:p>
    <w:p w:rsidR="00256650" w:rsidRPr="000E1750" w:rsidRDefault="00E2047E" w:rsidP="00256650">
      <w:pPr>
        <w:spacing w:line="216" w:lineRule="auto"/>
        <w:ind w:firstLine="709"/>
        <w:jc w:val="both"/>
        <w:rPr>
          <w:rStyle w:val="5"/>
          <w:bCs/>
          <w:sz w:val="24"/>
          <w:shd w:val="clear" w:color="auto" w:fill="auto"/>
        </w:rPr>
      </w:pPr>
      <w:r w:rsidRPr="000E1750">
        <w:t>2.15. Иные требования, в том числе учитывающие особенности предоставления муниципальных услуг в электронной форме и МФЦ.</w:t>
      </w:r>
    </w:p>
    <w:p w:rsidR="00E2047E" w:rsidRPr="000E1750" w:rsidRDefault="00E2047E" w:rsidP="00E2047E">
      <w:pPr>
        <w:autoSpaceDE w:val="0"/>
        <w:autoSpaceDN w:val="0"/>
        <w:adjustRightInd w:val="0"/>
        <w:ind w:firstLine="720"/>
        <w:jc w:val="both"/>
      </w:pPr>
      <w:r w:rsidRPr="000E1750">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56650" w:rsidRPr="000E1750" w:rsidRDefault="00256650" w:rsidP="00E2047E">
      <w:pPr>
        <w:autoSpaceDE w:val="0"/>
        <w:autoSpaceDN w:val="0"/>
        <w:adjustRightInd w:val="0"/>
        <w:jc w:val="center"/>
        <w:rPr>
          <w:strike/>
        </w:rPr>
      </w:pPr>
    </w:p>
    <w:p w:rsidR="00E2047E" w:rsidRPr="000E1750" w:rsidRDefault="00E2047E" w:rsidP="00E2047E">
      <w:pPr>
        <w:autoSpaceDE w:val="0"/>
        <w:autoSpaceDN w:val="0"/>
        <w:adjustRightInd w:val="0"/>
        <w:jc w:val="center"/>
      </w:pPr>
      <w:r w:rsidRPr="000E1750">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194561" w:rsidRPr="000E1750">
        <w:t>МФЦ</w:t>
      </w:r>
    </w:p>
    <w:p w:rsidR="00E2047E" w:rsidRPr="000E1750" w:rsidRDefault="00E2047E" w:rsidP="00E2047E">
      <w:pPr>
        <w:jc w:val="center"/>
      </w:pPr>
    </w:p>
    <w:p w:rsidR="00E2047E" w:rsidRPr="000E1750" w:rsidRDefault="00E2047E" w:rsidP="00E2047E">
      <w:pPr>
        <w:autoSpaceDE w:val="0"/>
        <w:autoSpaceDN w:val="0"/>
        <w:adjustRightInd w:val="0"/>
        <w:ind w:firstLine="720"/>
        <w:jc w:val="both"/>
        <w:outlineLvl w:val="0"/>
      </w:pPr>
      <w:r w:rsidRPr="000E1750">
        <w:t>3.1. Предоставление муниципальной услуги включает в себя следующие административные процедуры:</w:t>
      </w:r>
    </w:p>
    <w:p w:rsidR="00E2047E" w:rsidRPr="000E1750" w:rsidRDefault="00BE12C3" w:rsidP="00B15672">
      <w:pPr>
        <w:autoSpaceDE w:val="0"/>
        <w:autoSpaceDN w:val="0"/>
        <w:adjustRightInd w:val="0"/>
        <w:ind w:firstLine="709"/>
        <w:jc w:val="both"/>
        <w:outlineLvl w:val="0"/>
      </w:pPr>
      <w:r w:rsidRPr="000E1750">
        <w:t xml:space="preserve">а) </w:t>
      </w:r>
      <w:r w:rsidR="00F33E17" w:rsidRPr="000E1750">
        <w:t>п</w:t>
      </w:r>
      <w:r w:rsidR="003D35DF" w:rsidRPr="000E1750">
        <w:t>рием и регистрация заявления  (отказ в приеме к рассмотрению заявления);</w:t>
      </w:r>
    </w:p>
    <w:p w:rsidR="00E2047E" w:rsidRPr="000E1750" w:rsidRDefault="00E2047E" w:rsidP="00CE7929">
      <w:pPr>
        <w:autoSpaceDE w:val="0"/>
        <w:autoSpaceDN w:val="0"/>
        <w:adjustRightInd w:val="0"/>
        <w:ind w:firstLine="720"/>
        <w:jc w:val="both"/>
        <w:outlineLvl w:val="0"/>
      </w:pPr>
      <w:r w:rsidRPr="000E1750">
        <w:t>б) направление</w:t>
      </w:r>
      <w:r w:rsidR="00174910" w:rsidRPr="000E1750">
        <w:t xml:space="preserve"> межведомственных</w:t>
      </w:r>
      <w:r w:rsidRPr="000E1750">
        <w:t xml:space="preserve"> запросов в органы (организации), участвующие в предоставлении муниципальной услуги;</w:t>
      </w:r>
    </w:p>
    <w:p w:rsidR="00E2047E" w:rsidRPr="000E1750" w:rsidRDefault="00E2047E" w:rsidP="002766D5">
      <w:pPr>
        <w:autoSpaceDE w:val="0"/>
        <w:autoSpaceDN w:val="0"/>
        <w:adjustRightInd w:val="0"/>
        <w:ind w:firstLine="708"/>
        <w:jc w:val="both"/>
      </w:pPr>
      <w:r w:rsidRPr="000E1750">
        <w:t xml:space="preserve">в) рассмотрение документов, в том числе полученных по запросам; подготовка проекта </w:t>
      </w:r>
      <w:r w:rsidR="00BE12C3" w:rsidRPr="000E1750">
        <w:t>решения о присвоении адреса объекту адресации или</w:t>
      </w:r>
      <w:r w:rsidR="00F7114D" w:rsidRPr="000E1750">
        <w:t xml:space="preserve"> решения</w:t>
      </w:r>
      <w:r w:rsidR="00BE12C3" w:rsidRPr="000E1750">
        <w:t xml:space="preserve"> об аннулировании адреса объект</w:t>
      </w:r>
      <w:r w:rsidR="00AA5C62" w:rsidRPr="000E1750">
        <w:t>а</w:t>
      </w:r>
      <w:r w:rsidR="00BE12C3" w:rsidRPr="000E1750">
        <w:t xml:space="preserve"> адресации (решения об отказе в присвоении объекту адресации адреса или аннулировании е</w:t>
      </w:r>
      <w:r w:rsidR="008A1A83" w:rsidRPr="000E1750">
        <w:t>го адреса)</w:t>
      </w:r>
      <w:r w:rsidR="004D62AA" w:rsidRPr="000E1750">
        <w:t xml:space="preserve"> </w:t>
      </w:r>
      <w:r w:rsidR="004D62AA" w:rsidRPr="000E1750">
        <w:rPr>
          <w:lang w:eastAsia="en-US"/>
        </w:rPr>
        <w:t xml:space="preserve">и </w:t>
      </w:r>
      <w:r w:rsidR="002766D5" w:rsidRPr="000E1750">
        <w:t>внесение соответствующих сведений об адресе объекта адресации в государственный адресный реестр</w:t>
      </w:r>
      <w:r w:rsidRPr="000E1750">
        <w:t>;</w:t>
      </w:r>
    </w:p>
    <w:p w:rsidR="00E2047E" w:rsidRPr="000E1750" w:rsidRDefault="00E2047E" w:rsidP="00E2047E">
      <w:pPr>
        <w:widowControl w:val="0"/>
        <w:autoSpaceDE w:val="0"/>
        <w:autoSpaceDN w:val="0"/>
        <w:adjustRightInd w:val="0"/>
        <w:ind w:firstLine="720"/>
        <w:jc w:val="both"/>
      </w:pPr>
      <w:r w:rsidRPr="000E1750">
        <w:t>г) подписан</w:t>
      </w:r>
      <w:r w:rsidR="00BE12C3" w:rsidRPr="000E1750">
        <w:t>ие проекта решения о присвоении адреса объекту адресации или</w:t>
      </w:r>
      <w:r w:rsidR="00F7114D" w:rsidRPr="000E1750">
        <w:t xml:space="preserve"> решения</w:t>
      </w:r>
      <w:r w:rsidR="00801A6C" w:rsidRPr="000E1750">
        <w:t xml:space="preserve"> об аннулировании адреса объекта адресации (решения об отказе в присвоении объекту адресации адреса или аннулировани</w:t>
      </w:r>
      <w:r w:rsidR="00F7114D" w:rsidRPr="000E1750">
        <w:t>и</w:t>
      </w:r>
      <w:r w:rsidR="00801A6C" w:rsidRPr="000E1750">
        <w:t xml:space="preserve"> его адреса)</w:t>
      </w:r>
      <w:r w:rsidR="00CE7929" w:rsidRPr="000E1750">
        <w:t>;</w:t>
      </w:r>
    </w:p>
    <w:p w:rsidR="00801A6C" w:rsidRPr="000E1750" w:rsidRDefault="00AA5C62" w:rsidP="00E2047E">
      <w:pPr>
        <w:widowControl w:val="0"/>
        <w:autoSpaceDE w:val="0"/>
        <w:autoSpaceDN w:val="0"/>
        <w:adjustRightInd w:val="0"/>
        <w:ind w:firstLine="720"/>
        <w:jc w:val="both"/>
      </w:pPr>
      <w:r w:rsidRPr="000E1750">
        <w:t xml:space="preserve">д) </w:t>
      </w:r>
      <w:r w:rsidR="00801A6C" w:rsidRPr="000E1750">
        <w:t>выдача (направление) решения о присвоении адреса объекту адресации или</w:t>
      </w:r>
      <w:r w:rsidR="00F7114D" w:rsidRPr="000E1750">
        <w:t xml:space="preserve"> решения</w:t>
      </w:r>
      <w:r w:rsidR="00801A6C" w:rsidRPr="000E1750">
        <w:t xml:space="preserve"> об аннулировании адреса объекта адресации (решения об отказе в присвоении объекту адресации адреса или аннулиров</w:t>
      </w:r>
      <w:r w:rsidR="007B0C2E" w:rsidRPr="000E1750">
        <w:t>ании его адреса)</w:t>
      </w:r>
      <w:r w:rsidR="00801A6C" w:rsidRPr="000E1750">
        <w:t>.</w:t>
      </w:r>
    </w:p>
    <w:p w:rsidR="00E2047E" w:rsidRPr="000E1750" w:rsidRDefault="00E2047E" w:rsidP="00E2047E">
      <w:pPr>
        <w:widowControl w:val="0"/>
        <w:autoSpaceDE w:val="0"/>
        <w:autoSpaceDN w:val="0"/>
        <w:adjustRightInd w:val="0"/>
        <w:ind w:firstLine="720"/>
        <w:jc w:val="both"/>
        <w:rPr>
          <w:lang w:eastAsia="en-US"/>
        </w:rPr>
      </w:pPr>
      <w:r w:rsidRPr="000E1750">
        <w:rPr>
          <w:lang w:eastAsia="en-US"/>
        </w:rPr>
        <w:t xml:space="preserve">3.2. </w:t>
      </w:r>
      <w:r w:rsidRPr="000E1750">
        <w:t>Прием и регистрация заявле</w:t>
      </w:r>
      <w:r w:rsidR="00801A6C" w:rsidRPr="000E1750">
        <w:t xml:space="preserve">ния </w:t>
      </w:r>
      <w:r w:rsidRPr="000E1750">
        <w:t xml:space="preserve"> </w:t>
      </w:r>
      <w:r w:rsidR="00AD1EB0" w:rsidRPr="000E1750">
        <w:t>(отказ в п</w:t>
      </w:r>
      <w:r w:rsidR="00801A6C" w:rsidRPr="000E1750">
        <w:t>риеме к рассмотрению заявления</w:t>
      </w:r>
      <w:r w:rsidR="00AD1EB0" w:rsidRPr="000E1750">
        <w:t>):</w:t>
      </w:r>
    </w:p>
    <w:p w:rsidR="00E2047E" w:rsidRPr="000E1750" w:rsidRDefault="00E2047E" w:rsidP="00E2047E">
      <w:pPr>
        <w:widowControl w:val="0"/>
        <w:autoSpaceDE w:val="0"/>
        <w:autoSpaceDN w:val="0"/>
        <w:adjustRightInd w:val="0"/>
        <w:ind w:firstLine="720"/>
        <w:jc w:val="both"/>
      </w:pPr>
      <w:r w:rsidRPr="000E1750">
        <w:rPr>
          <w:lang w:eastAsia="en-US"/>
        </w:rPr>
        <w:t>3.2.1.</w:t>
      </w:r>
      <w:r w:rsidRPr="000E1750">
        <w:t xml:space="preserve"> Основанием для начала административной процедуры является поступление в </w:t>
      </w:r>
      <w:r w:rsidR="00AD1EB0" w:rsidRPr="000E1750">
        <w:t xml:space="preserve">уполномоченный орган </w:t>
      </w:r>
      <w:r w:rsidR="00801A6C" w:rsidRPr="000E1750">
        <w:t>либо в МФЦ заявления</w:t>
      </w:r>
      <w:r w:rsidRPr="000E1750">
        <w:t xml:space="preserve"> </w:t>
      </w:r>
      <w:r w:rsidR="00AD1EB0" w:rsidRPr="000E1750">
        <w:t xml:space="preserve">и прилагаемых к нему документов (далее – документы). </w:t>
      </w:r>
    </w:p>
    <w:p w:rsidR="00AD1EB0" w:rsidRPr="000E1750" w:rsidRDefault="00AD1EB0" w:rsidP="00AD1EB0">
      <w:pPr>
        <w:autoSpaceDE w:val="0"/>
        <w:ind w:firstLine="708"/>
        <w:jc w:val="both"/>
      </w:pPr>
      <w:r w:rsidRPr="000E1750">
        <w:t>3.2.2. Прием документов осуществляет специалист уполномоченного органа либо специалист МФЦ.</w:t>
      </w:r>
    </w:p>
    <w:p w:rsidR="00AD1EB0" w:rsidRPr="000E1750" w:rsidRDefault="00AD1EB0" w:rsidP="002A0866">
      <w:pPr>
        <w:autoSpaceDE w:val="0"/>
        <w:ind w:firstLine="708"/>
        <w:jc w:val="both"/>
      </w:pPr>
      <w:r w:rsidRPr="000E1750">
        <w:t>Специалист МФЦ передает в уполномоченный орган документы, полученные от заявителя, в день их получения.</w:t>
      </w:r>
    </w:p>
    <w:p w:rsidR="002A0866" w:rsidRPr="000E1750" w:rsidRDefault="00E2047E" w:rsidP="00B9486F">
      <w:pPr>
        <w:autoSpaceDE w:val="0"/>
        <w:autoSpaceDN w:val="0"/>
        <w:adjustRightInd w:val="0"/>
        <w:ind w:firstLine="720"/>
        <w:jc w:val="both"/>
      </w:pPr>
      <w:r w:rsidRPr="000E1750">
        <w:t xml:space="preserve">3.2.3. </w:t>
      </w:r>
      <w:r w:rsidR="002A0866" w:rsidRPr="000E1750">
        <w:t>Получение документов подтверждается уполномоченным органом путем выдачи (направления) заявителю расписки в получении документов.</w:t>
      </w:r>
    </w:p>
    <w:p w:rsidR="002A0866" w:rsidRPr="000E1750" w:rsidRDefault="002A0866" w:rsidP="002A0866">
      <w:pPr>
        <w:widowControl w:val="0"/>
        <w:autoSpaceDE w:val="0"/>
        <w:autoSpaceDN w:val="0"/>
        <w:adjustRightInd w:val="0"/>
        <w:ind w:firstLine="720"/>
        <w:jc w:val="both"/>
      </w:pPr>
      <w:r w:rsidRPr="000E1750">
        <w:t>3.2.</w:t>
      </w:r>
      <w:r w:rsidR="00B9486F" w:rsidRPr="000E1750">
        <w:t>4</w:t>
      </w:r>
      <w:r w:rsidRPr="000E1750">
        <w:t>.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8F4F35" w:rsidRPr="000E1750" w:rsidRDefault="008F4F35" w:rsidP="008F4F35">
      <w:pPr>
        <w:widowControl w:val="0"/>
        <w:tabs>
          <w:tab w:val="left" w:pos="0"/>
          <w:tab w:val="left" w:pos="1134"/>
        </w:tabs>
        <w:autoSpaceDE w:val="0"/>
        <w:autoSpaceDN w:val="0"/>
        <w:adjustRightInd w:val="0"/>
        <w:ind w:firstLine="709"/>
        <w:jc w:val="both"/>
        <w:rPr>
          <w:color w:val="000000"/>
        </w:rPr>
      </w:pPr>
      <w:r w:rsidRPr="000E1750">
        <w:rPr>
          <w:color w:val="000000"/>
        </w:rPr>
        <w:t>3.2.7. Получение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F4F35" w:rsidRPr="000E1750" w:rsidRDefault="008F4F35" w:rsidP="008F4F35">
      <w:pPr>
        <w:widowControl w:val="0"/>
        <w:tabs>
          <w:tab w:val="left" w:pos="0"/>
          <w:tab w:val="left" w:pos="1134"/>
        </w:tabs>
        <w:autoSpaceDE w:val="0"/>
        <w:autoSpaceDN w:val="0"/>
        <w:adjustRightInd w:val="0"/>
        <w:ind w:firstLine="709"/>
        <w:jc w:val="both"/>
        <w:rPr>
          <w:color w:val="000000"/>
        </w:rPr>
      </w:pPr>
      <w:r w:rsidRPr="000E1750">
        <w:rPr>
          <w:color w:val="000000"/>
        </w:rPr>
        <w:t xml:space="preserve">Сообщение о получении документов направляется по указанному в заявлении адресу электронной почты или в личный кабинет заявителя (представителя заявителя) в </w:t>
      </w:r>
      <w:r w:rsidRPr="000E1750">
        <w:rPr>
          <w:color w:val="000000"/>
        </w:rPr>
        <w:lastRenderedPageBreak/>
        <w:t>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w:t>
      </w:r>
    </w:p>
    <w:p w:rsidR="00695008" w:rsidRPr="000E1750" w:rsidRDefault="00695008" w:rsidP="00695008">
      <w:pPr>
        <w:autoSpaceDE w:val="0"/>
        <w:autoSpaceDN w:val="0"/>
        <w:adjustRightInd w:val="0"/>
        <w:ind w:firstLine="720"/>
        <w:jc w:val="both"/>
      </w:pPr>
      <w:r w:rsidRPr="000E1750">
        <w:t xml:space="preserve">3.2.6.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8" w:history="1">
        <w:r w:rsidRPr="000E1750">
          <w:t>статье 11</w:t>
        </w:r>
      </w:hyperlink>
      <w:r w:rsidRPr="000E1750">
        <w:t xml:space="preserve"> Федерального закона № 63-ФЗ.</w:t>
      </w:r>
    </w:p>
    <w:p w:rsidR="002A0866" w:rsidRPr="000E1750" w:rsidRDefault="00695008" w:rsidP="00E608C4">
      <w:pPr>
        <w:widowControl w:val="0"/>
        <w:autoSpaceDE w:val="0"/>
        <w:autoSpaceDN w:val="0"/>
        <w:adjustRightInd w:val="0"/>
        <w:ind w:firstLine="720"/>
        <w:jc w:val="both"/>
      </w:pPr>
      <w:proofErr w:type="gramStart"/>
      <w:r w:rsidRPr="000E1750">
        <w:t xml:space="preserve">В случае если в результате проверки квалифицированной подписи будет выявлено несоблюдение установленных условий признания </w:t>
      </w:r>
      <w:r w:rsidR="00923C35" w:rsidRPr="000E1750">
        <w:br/>
      </w:r>
      <w:r w:rsidRPr="000E1750">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00923C35" w:rsidRPr="000E1750">
        <w:br/>
      </w:r>
      <w:r w:rsidRPr="000E1750">
        <w:t xml:space="preserve">в приеме к рассмотрению заявления и направляет заявителю уведомление об этом в электронной форме с указанием пунктов </w:t>
      </w:r>
      <w:hyperlink r:id="rId29" w:history="1">
        <w:r w:rsidRPr="000E1750">
          <w:t>статьи 11</w:t>
        </w:r>
      </w:hyperlink>
      <w:r w:rsidRPr="000E1750">
        <w:t xml:space="preserve"> Федерального закона </w:t>
      </w:r>
      <w:r w:rsidR="00E608C4" w:rsidRPr="000E1750">
        <w:t xml:space="preserve">№ </w:t>
      </w:r>
      <w:r w:rsidR="00380758" w:rsidRPr="000E1750">
        <w:t>63-ФЗ</w:t>
      </w:r>
      <w:r w:rsidRPr="000E1750">
        <w:t>, которые послужили основанием для принятия указанного</w:t>
      </w:r>
      <w:proofErr w:type="gramEnd"/>
      <w:r w:rsidRPr="000E1750">
        <w:t xml:space="preserve">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w:t>
      </w:r>
      <w:r w:rsidR="00E608C4" w:rsidRPr="000E1750">
        <w:t>а</w:t>
      </w:r>
      <w:r w:rsidRPr="000E1750">
        <w:t>ле государственных и муниципальных услуг</w:t>
      </w:r>
      <w:r w:rsidR="00E608C4" w:rsidRPr="000E1750">
        <w:t>.</w:t>
      </w:r>
    </w:p>
    <w:p w:rsidR="006116C1" w:rsidRPr="000E1750" w:rsidRDefault="006116C1" w:rsidP="006116C1">
      <w:pPr>
        <w:autoSpaceDE w:val="0"/>
        <w:ind w:firstLine="709"/>
        <w:jc w:val="both"/>
      </w:pPr>
      <w:proofErr w:type="gramStart"/>
      <w:r w:rsidRPr="000E1750">
        <w:t>В случае выявления иных оснований для отказа в приеме документов, перечисленных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прилагаемых к нему документов по почте или через</w:t>
      </w:r>
      <w:proofErr w:type="gramEnd"/>
      <w:r w:rsidRPr="000E1750">
        <w:t xml:space="preserve"> Единый портал государственных и муниципальных услуг</w:t>
      </w:r>
      <w:r w:rsidR="00770943" w:rsidRPr="000E1750">
        <w:rPr>
          <w:color w:val="000000"/>
        </w:rPr>
        <w:t xml:space="preserve">, </w:t>
      </w:r>
      <w:r w:rsidRPr="000E1750">
        <w:rPr>
          <w:color w:val="000000"/>
        </w:rPr>
        <w:t>портал адресной системы</w:t>
      </w:r>
      <w:r w:rsidRPr="000E1750">
        <w:t xml:space="preserve"> (в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w:t>
      </w:r>
      <w:r w:rsidR="00770943" w:rsidRPr="000E1750">
        <w:t xml:space="preserve">, </w:t>
      </w:r>
      <w:r w:rsidRPr="000E1750">
        <w:rPr>
          <w:color w:val="000000"/>
        </w:rPr>
        <w:t>портала адресной системы</w:t>
      </w:r>
      <w:r w:rsidRPr="000E1750">
        <w:t xml:space="preserve">). Данное уведомление подписывается руководителем уполномоченного органа или уполномоченным им должностным лицом.   </w:t>
      </w:r>
    </w:p>
    <w:p w:rsidR="00E2047E" w:rsidRPr="000E1750" w:rsidRDefault="001331BE" w:rsidP="00E2047E">
      <w:pPr>
        <w:autoSpaceDE w:val="0"/>
        <w:autoSpaceDN w:val="0"/>
        <w:adjustRightInd w:val="0"/>
        <w:ind w:firstLine="709"/>
        <w:jc w:val="both"/>
      </w:pPr>
      <w:r w:rsidRPr="000E1750">
        <w:t xml:space="preserve">3.2.8. </w:t>
      </w:r>
      <w:r w:rsidR="00E2047E" w:rsidRPr="000E1750">
        <w:t>Максимальный срок выполнения административной процедуры:</w:t>
      </w:r>
    </w:p>
    <w:p w:rsidR="00E2047E" w:rsidRPr="000E1750" w:rsidRDefault="00E2047E" w:rsidP="00E2047E">
      <w:pPr>
        <w:autoSpaceDE w:val="0"/>
        <w:autoSpaceDN w:val="0"/>
        <w:adjustRightInd w:val="0"/>
        <w:ind w:firstLine="720"/>
        <w:jc w:val="both"/>
      </w:pPr>
      <w:r w:rsidRPr="000E1750">
        <w:t>- при личном приеме – не более 15 минут.</w:t>
      </w:r>
    </w:p>
    <w:p w:rsidR="00E2047E" w:rsidRPr="000E1750" w:rsidRDefault="00E2047E" w:rsidP="00E2047E">
      <w:pPr>
        <w:autoSpaceDE w:val="0"/>
        <w:autoSpaceDN w:val="0"/>
        <w:adjustRightInd w:val="0"/>
        <w:ind w:firstLine="709"/>
        <w:jc w:val="both"/>
      </w:pPr>
      <w:r w:rsidRPr="000E1750">
        <w:t>- при поступлении заявления и документов по почте, электронной почте</w:t>
      </w:r>
      <w:r w:rsidR="00E608C4" w:rsidRPr="000E1750">
        <w:t xml:space="preserve">, </w:t>
      </w:r>
      <w:r w:rsidR="003263FA" w:rsidRPr="000E1750">
        <w:t>посредством</w:t>
      </w:r>
      <w:r w:rsidR="00E608C4" w:rsidRPr="000E1750">
        <w:t xml:space="preserve"> Един</w:t>
      </w:r>
      <w:r w:rsidR="003263FA" w:rsidRPr="000E1750">
        <w:t xml:space="preserve">ого </w:t>
      </w:r>
      <w:r w:rsidR="00E608C4" w:rsidRPr="000E1750">
        <w:t>портал</w:t>
      </w:r>
      <w:r w:rsidR="003263FA" w:rsidRPr="000E1750">
        <w:t>а</w:t>
      </w:r>
      <w:r w:rsidR="00E608C4" w:rsidRPr="000E1750">
        <w:t xml:space="preserve"> государственных и муниципальных услуг</w:t>
      </w:r>
      <w:r w:rsidR="00CA4581" w:rsidRPr="000E1750">
        <w:t>, портала адресной системы</w:t>
      </w:r>
      <w:r w:rsidRPr="000E1750">
        <w:t xml:space="preserve"> или через МФЦ – 1 рабочий день.</w:t>
      </w:r>
    </w:p>
    <w:p w:rsidR="00E2047E" w:rsidRPr="000E1750" w:rsidRDefault="00E2047E" w:rsidP="00E2047E">
      <w:pPr>
        <w:autoSpaceDE w:val="0"/>
        <w:autoSpaceDN w:val="0"/>
        <w:adjustRightInd w:val="0"/>
        <w:ind w:firstLine="709"/>
        <w:jc w:val="both"/>
      </w:pPr>
      <w:r w:rsidRPr="000E1750">
        <w:t xml:space="preserve">Уведомление об отказе в приеме к рассмотрению заявления, в случае выявления в ходе </w:t>
      </w:r>
      <w:proofErr w:type="gramStart"/>
      <w:r w:rsidRPr="000E1750">
        <w:t>проверки квалифицированной подписи заявителя несоблюдения установленных условий признания ее действительности</w:t>
      </w:r>
      <w:proofErr w:type="gramEnd"/>
      <w:r w:rsidRPr="000E1750">
        <w:t xml:space="preserve"> направляется в течение 3 дней со дня завершения проведения такой проверки.</w:t>
      </w:r>
    </w:p>
    <w:p w:rsidR="00E2047E" w:rsidRPr="000E1750" w:rsidRDefault="001331BE" w:rsidP="00E2047E">
      <w:pPr>
        <w:autoSpaceDE w:val="0"/>
        <w:autoSpaceDN w:val="0"/>
        <w:adjustRightInd w:val="0"/>
        <w:ind w:firstLine="720"/>
        <w:jc w:val="both"/>
      </w:pPr>
      <w:r w:rsidRPr="000E1750">
        <w:t xml:space="preserve">3.2.9. </w:t>
      </w:r>
      <w:r w:rsidR="00E2047E" w:rsidRPr="000E1750">
        <w:t>Результатом выполнения административной процедуры является:</w:t>
      </w:r>
    </w:p>
    <w:p w:rsidR="00E2047E" w:rsidRPr="000E1750" w:rsidRDefault="00E2047E" w:rsidP="00E2047E">
      <w:pPr>
        <w:suppressAutoHyphens/>
        <w:autoSpaceDE w:val="0"/>
        <w:autoSpaceDN w:val="0"/>
        <w:adjustRightInd w:val="0"/>
        <w:ind w:firstLine="708"/>
        <w:jc w:val="both"/>
      </w:pPr>
      <w:r w:rsidRPr="000E1750">
        <w:t xml:space="preserve">- прием и регистрация </w:t>
      </w:r>
      <w:r w:rsidR="003779EF" w:rsidRPr="000E1750">
        <w:t>документов</w:t>
      </w:r>
      <w:r w:rsidR="00574130" w:rsidRPr="000E1750">
        <w:t>, выдача (направление</w:t>
      </w:r>
      <w:r w:rsidRPr="000E1750">
        <w:t xml:space="preserve">) расписки в получении </w:t>
      </w:r>
      <w:r w:rsidR="00E608C4" w:rsidRPr="000E1750">
        <w:t>документов</w:t>
      </w:r>
      <w:r w:rsidR="00B832FF" w:rsidRPr="000E1750">
        <w:t xml:space="preserve"> (</w:t>
      </w:r>
      <w:r w:rsidR="00B832FF" w:rsidRPr="000E1750">
        <w:rPr>
          <w:color w:val="000000"/>
        </w:rPr>
        <w:t>сообщения о получении документов</w:t>
      </w:r>
      <w:r w:rsidR="00B832FF" w:rsidRPr="000E1750">
        <w:t>)</w:t>
      </w:r>
      <w:r w:rsidRPr="000E1750">
        <w:t>;</w:t>
      </w:r>
    </w:p>
    <w:p w:rsidR="008F4F35" w:rsidRPr="000E1750" w:rsidRDefault="00E2047E" w:rsidP="008F4F35">
      <w:pPr>
        <w:autoSpaceDE w:val="0"/>
        <w:autoSpaceDN w:val="0"/>
        <w:adjustRightInd w:val="0"/>
        <w:ind w:firstLine="709"/>
        <w:jc w:val="both"/>
      </w:pPr>
      <w:r w:rsidRPr="000E1750">
        <w:t xml:space="preserve">- </w:t>
      </w:r>
      <w:r w:rsidR="008F4F35" w:rsidRPr="000E1750">
        <w:t xml:space="preserve">направление </w:t>
      </w:r>
      <w:r w:rsidR="008F4F35" w:rsidRPr="000E1750">
        <w:rPr>
          <w:iCs/>
        </w:rPr>
        <w:t xml:space="preserve">уведомления </w:t>
      </w:r>
      <w:r w:rsidR="008F4F35" w:rsidRPr="000E1750">
        <w:t>об отказе в приеме к рассмотрению заявления по основаниям, установленным пунктом 2.8 настоящего административного регламента.</w:t>
      </w:r>
    </w:p>
    <w:p w:rsidR="00174910" w:rsidRPr="000E1750" w:rsidRDefault="00E2047E" w:rsidP="00174910">
      <w:pPr>
        <w:widowControl w:val="0"/>
        <w:autoSpaceDE w:val="0"/>
        <w:autoSpaceDN w:val="0"/>
        <w:adjustRightInd w:val="0"/>
        <w:ind w:firstLine="709"/>
        <w:jc w:val="both"/>
      </w:pPr>
      <w:r w:rsidRPr="000E1750">
        <w:t xml:space="preserve">3.3. </w:t>
      </w:r>
      <w:r w:rsidR="00174910" w:rsidRPr="000E1750">
        <w:t>Направление межведомственных запросов в органы (организации), участвующие в предоставлении муниципальной услуги.</w:t>
      </w:r>
    </w:p>
    <w:p w:rsidR="00174910" w:rsidRPr="000E1750" w:rsidRDefault="00174910" w:rsidP="00174910">
      <w:pPr>
        <w:widowControl w:val="0"/>
        <w:autoSpaceDE w:val="0"/>
        <w:autoSpaceDN w:val="0"/>
        <w:adjustRightInd w:val="0"/>
        <w:ind w:firstLine="709"/>
        <w:jc w:val="both"/>
        <w:outlineLvl w:val="1"/>
      </w:pPr>
      <w:r w:rsidRPr="000E1750">
        <w:t>3.3.1. Основанием для начала административной процедуры является получение документов специалистом уполномоченного органа.</w:t>
      </w:r>
    </w:p>
    <w:p w:rsidR="00174910" w:rsidRPr="000E1750" w:rsidRDefault="00174910" w:rsidP="00174910">
      <w:pPr>
        <w:widowControl w:val="0"/>
        <w:autoSpaceDE w:val="0"/>
        <w:autoSpaceDN w:val="0"/>
        <w:adjustRightInd w:val="0"/>
        <w:ind w:firstLine="709"/>
        <w:jc w:val="both"/>
      </w:pPr>
      <w:r w:rsidRPr="000E1750">
        <w:t>3.3.2. </w:t>
      </w:r>
      <w:proofErr w:type="gramStart"/>
      <w:r w:rsidRPr="000E1750">
        <w:t xml:space="preserve">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w:t>
      </w:r>
      <w:r w:rsidRPr="000E1750">
        <w:lastRenderedPageBreak/>
        <w:t xml:space="preserve">подведомственные государственным органам или органам местного самоуправления организации, </w:t>
      </w:r>
      <w:r w:rsidRPr="000E1750">
        <w:br/>
        <w:t xml:space="preserve">в распоряжении которых находятся документы и сведения, перечисленные в </w:t>
      </w:r>
      <w:hyperlink r:id="rId30" w:history="1">
        <w:r w:rsidRPr="000E1750">
          <w:t xml:space="preserve">пункте </w:t>
        </w:r>
      </w:hyperlink>
      <w:r w:rsidRPr="000E1750">
        <w:t>2.6.</w:t>
      </w:r>
      <w:r w:rsidR="00797321" w:rsidRPr="000E1750">
        <w:t>2</w:t>
      </w:r>
      <w:r w:rsidRPr="000E1750">
        <w:t xml:space="preserve"> настоящего административного регламента в случае, если заявитель не представил данные документы по собственной инициативе.</w:t>
      </w:r>
      <w:proofErr w:type="gramEnd"/>
    </w:p>
    <w:p w:rsidR="00174910" w:rsidRPr="000E1750" w:rsidRDefault="00174910" w:rsidP="00174910">
      <w:pPr>
        <w:widowControl w:val="0"/>
        <w:autoSpaceDE w:val="0"/>
        <w:autoSpaceDN w:val="0"/>
        <w:adjustRightInd w:val="0"/>
        <w:ind w:firstLine="709"/>
        <w:jc w:val="both"/>
      </w:pPr>
      <w:r w:rsidRPr="000E1750">
        <w:t>В случае если заявителем самостоятельно представлены все документы, предусмотренные пунктом 2.6.</w:t>
      </w:r>
      <w:r w:rsidR="00797321" w:rsidRPr="000E1750">
        <w:t>2</w:t>
      </w:r>
      <w:r w:rsidRPr="000E1750">
        <w:t xml:space="preserve">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настоящим административным регламентом.</w:t>
      </w:r>
    </w:p>
    <w:p w:rsidR="00174910" w:rsidRPr="000E1750" w:rsidRDefault="00174910" w:rsidP="00174910">
      <w:pPr>
        <w:widowControl w:val="0"/>
        <w:autoSpaceDE w:val="0"/>
        <w:autoSpaceDN w:val="0"/>
        <w:adjustRightInd w:val="0"/>
        <w:ind w:firstLine="709"/>
        <w:jc w:val="both"/>
      </w:pPr>
      <w:r w:rsidRPr="000E1750">
        <w:t>3.3.3. Максимальный срок выполнения административной процедуры – 1 рабочий день со дня поступления документов специалисту уполномоченного органа.</w:t>
      </w:r>
    </w:p>
    <w:p w:rsidR="00174910" w:rsidRPr="000E1750" w:rsidRDefault="00174910" w:rsidP="00174910">
      <w:pPr>
        <w:widowControl w:val="0"/>
        <w:autoSpaceDE w:val="0"/>
        <w:autoSpaceDN w:val="0"/>
        <w:adjustRightInd w:val="0"/>
        <w:ind w:firstLine="709"/>
        <w:jc w:val="both"/>
      </w:pPr>
      <w:r w:rsidRPr="000E1750">
        <w:t>3.3.4.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2047E" w:rsidRPr="000E1750" w:rsidRDefault="00E2047E" w:rsidP="00174910">
      <w:pPr>
        <w:widowControl w:val="0"/>
        <w:autoSpaceDE w:val="0"/>
        <w:autoSpaceDN w:val="0"/>
        <w:adjustRightInd w:val="0"/>
        <w:ind w:firstLine="720"/>
        <w:jc w:val="both"/>
        <w:outlineLvl w:val="1"/>
      </w:pPr>
      <w:r w:rsidRPr="000E1750">
        <w:rPr>
          <w:lang w:eastAsia="en-US"/>
        </w:rPr>
        <w:t>3.4. Р</w:t>
      </w:r>
      <w:r w:rsidRPr="000E1750">
        <w:t>ассмотрение документов, в том числе полученных по</w:t>
      </w:r>
      <w:r w:rsidR="006D2E30" w:rsidRPr="000E1750">
        <w:t xml:space="preserve"> межведомственным</w:t>
      </w:r>
      <w:r w:rsidRPr="000E1750">
        <w:t xml:space="preserve"> запросам; подготовка </w:t>
      </w:r>
      <w:r w:rsidR="004D7403" w:rsidRPr="000E1750">
        <w:t>проекта решения о присвоении адреса объекту адресации или</w:t>
      </w:r>
      <w:r w:rsidR="0044575F" w:rsidRPr="000E1750">
        <w:t xml:space="preserve"> решения</w:t>
      </w:r>
      <w:r w:rsidR="004D7403" w:rsidRPr="000E1750">
        <w:t xml:space="preserve"> об аннулировании адреса объект</w:t>
      </w:r>
      <w:r w:rsidR="006D2E30" w:rsidRPr="000E1750">
        <w:t>а</w:t>
      </w:r>
      <w:r w:rsidR="004D7403" w:rsidRPr="000E1750">
        <w:t xml:space="preserve"> адресации (решения об отказе в присвоении объекту адресации адреса или аннулировани</w:t>
      </w:r>
      <w:r w:rsidR="003E5473" w:rsidRPr="000E1750">
        <w:t>и его адреса)</w:t>
      </w:r>
      <w:r w:rsidR="002766D5" w:rsidRPr="000E1750">
        <w:t xml:space="preserve"> </w:t>
      </w:r>
      <w:r w:rsidR="002766D5" w:rsidRPr="000E1750">
        <w:rPr>
          <w:lang w:eastAsia="en-US"/>
        </w:rPr>
        <w:t xml:space="preserve">и </w:t>
      </w:r>
      <w:r w:rsidR="002766D5" w:rsidRPr="000E1750">
        <w:t>внесение соответствующих сведений об адресе объекта адресации в государственный адресный реестр</w:t>
      </w:r>
      <w:r w:rsidRPr="000E1750">
        <w:t>.</w:t>
      </w:r>
    </w:p>
    <w:p w:rsidR="00E2047E" w:rsidRPr="000E1750" w:rsidRDefault="00E2047E" w:rsidP="00E2047E">
      <w:pPr>
        <w:autoSpaceDE w:val="0"/>
        <w:autoSpaceDN w:val="0"/>
        <w:adjustRightInd w:val="0"/>
        <w:ind w:firstLine="720"/>
        <w:jc w:val="both"/>
      </w:pPr>
      <w:r w:rsidRPr="000E1750">
        <w:t>3.4.1. Основанием для начала административной процедуры является получение</w:t>
      </w:r>
      <w:r w:rsidR="00E608C4" w:rsidRPr="000E1750">
        <w:t xml:space="preserve"> специалистом уполномоченного органа</w:t>
      </w:r>
      <w:r w:rsidRPr="000E1750">
        <w:t xml:space="preserve"> всех документов (информации)</w:t>
      </w:r>
      <w:r w:rsidR="00923C35" w:rsidRPr="000E1750">
        <w:t>,</w:t>
      </w:r>
      <w:r w:rsidRPr="000E1750">
        <w:t xml:space="preserve"> необходимых для предоставления муниципальной услуги.</w:t>
      </w:r>
    </w:p>
    <w:p w:rsidR="00E2047E" w:rsidRPr="000E1750" w:rsidRDefault="00E2047E" w:rsidP="00E2047E">
      <w:pPr>
        <w:autoSpaceDE w:val="0"/>
        <w:autoSpaceDN w:val="0"/>
        <w:adjustRightInd w:val="0"/>
        <w:ind w:firstLine="720"/>
        <w:jc w:val="both"/>
      </w:pPr>
      <w:r w:rsidRPr="000E1750">
        <w:t xml:space="preserve">3.4.2. </w:t>
      </w:r>
      <w:r w:rsidR="00E608C4" w:rsidRPr="000E1750">
        <w:t xml:space="preserve">Специалист уполномоченного органа </w:t>
      </w:r>
      <w:r w:rsidRPr="000E1750">
        <w:t>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r w:rsidR="002E0E8C" w:rsidRPr="000E1750">
        <w:t xml:space="preserve">, </w:t>
      </w:r>
      <w:r w:rsidR="002E0E8C" w:rsidRPr="000E1750">
        <w:rPr>
          <w:iCs/>
        </w:rPr>
        <w:t>при необходимости проводит осмотр местонахождения объекта адресации</w:t>
      </w:r>
      <w:r w:rsidRPr="000E1750">
        <w:t>.</w:t>
      </w:r>
    </w:p>
    <w:p w:rsidR="00E2047E" w:rsidRPr="000E1750" w:rsidRDefault="00E2047E" w:rsidP="00E2047E">
      <w:pPr>
        <w:autoSpaceDE w:val="0"/>
        <w:autoSpaceDN w:val="0"/>
        <w:adjustRightInd w:val="0"/>
        <w:ind w:firstLine="720"/>
        <w:jc w:val="both"/>
      </w:pPr>
      <w:r w:rsidRPr="000E1750">
        <w:t xml:space="preserve">3.4.3. По результатам рассмотрения документов </w:t>
      </w:r>
      <w:r w:rsidR="00E608C4" w:rsidRPr="000E1750">
        <w:t xml:space="preserve">специалист уполномоченного органа </w:t>
      </w:r>
      <w:r w:rsidRPr="000E1750">
        <w:t>подготавливает</w:t>
      </w:r>
      <w:r w:rsidR="004D7403" w:rsidRPr="000E1750">
        <w:t xml:space="preserve"> проект решения о присвоении адреса объекту адресации или</w:t>
      </w:r>
      <w:r w:rsidR="00D05FDC" w:rsidRPr="000E1750">
        <w:t xml:space="preserve"> решения</w:t>
      </w:r>
      <w:r w:rsidR="004D7403" w:rsidRPr="000E1750">
        <w:t xml:space="preserve"> об аннулировании адреса объект</w:t>
      </w:r>
      <w:r w:rsidR="00AA5C62" w:rsidRPr="000E1750">
        <w:t>а</w:t>
      </w:r>
      <w:r w:rsidR="004D7403" w:rsidRPr="000E1750">
        <w:t xml:space="preserve"> адресации (решения об отказе в присвоении объекту адресации адреса или аннулировании его адреса)</w:t>
      </w:r>
      <w:r w:rsidR="001951F5" w:rsidRPr="000E1750">
        <w:t xml:space="preserve"> </w:t>
      </w:r>
      <w:r w:rsidR="001951F5" w:rsidRPr="000E1750">
        <w:rPr>
          <w:lang w:eastAsia="en-US"/>
        </w:rPr>
        <w:t xml:space="preserve">и </w:t>
      </w:r>
      <w:r w:rsidR="001951F5" w:rsidRPr="000E1750">
        <w:t>вносит соответствующие сведения об адресе объекта адресации в государственный адресный реестр</w:t>
      </w:r>
      <w:r w:rsidR="004D7403" w:rsidRPr="000E1750">
        <w:t>.</w:t>
      </w:r>
    </w:p>
    <w:p w:rsidR="00E2047E" w:rsidRPr="000E1750" w:rsidRDefault="003E5473" w:rsidP="00E2047E">
      <w:pPr>
        <w:autoSpaceDE w:val="0"/>
        <w:autoSpaceDN w:val="0"/>
        <w:adjustRightInd w:val="0"/>
        <w:ind w:firstLine="720"/>
        <w:jc w:val="both"/>
      </w:pPr>
      <w:proofErr w:type="gramStart"/>
      <w:r w:rsidRPr="000E1750">
        <w:t>Решение</w:t>
      </w:r>
      <w:r w:rsidR="004D7403" w:rsidRPr="000E1750">
        <w:t xml:space="preserve"> об отказе в присвоении объекту адресации адреса или аннулировании е</w:t>
      </w:r>
      <w:r w:rsidRPr="000E1750">
        <w:t xml:space="preserve">го адреса) </w:t>
      </w:r>
      <w:r w:rsidR="004D7403" w:rsidRPr="000E1750">
        <w:t xml:space="preserve"> </w:t>
      </w:r>
      <w:r w:rsidR="00E2047E" w:rsidRPr="000E1750">
        <w:t>должно быть обоснованным и содержать все основания отказа в предоставлении муниципальной услуги, предусмотренны</w:t>
      </w:r>
      <w:r w:rsidR="00A221BF" w:rsidRPr="000E1750">
        <w:t>е</w:t>
      </w:r>
      <w:r w:rsidR="00E2047E" w:rsidRPr="000E1750">
        <w:t xml:space="preserve"> </w:t>
      </w:r>
      <w:hyperlink r:id="rId31" w:history="1">
        <w:r w:rsidR="00E2047E" w:rsidRPr="000E1750">
          <w:t>пунктом 2.</w:t>
        </w:r>
      </w:hyperlink>
      <w:r w:rsidR="00E2047E" w:rsidRPr="000E1750">
        <w:t>9.2 настоящего административного регламента.</w:t>
      </w:r>
      <w:proofErr w:type="gramEnd"/>
    </w:p>
    <w:p w:rsidR="003263FA" w:rsidRPr="000E1750" w:rsidRDefault="00E2047E" w:rsidP="003263FA">
      <w:pPr>
        <w:pStyle w:val="ad"/>
        <w:ind w:firstLine="709"/>
        <w:jc w:val="both"/>
        <w:rPr>
          <w:sz w:val="24"/>
          <w:szCs w:val="24"/>
        </w:rPr>
      </w:pPr>
      <w:r w:rsidRPr="000E1750">
        <w:rPr>
          <w:sz w:val="24"/>
          <w:szCs w:val="24"/>
        </w:rPr>
        <w:t xml:space="preserve">3.4.4. Максимальный срок исполнения административной </w:t>
      </w:r>
      <w:r w:rsidR="001951F5" w:rsidRPr="000E1750">
        <w:rPr>
          <w:sz w:val="24"/>
          <w:szCs w:val="24"/>
        </w:rPr>
        <w:br/>
      </w:r>
      <w:r w:rsidRPr="000E1750">
        <w:rPr>
          <w:sz w:val="24"/>
          <w:szCs w:val="24"/>
        </w:rPr>
        <w:t xml:space="preserve">процедуры – </w:t>
      </w:r>
      <w:r w:rsidR="00AA5C62" w:rsidRPr="000E1750">
        <w:rPr>
          <w:sz w:val="24"/>
          <w:szCs w:val="24"/>
        </w:rPr>
        <w:t>2</w:t>
      </w:r>
      <w:r w:rsidR="004D7403" w:rsidRPr="000E1750">
        <w:rPr>
          <w:sz w:val="24"/>
          <w:szCs w:val="24"/>
        </w:rPr>
        <w:t xml:space="preserve"> </w:t>
      </w:r>
      <w:r w:rsidR="00923C35" w:rsidRPr="000E1750">
        <w:rPr>
          <w:sz w:val="24"/>
          <w:szCs w:val="24"/>
        </w:rPr>
        <w:t xml:space="preserve">рабочих дня </w:t>
      </w:r>
      <w:r w:rsidR="003263FA" w:rsidRPr="000E1750">
        <w:rPr>
          <w:sz w:val="24"/>
          <w:szCs w:val="24"/>
        </w:rPr>
        <w:t>со дня</w:t>
      </w:r>
      <w:r w:rsidR="00923C35" w:rsidRPr="000E1750">
        <w:rPr>
          <w:sz w:val="24"/>
          <w:szCs w:val="24"/>
        </w:rPr>
        <w:t xml:space="preserve"> получения специалистом уполномоченного органа документов, в том числе представленных в порядке межведомственного взаимодействия.</w:t>
      </w:r>
    </w:p>
    <w:p w:rsidR="00C66EBE" w:rsidRPr="000E1750" w:rsidRDefault="00E2047E" w:rsidP="00C66EBE">
      <w:pPr>
        <w:autoSpaceDE w:val="0"/>
        <w:autoSpaceDN w:val="0"/>
        <w:adjustRightInd w:val="0"/>
        <w:ind w:firstLine="720"/>
        <w:jc w:val="both"/>
      </w:pPr>
      <w:r w:rsidRPr="000E1750">
        <w:t xml:space="preserve">3.4.5. </w:t>
      </w:r>
      <w:proofErr w:type="gramStart"/>
      <w:r w:rsidRPr="000E1750">
        <w:t xml:space="preserve">Результатом выполнения административной процедуры является </w:t>
      </w:r>
      <w:r w:rsidR="00E7617D" w:rsidRPr="000E1750">
        <w:t>подготовка проекта</w:t>
      </w:r>
      <w:r w:rsidR="00C66EBE" w:rsidRPr="000E1750">
        <w:t xml:space="preserve"> решения о присвоении адреса объекту адресации</w:t>
      </w:r>
      <w:r w:rsidR="009F53DB" w:rsidRPr="000E1750">
        <w:t xml:space="preserve"> по форме согласно приложению </w:t>
      </w:r>
      <w:r w:rsidR="003967C8" w:rsidRPr="000E1750">
        <w:t>1</w:t>
      </w:r>
      <w:r w:rsidR="009F53DB" w:rsidRPr="000E1750">
        <w:t xml:space="preserve"> к настоящему административному регламенту </w:t>
      </w:r>
      <w:r w:rsidR="00C66EBE" w:rsidRPr="000E1750">
        <w:t>или</w:t>
      </w:r>
      <w:r w:rsidR="009F53DB" w:rsidRPr="000E1750">
        <w:t xml:space="preserve"> решения</w:t>
      </w:r>
      <w:r w:rsidR="00C66EBE" w:rsidRPr="000E1750">
        <w:t xml:space="preserve"> об аннулировании адреса объект</w:t>
      </w:r>
      <w:r w:rsidR="00AA5C62" w:rsidRPr="000E1750">
        <w:t>а</w:t>
      </w:r>
      <w:r w:rsidR="00C66EBE" w:rsidRPr="000E1750">
        <w:t xml:space="preserve"> адресации</w:t>
      </w:r>
      <w:r w:rsidR="009F53DB" w:rsidRPr="000E1750">
        <w:t xml:space="preserve"> по форме согласно приложению </w:t>
      </w:r>
      <w:r w:rsidR="003967C8" w:rsidRPr="000E1750">
        <w:t>2</w:t>
      </w:r>
      <w:r w:rsidR="009F53DB" w:rsidRPr="000E1750">
        <w:t xml:space="preserve"> к настоящему административному регламенту</w:t>
      </w:r>
      <w:r w:rsidR="00C66EBE" w:rsidRPr="000E1750">
        <w:t xml:space="preserve"> (решения об отказе в присвоении объекту адресации адреса или аннулировании е</w:t>
      </w:r>
      <w:r w:rsidR="007B0C2E" w:rsidRPr="000E1750">
        <w:t>го адреса)</w:t>
      </w:r>
      <w:r w:rsidR="002766D5" w:rsidRPr="000E1750">
        <w:t xml:space="preserve"> и внесение соответствующих сведений об адресе объекта адресации в государственный</w:t>
      </w:r>
      <w:proofErr w:type="gramEnd"/>
      <w:r w:rsidR="002766D5" w:rsidRPr="000E1750">
        <w:t xml:space="preserve"> адресный реестр</w:t>
      </w:r>
      <w:r w:rsidR="00C66EBE" w:rsidRPr="000E1750">
        <w:t>.</w:t>
      </w:r>
    </w:p>
    <w:p w:rsidR="00E2047E" w:rsidRPr="000E1750" w:rsidRDefault="00E2047E" w:rsidP="001768EB">
      <w:pPr>
        <w:widowControl w:val="0"/>
        <w:tabs>
          <w:tab w:val="left" w:pos="1440"/>
        </w:tabs>
        <w:autoSpaceDE w:val="0"/>
        <w:autoSpaceDN w:val="0"/>
        <w:adjustRightInd w:val="0"/>
        <w:ind w:firstLine="720"/>
        <w:jc w:val="both"/>
        <w:rPr>
          <w:highlight w:val="red"/>
        </w:rPr>
      </w:pPr>
      <w:r w:rsidRPr="000E1750">
        <w:t>3.5. Подписание проекта</w:t>
      </w:r>
      <w:r w:rsidR="00C66EBE" w:rsidRPr="000E1750">
        <w:t xml:space="preserve"> </w:t>
      </w:r>
      <w:r w:rsidR="004E64AE" w:rsidRPr="000E1750">
        <w:t>решения о присвоении адреса объекту адресации или</w:t>
      </w:r>
      <w:r w:rsidR="009F53DB" w:rsidRPr="000E1750">
        <w:t xml:space="preserve"> решения</w:t>
      </w:r>
      <w:r w:rsidR="004E64AE" w:rsidRPr="000E1750">
        <w:t xml:space="preserve"> об аннулировании адреса объект</w:t>
      </w:r>
      <w:r w:rsidR="00AA5C62" w:rsidRPr="000E1750">
        <w:t>а</w:t>
      </w:r>
      <w:r w:rsidR="004E64AE" w:rsidRPr="000E1750">
        <w:t xml:space="preserve"> адресации (решения об отказе в присвоении объекту адресации адреса </w:t>
      </w:r>
      <w:r w:rsidR="00AE4A32" w:rsidRPr="000E1750">
        <w:t>или аннулировании его адреса)</w:t>
      </w:r>
      <w:r w:rsidR="003E5473" w:rsidRPr="000E1750">
        <w:t>.</w:t>
      </w:r>
    </w:p>
    <w:p w:rsidR="002E5E72" w:rsidRPr="000E1750" w:rsidRDefault="00E2047E" w:rsidP="002E5E72">
      <w:pPr>
        <w:autoSpaceDE w:val="0"/>
        <w:autoSpaceDN w:val="0"/>
        <w:adjustRightInd w:val="0"/>
        <w:ind w:firstLine="720"/>
        <w:jc w:val="both"/>
      </w:pPr>
      <w:r w:rsidRPr="000E1750">
        <w:lastRenderedPageBreak/>
        <w:t xml:space="preserve">3.5.1. </w:t>
      </w:r>
      <w:proofErr w:type="gramStart"/>
      <w:r w:rsidRPr="000E1750">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w:t>
      </w:r>
      <w:r w:rsidR="004E64AE" w:rsidRPr="000E1750">
        <w:t>решения о присвоении адреса объекту адресации или</w:t>
      </w:r>
      <w:r w:rsidR="009F53DB" w:rsidRPr="000E1750">
        <w:t xml:space="preserve"> решения</w:t>
      </w:r>
      <w:r w:rsidR="00AA5C62" w:rsidRPr="000E1750">
        <w:t xml:space="preserve"> об аннулировании адреса объекта</w:t>
      </w:r>
      <w:r w:rsidR="004E64AE" w:rsidRPr="000E1750">
        <w:t xml:space="preserve"> адресации (решения об отказе в присвоении объекту адресации адреса или аннулировании е</w:t>
      </w:r>
      <w:r w:rsidR="00AE4A32" w:rsidRPr="000E1750">
        <w:t>го адреса)</w:t>
      </w:r>
      <w:r w:rsidR="00E15B4C" w:rsidRPr="000E1750">
        <w:t xml:space="preserve"> </w:t>
      </w:r>
      <w:r w:rsidR="002E5E72" w:rsidRPr="000E1750">
        <w:t>и</w:t>
      </w:r>
      <w:r w:rsidR="00E15B4C" w:rsidRPr="000E1750">
        <w:t xml:space="preserve"> информации о</w:t>
      </w:r>
      <w:r w:rsidR="002E5E72" w:rsidRPr="000E1750">
        <w:t xml:space="preserve"> внесени</w:t>
      </w:r>
      <w:r w:rsidR="00E15B4C" w:rsidRPr="000E1750">
        <w:t>и</w:t>
      </w:r>
      <w:r w:rsidR="002E5E72" w:rsidRPr="000E1750">
        <w:t xml:space="preserve"> соответствующих сведений об адресе объекта адресации в государственный адресный реестр.</w:t>
      </w:r>
      <w:proofErr w:type="gramEnd"/>
    </w:p>
    <w:p w:rsidR="00E2047E" w:rsidRPr="000E1750" w:rsidRDefault="00E2047E" w:rsidP="00E2047E">
      <w:pPr>
        <w:tabs>
          <w:tab w:val="left" w:pos="567"/>
        </w:tabs>
        <w:ind w:firstLine="720"/>
        <w:jc w:val="both"/>
      </w:pPr>
      <w:r w:rsidRPr="000E1750">
        <w:t>3.5.2. Руководитель уполномоченного органа или уполномоченное им должностное лицо рассматривает полученные документы.</w:t>
      </w:r>
    </w:p>
    <w:p w:rsidR="00E2047E" w:rsidRPr="000E1750" w:rsidRDefault="00E2047E" w:rsidP="00E2047E">
      <w:pPr>
        <w:tabs>
          <w:tab w:val="left" w:pos="567"/>
        </w:tabs>
        <w:ind w:firstLine="720"/>
        <w:jc w:val="both"/>
      </w:pPr>
      <w:r w:rsidRPr="000E1750">
        <w:t xml:space="preserve">По результатам рассмотрения, в случае отсутствия замечаний, руководитель уполномоченного органа или уполномоченное им должностное лицо подписывает </w:t>
      </w:r>
      <w:r w:rsidR="004E64AE" w:rsidRPr="000E1750">
        <w:t>решение о присвоении адреса объекту адресации или</w:t>
      </w:r>
      <w:r w:rsidR="009F53DB" w:rsidRPr="000E1750">
        <w:t xml:space="preserve"> решение</w:t>
      </w:r>
      <w:r w:rsidR="004E64AE" w:rsidRPr="000E1750">
        <w:t xml:space="preserve"> об </w:t>
      </w:r>
      <w:r w:rsidR="00AA5C62" w:rsidRPr="000E1750">
        <w:t xml:space="preserve">аннулировании адреса объекта </w:t>
      </w:r>
      <w:r w:rsidR="004E64AE" w:rsidRPr="000E1750">
        <w:t>адресации (решение об отказе в присвоении объекту адресации адреса или аннулировании е</w:t>
      </w:r>
      <w:r w:rsidR="00AE4A32" w:rsidRPr="000E1750">
        <w:t>го адреса)</w:t>
      </w:r>
      <w:r w:rsidRPr="000E1750">
        <w:t>.</w:t>
      </w:r>
    </w:p>
    <w:p w:rsidR="00E2047E" w:rsidRPr="000E1750" w:rsidRDefault="004E64AE" w:rsidP="00E2047E">
      <w:pPr>
        <w:tabs>
          <w:tab w:val="left" w:pos="567"/>
        </w:tabs>
        <w:ind w:firstLine="720"/>
        <w:jc w:val="both"/>
      </w:pPr>
      <w:r w:rsidRPr="000E1750">
        <w:t>3.5.3. Подписанное</w:t>
      </w:r>
      <w:r w:rsidR="00E2047E" w:rsidRPr="000E1750">
        <w:t xml:space="preserve"> </w:t>
      </w:r>
      <w:r w:rsidRPr="000E1750">
        <w:t>решение о присвоении адреса объекту адресации или</w:t>
      </w:r>
      <w:r w:rsidR="00AA5C62" w:rsidRPr="000E1750">
        <w:t xml:space="preserve"> </w:t>
      </w:r>
      <w:r w:rsidR="009F53DB" w:rsidRPr="000E1750">
        <w:t xml:space="preserve">решение </w:t>
      </w:r>
      <w:r w:rsidR="00AA5C62" w:rsidRPr="000E1750">
        <w:t>об аннулировании адреса объекта</w:t>
      </w:r>
      <w:r w:rsidRPr="000E1750">
        <w:t xml:space="preserve"> адресации (решение об отказе в присвоении объекту адресации адреса или аннулиро</w:t>
      </w:r>
      <w:r w:rsidR="00AE4A32" w:rsidRPr="000E1750">
        <w:t xml:space="preserve">вании его адреса)  </w:t>
      </w:r>
      <w:r w:rsidRPr="000E1750">
        <w:t xml:space="preserve"> </w:t>
      </w:r>
      <w:r w:rsidR="00E2047E" w:rsidRPr="000E1750">
        <w:t>регистрируется</w:t>
      </w:r>
      <w:r w:rsidR="00897222" w:rsidRPr="000E1750">
        <w:t xml:space="preserve"> </w:t>
      </w:r>
      <w:r w:rsidR="004E4D84" w:rsidRPr="000E1750">
        <w:t xml:space="preserve">специалистом уполномоченного органа </w:t>
      </w:r>
      <w:r w:rsidR="00E2047E" w:rsidRPr="000E1750">
        <w:t>в порядке, установленном действующим законодательством.</w:t>
      </w:r>
    </w:p>
    <w:p w:rsidR="00E2047E" w:rsidRPr="000E1750" w:rsidRDefault="00B475B9" w:rsidP="00E2047E">
      <w:pPr>
        <w:widowControl w:val="0"/>
        <w:tabs>
          <w:tab w:val="left" w:pos="1440"/>
        </w:tabs>
        <w:autoSpaceDE w:val="0"/>
        <w:autoSpaceDN w:val="0"/>
        <w:adjustRightInd w:val="0"/>
        <w:ind w:firstLine="720"/>
        <w:jc w:val="both"/>
      </w:pPr>
      <w:r w:rsidRPr="000E1750">
        <w:t>3.5.</w:t>
      </w:r>
      <w:r w:rsidR="00AA5C62" w:rsidRPr="000E1750">
        <w:t>4</w:t>
      </w:r>
      <w:r w:rsidRPr="000E1750">
        <w:t xml:space="preserve">. </w:t>
      </w:r>
      <w:r w:rsidR="00E2047E" w:rsidRPr="000E1750">
        <w:t>Максимальный срок выполнения административной процедуры - 1 рабочий день.</w:t>
      </w:r>
    </w:p>
    <w:p w:rsidR="00361413" w:rsidRPr="000E1750" w:rsidRDefault="00361413" w:rsidP="00361413">
      <w:pPr>
        <w:widowControl w:val="0"/>
        <w:tabs>
          <w:tab w:val="left" w:pos="1440"/>
        </w:tabs>
        <w:autoSpaceDE w:val="0"/>
        <w:autoSpaceDN w:val="0"/>
        <w:adjustRightInd w:val="0"/>
        <w:ind w:firstLine="720"/>
        <w:jc w:val="both"/>
      </w:pPr>
      <w:r w:rsidRPr="000E1750">
        <w:t>3.5.</w:t>
      </w:r>
      <w:r w:rsidR="00AA5C62" w:rsidRPr="000E1750">
        <w:t>5</w:t>
      </w:r>
      <w:r w:rsidRPr="000E1750">
        <w:t>. Результатом выполнения административной процедуры является подписани</w:t>
      </w:r>
      <w:r w:rsidR="00AA5C62" w:rsidRPr="000E1750">
        <w:t>е и</w:t>
      </w:r>
      <w:r w:rsidRPr="000E1750">
        <w:t xml:space="preserve"> регистрация </w:t>
      </w:r>
      <w:r w:rsidR="003E5473" w:rsidRPr="000E1750">
        <w:t>решения о присвоении адреса объекту адресации или</w:t>
      </w:r>
      <w:r w:rsidR="00D05FDC" w:rsidRPr="000E1750">
        <w:t xml:space="preserve"> решения</w:t>
      </w:r>
      <w:r w:rsidR="003E5473" w:rsidRPr="000E1750">
        <w:t xml:space="preserve"> об аннулировании адреса объект</w:t>
      </w:r>
      <w:r w:rsidR="00AA5C62" w:rsidRPr="000E1750">
        <w:t>а</w:t>
      </w:r>
      <w:r w:rsidR="003E5473" w:rsidRPr="000E1750">
        <w:t xml:space="preserve"> адресации (решени</w:t>
      </w:r>
      <w:r w:rsidR="00AA5C62" w:rsidRPr="000E1750">
        <w:t>я</w:t>
      </w:r>
      <w:r w:rsidR="003E5473" w:rsidRPr="000E1750">
        <w:t xml:space="preserve"> об отказе в присвоении объекту адресации адреса или аннулировании его адреса)</w:t>
      </w:r>
      <w:r w:rsidRPr="000E1750">
        <w:t>.</w:t>
      </w:r>
    </w:p>
    <w:p w:rsidR="00AA5C62" w:rsidRPr="000E1750" w:rsidRDefault="00AA5C62" w:rsidP="00AA5C62">
      <w:pPr>
        <w:widowControl w:val="0"/>
        <w:autoSpaceDE w:val="0"/>
        <w:autoSpaceDN w:val="0"/>
        <w:adjustRightInd w:val="0"/>
        <w:ind w:firstLine="720"/>
        <w:jc w:val="both"/>
      </w:pPr>
      <w:r w:rsidRPr="000E1750">
        <w:t xml:space="preserve">3.6. </w:t>
      </w:r>
      <w:r w:rsidR="00986357" w:rsidRPr="000E1750">
        <w:t>В</w:t>
      </w:r>
      <w:r w:rsidRPr="000E1750">
        <w:t>ыдача (направление) решения о присвоении адреса объекту адресации или</w:t>
      </w:r>
      <w:r w:rsidR="009F53DB" w:rsidRPr="000E1750">
        <w:t xml:space="preserve"> решения</w:t>
      </w:r>
      <w:r w:rsidRPr="000E1750">
        <w:t xml:space="preserve"> об аннулировании адреса объекта адресации (решения об отказе в присвоении объекту адресации адреса или аннулировании его адреса).</w:t>
      </w:r>
      <w:r w:rsidR="0077438C" w:rsidRPr="000E1750">
        <w:t xml:space="preserve"> </w:t>
      </w:r>
    </w:p>
    <w:p w:rsidR="00986357" w:rsidRPr="000E1750" w:rsidRDefault="00986357" w:rsidP="00AA5C62">
      <w:pPr>
        <w:widowControl w:val="0"/>
        <w:autoSpaceDE w:val="0"/>
        <w:autoSpaceDN w:val="0"/>
        <w:adjustRightInd w:val="0"/>
        <w:ind w:firstLine="720"/>
        <w:jc w:val="both"/>
        <w:rPr>
          <w:lang w:eastAsia="en-US"/>
        </w:rPr>
      </w:pPr>
      <w:r w:rsidRPr="000E1750">
        <w:rPr>
          <w:lang w:eastAsia="en-US"/>
        </w:rPr>
        <w:t xml:space="preserve">3.6.1. </w:t>
      </w:r>
      <w:r w:rsidRPr="000E1750">
        <w:t xml:space="preserve">Основанием для начала административной процедуры является </w:t>
      </w:r>
      <w:r w:rsidR="002D04B7" w:rsidRPr="000E1750">
        <w:t>принятие</w:t>
      </w:r>
      <w:r w:rsidRPr="000E1750">
        <w:t xml:space="preserve"> решения о присвоении адреса объекту адресации или</w:t>
      </w:r>
      <w:r w:rsidR="009F53DB" w:rsidRPr="000E1750">
        <w:t xml:space="preserve"> решения</w:t>
      </w:r>
      <w:r w:rsidRPr="000E1750">
        <w:t xml:space="preserve"> об аннулировании адреса объекта адресации (решения об отказе в присвоении объекту адресации адреса или аннулировании его адреса).</w:t>
      </w:r>
    </w:p>
    <w:p w:rsidR="00897B7D" w:rsidRPr="000E1750" w:rsidRDefault="00986357" w:rsidP="00897B7D">
      <w:pPr>
        <w:widowControl w:val="0"/>
        <w:tabs>
          <w:tab w:val="left" w:pos="1440"/>
        </w:tabs>
        <w:autoSpaceDE w:val="0"/>
        <w:autoSpaceDN w:val="0"/>
        <w:adjustRightInd w:val="0"/>
        <w:ind w:firstLine="720"/>
        <w:jc w:val="both"/>
      </w:pPr>
      <w:r w:rsidRPr="000E1750">
        <w:t>3</w:t>
      </w:r>
      <w:r w:rsidR="00AA5C62" w:rsidRPr="000E1750">
        <w:t>.</w:t>
      </w:r>
      <w:r w:rsidRPr="000E1750">
        <w:t>6</w:t>
      </w:r>
      <w:r w:rsidR="00AA5C62" w:rsidRPr="000E1750">
        <w:t>.</w:t>
      </w:r>
      <w:r w:rsidRPr="000E1750">
        <w:t>2</w:t>
      </w:r>
      <w:r w:rsidR="00AA5C62" w:rsidRPr="000E1750">
        <w:t xml:space="preserve">. </w:t>
      </w:r>
      <w:r w:rsidR="00897B7D" w:rsidRPr="000E1750">
        <w:t xml:space="preserve">Решение уполномоченного органа о присвоении объекту адресации адреса </w:t>
      </w:r>
      <w:r w:rsidR="00D05FDC" w:rsidRPr="000E1750">
        <w:t>или решения об</w:t>
      </w:r>
      <w:r w:rsidR="00897B7D" w:rsidRPr="000E1750">
        <w:t xml:space="preserve"> аннулировании </w:t>
      </w:r>
      <w:r w:rsidR="00D05FDC" w:rsidRPr="000E1750">
        <w:t>адреса объекта адресации</w:t>
      </w:r>
      <w:r w:rsidR="00897B7D" w:rsidRPr="000E1750">
        <w:t>,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05FDC" w:rsidRPr="000E1750" w:rsidRDefault="00FE465A" w:rsidP="00FE465A">
      <w:pPr>
        <w:autoSpaceDE w:val="0"/>
        <w:autoSpaceDN w:val="0"/>
        <w:adjustRightInd w:val="0"/>
        <w:ind w:firstLine="708"/>
        <w:jc w:val="both"/>
      </w:pPr>
      <w:r w:rsidRPr="000E1750">
        <w:t xml:space="preserve">- </w:t>
      </w:r>
      <w:r w:rsidR="00897B7D" w:rsidRPr="000E1750">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или портала адресной системы, </w:t>
      </w:r>
      <w:r w:rsidRPr="000E1750">
        <w:t>не позднее одного рабочего дня со дня истечения срока, указанного в пункте 2.4 настоящего административного регламента.</w:t>
      </w:r>
    </w:p>
    <w:p w:rsidR="00897B7D" w:rsidRPr="000E1750" w:rsidRDefault="00FE465A" w:rsidP="00897B7D">
      <w:pPr>
        <w:widowControl w:val="0"/>
        <w:tabs>
          <w:tab w:val="left" w:pos="1440"/>
        </w:tabs>
        <w:autoSpaceDE w:val="0"/>
        <w:autoSpaceDN w:val="0"/>
        <w:adjustRightInd w:val="0"/>
        <w:ind w:firstLine="720"/>
        <w:jc w:val="both"/>
      </w:pPr>
      <w:r w:rsidRPr="000E1750">
        <w:t xml:space="preserve">- </w:t>
      </w:r>
      <w:r w:rsidR="00897B7D" w:rsidRPr="000E1750">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r w:rsidRPr="000E1750">
        <w:t>истечения срока, указанного в пункте 2.4 настоящего административного регламента</w:t>
      </w:r>
      <w:r w:rsidR="00897B7D" w:rsidRPr="000E1750">
        <w:t>, посредством почтового отправления по указанному в заявлении почтовому адресу.</w:t>
      </w:r>
    </w:p>
    <w:p w:rsidR="00FC7460" w:rsidRPr="000E1750" w:rsidRDefault="00897B7D" w:rsidP="00FC7460">
      <w:pPr>
        <w:autoSpaceDE w:val="0"/>
        <w:autoSpaceDN w:val="0"/>
        <w:adjustRightInd w:val="0"/>
        <w:ind w:firstLine="708"/>
        <w:jc w:val="both"/>
      </w:pPr>
      <w:proofErr w:type="gramStart"/>
      <w:r w:rsidRPr="000E175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194561" w:rsidRPr="000E1750">
        <w:t>МФЦ</w:t>
      </w:r>
      <w:r w:rsidRPr="000E1750">
        <w:t xml:space="preserve"> по месту представления заявления уполномоченный орган обеспечивает передачу документа в </w:t>
      </w:r>
      <w:r w:rsidR="00194561" w:rsidRPr="000E1750">
        <w:t>МФЦ</w:t>
      </w:r>
      <w:r w:rsidRPr="000E1750">
        <w:t xml:space="preserve"> для выдачи заявителю не позднее рабочего дня, следующего за днем </w:t>
      </w:r>
      <w:r w:rsidR="00FC7460" w:rsidRPr="000E1750">
        <w:t>истечения срока, указанного в пункте 2.4 настоящего административного регламента.</w:t>
      </w:r>
      <w:proofErr w:type="gramEnd"/>
    </w:p>
    <w:p w:rsidR="002D04B7" w:rsidRPr="000E1750" w:rsidRDefault="002D04B7" w:rsidP="00A4377B">
      <w:pPr>
        <w:autoSpaceDE w:val="0"/>
        <w:autoSpaceDN w:val="0"/>
        <w:adjustRightInd w:val="0"/>
        <w:ind w:firstLine="709"/>
        <w:jc w:val="both"/>
      </w:pPr>
      <w:r w:rsidRPr="000E1750">
        <w:t>3.6.3 Результатом выполнения административной процедуры является:</w:t>
      </w:r>
    </w:p>
    <w:p w:rsidR="002D04B7" w:rsidRPr="000E1750" w:rsidRDefault="002D04B7" w:rsidP="002D04B7">
      <w:pPr>
        <w:autoSpaceDE w:val="0"/>
        <w:autoSpaceDN w:val="0"/>
        <w:adjustRightInd w:val="0"/>
        <w:ind w:firstLine="709"/>
        <w:jc w:val="both"/>
      </w:pPr>
      <w:r w:rsidRPr="000E1750">
        <w:lastRenderedPageBreak/>
        <w:t xml:space="preserve">- </w:t>
      </w:r>
      <w:r w:rsidR="00A4377B" w:rsidRPr="000E1750">
        <w:t>в</w:t>
      </w:r>
      <w:r w:rsidRPr="000E1750">
        <w:t>ыдача (направление) заявителю решения о присвоении адреса объекту адресации или</w:t>
      </w:r>
      <w:r w:rsidR="00A4377B" w:rsidRPr="000E1750">
        <w:t xml:space="preserve"> решения об</w:t>
      </w:r>
      <w:r w:rsidRPr="000E1750">
        <w:t xml:space="preserve"> аннулировании адреса объекта адресации (решения об отказе в присвоении объекту адресации адреса или аннулировании его адреса).</w:t>
      </w:r>
    </w:p>
    <w:p w:rsidR="002D04B7" w:rsidRPr="000E1750" w:rsidRDefault="002D04B7" w:rsidP="00A4377B">
      <w:pPr>
        <w:autoSpaceDE w:val="0"/>
        <w:autoSpaceDN w:val="0"/>
        <w:adjustRightInd w:val="0"/>
        <w:ind w:firstLine="709"/>
        <w:jc w:val="both"/>
      </w:pPr>
      <w:r w:rsidRPr="000E1750">
        <w:t>- направление в МФЦ решения</w:t>
      </w:r>
      <w:r w:rsidR="00A4377B" w:rsidRPr="000E1750">
        <w:t xml:space="preserve">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591C8A" w:rsidRPr="000E1750" w:rsidRDefault="0087060F" w:rsidP="00591C8A">
      <w:pPr>
        <w:autoSpaceDE w:val="0"/>
        <w:autoSpaceDN w:val="0"/>
        <w:adjustRightInd w:val="0"/>
        <w:ind w:firstLine="708"/>
        <w:jc w:val="both"/>
      </w:pPr>
      <w:r w:rsidRPr="000E1750">
        <w:t xml:space="preserve">3.6.4. </w:t>
      </w:r>
      <w:r w:rsidR="00591C8A" w:rsidRPr="000E1750">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76FD8" w:rsidRPr="000E1750" w:rsidRDefault="00E2047E" w:rsidP="00F6051D">
      <w:pPr>
        <w:autoSpaceDE w:val="0"/>
        <w:autoSpaceDN w:val="0"/>
        <w:adjustRightInd w:val="0"/>
        <w:ind w:firstLine="708"/>
        <w:jc w:val="both"/>
      </w:pPr>
      <w:r w:rsidRPr="000E1750">
        <w:t>3.</w:t>
      </w:r>
      <w:r w:rsidR="00A4377B" w:rsidRPr="000E1750">
        <w:t>7</w:t>
      </w:r>
      <w:r w:rsidRPr="000E1750">
        <w:t>.</w:t>
      </w:r>
      <w:r w:rsidR="00A76FD8" w:rsidRPr="000E1750">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3240A5" w:rsidRPr="000E1750" w:rsidRDefault="00A76FD8" w:rsidP="006306BD">
      <w:pPr>
        <w:widowControl w:val="0"/>
        <w:tabs>
          <w:tab w:val="left" w:pos="0"/>
          <w:tab w:val="left" w:pos="709"/>
        </w:tabs>
        <w:autoSpaceDE w:val="0"/>
        <w:autoSpaceDN w:val="0"/>
        <w:adjustRightInd w:val="0"/>
        <w:ind w:firstLine="720"/>
        <w:jc w:val="both"/>
      </w:pPr>
      <w:r w:rsidRPr="000E1750">
        <w:t>3.</w:t>
      </w:r>
      <w:r w:rsidR="00EB079C" w:rsidRPr="000E1750">
        <w:t>7</w:t>
      </w:r>
      <w:r w:rsidRPr="000E1750">
        <w:t>.1.</w:t>
      </w:r>
      <w:r w:rsidR="006306BD" w:rsidRPr="000E1750">
        <w:t xml:space="preserve"> </w:t>
      </w:r>
      <w:r w:rsidR="003240A5" w:rsidRPr="000E1750">
        <w:t xml:space="preserve">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3240A5" w:rsidRPr="000E1750" w:rsidRDefault="003240A5" w:rsidP="003240A5">
      <w:pPr>
        <w:ind w:firstLine="708"/>
        <w:jc w:val="both"/>
      </w:pPr>
      <w:r w:rsidRPr="000E1750">
        <w:t>получение информации о порядке и сроках предоставления муниципальной услуги;</w:t>
      </w:r>
    </w:p>
    <w:p w:rsidR="003240A5" w:rsidRPr="000E1750" w:rsidRDefault="003240A5" w:rsidP="003240A5">
      <w:pPr>
        <w:autoSpaceDE w:val="0"/>
        <w:autoSpaceDN w:val="0"/>
        <w:adjustRightInd w:val="0"/>
        <w:ind w:firstLine="708"/>
        <w:jc w:val="both"/>
        <w:rPr>
          <w:bCs/>
        </w:rPr>
      </w:pPr>
      <w:r w:rsidRPr="000E1750">
        <w:rPr>
          <w:bCs/>
        </w:rPr>
        <w:t xml:space="preserve">запись на прием в уполномоченный орган для подачи запроса </w:t>
      </w:r>
      <w:r w:rsidRPr="000E1750">
        <w:rPr>
          <w:bCs/>
        </w:rPr>
        <w:br/>
        <w:t>о предоставлении муниципальной услуги (далее – запрос);</w:t>
      </w:r>
    </w:p>
    <w:p w:rsidR="003240A5" w:rsidRPr="000E1750" w:rsidRDefault="003240A5" w:rsidP="003240A5">
      <w:pPr>
        <w:autoSpaceDE w:val="0"/>
        <w:autoSpaceDN w:val="0"/>
        <w:adjustRightInd w:val="0"/>
        <w:ind w:firstLine="708"/>
        <w:jc w:val="both"/>
        <w:rPr>
          <w:bCs/>
        </w:rPr>
      </w:pPr>
      <w:r w:rsidRPr="000E1750">
        <w:rPr>
          <w:bCs/>
        </w:rPr>
        <w:t>формирование запроса;</w:t>
      </w:r>
    </w:p>
    <w:p w:rsidR="003240A5" w:rsidRPr="000E1750" w:rsidRDefault="003240A5" w:rsidP="003240A5">
      <w:pPr>
        <w:autoSpaceDE w:val="0"/>
        <w:autoSpaceDN w:val="0"/>
        <w:adjustRightInd w:val="0"/>
        <w:ind w:firstLine="708"/>
        <w:jc w:val="both"/>
        <w:rPr>
          <w:bCs/>
        </w:rPr>
      </w:pPr>
      <w:r w:rsidRPr="000E1750">
        <w:rPr>
          <w:bCs/>
        </w:rPr>
        <w:t>прием и регистрация уполномоченным органом запроса и иных документов, необходимых для предоставления муниципальной услуги;</w:t>
      </w:r>
    </w:p>
    <w:p w:rsidR="003240A5" w:rsidRPr="000E1750" w:rsidRDefault="003240A5" w:rsidP="003240A5">
      <w:pPr>
        <w:autoSpaceDE w:val="0"/>
        <w:autoSpaceDN w:val="0"/>
        <w:adjustRightInd w:val="0"/>
        <w:ind w:firstLine="708"/>
        <w:jc w:val="both"/>
        <w:rPr>
          <w:bCs/>
        </w:rPr>
      </w:pPr>
      <w:r w:rsidRPr="000E1750">
        <w:rPr>
          <w:bCs/>
        </w:rPr>
        <w:t>получение результата предоставления муниципальной услуги;</w:t>
      </w:r>
    </w:p>
    <w:p w:rsidR="003240A5" w:rsidRPr="000E1750" w:rsidRDefault="003240A5" w:rsidP="003240A5">
      <w:pPr>
        <w:autoSpaceDE w:val="0"/>
        <w:autoSpaceDN w:val="0"/>
        <w:adjustRightInd w:val="0"/>
        <w:ind w:firstLine="708"/>
        <w:jc w:val="both"/>
        <w:rPr>
          <w:bCs/>
        </w:rPr>
      </w:pPr>
      <w:r w:rsidRPr="000E1750">
        <w:rPr>
          <w:bCs/>
        </w:rPr>
        <w:t>получение сведений о ходе выполнения запроса;</w:t>
      </w:r>
    </w:p>
    <w:p w:rsidR="003240A5" w:rsidRPr="000E1750" w:rsidRDefault="003240A5" w:rsidP="003240A5">
      <w:pPr>
        <w:autoSpaceDE w:val="0"/>
        <w:autoSpaceDN w:val="0"/>
        <w:adjustRightInd w:val="0"/>
        <w:ind w:firstLine="708"/>
        <w:jc w:val="both"/>
        <w:rPr>
          <w:bCs/>
        </w:rPr>
      </w:pPr>
      <w:r w:rsidRPr="000E1750">
        <w:rPr>
          <w:bCs/>
        </w:rPr>
        <w:t>осуществление оценки качества предоставления муниципальной услуги;</w:t>
      </w:r>
    </w:p>
    <w:p w:rsidR="003240A5" w:rsidRPr="000E1750" w:rsidRDefault="003240A5" w:rsidP="003240A5">
      <w:pPr>
        <w:autoSpaceDE w:val="0"/>
        <w:autoSpaceDN w:val="0"/>
        <w:adjustRightInd w:val="0"/>
        <w:ind w:firstLine="708"/>
        <w:jc w:val="both"/>
      </w:pPr>
      <w:proofErr w:type="gramStart"/>
      <w:r w:rsidRPr="000E175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240A5" w:rsidRPr="000E1750" w:rsidRDefault="003240A5" w:rsidP="003240A5">
      <w:pPr>
        <w:autoSpaceDE w:val="0"/>
        <w:autoSpaceDN w:val="0"/>
        <w:adjustRightInd w:val="0"/>
        <w:ind w:firstLine="708"/>
        <w:jc w:val="both"/>
      </w:pPr>
      <w:r w:rsidRPr="000E1750">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240A5" w:rsidRPr="000E1750" w:rsidRDefault="003240A5" w:rsidP="003240A5">
      <w:pPr>
        <w:autoSpaceDE w:val="0"/>
        <w:autoSpaceDN w:val="0"/>
        <w:adjustRightInd w:val="0"/>
        <w:ind w:firstLine="708"/>
        <w:jc w:val="both"/>
      </w:pPr>
      <w:r w:rsidRPr="000E1750">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6FD8" w:rsidRPr="000E1750" w:rsidRDefault="006306BD" w:rsidP="00A76FD8">
      <w:pPr>
        <w:autoSpaceDE w:val="0"/>
        <w:autoSpaceDN w:val="0"/>
        <w:adjustRightInd w:val="0"/>
        <w:ind w:firstLine="539"/>
        <w:jc w:val="both"/>
      </w:pPr>
      <w:r w:rsidRPr="000E1750">
        <w:t>3.</w:t>
      </w:r>
      <w:r w:rsidR="00EB079C" w:rsidRPr="000E1750">
        <w:t>7</w:t>
      </w:r>
      <w:r w:rsidRPr="000E1750">
        <w:t>.2</w:t>
      </w:r>
      <w:r w:rsidR="00A76FD8" w:rsidRPr="000E1750">
        <w:t>.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6FD8" w:rsidRPr="000E1750" w:rsidRDefault="00A76FD8" w:rsidP="00A76FD8">
      <w:pPr>
        <w:autoSpaceDE w:val="0"/>
        <w:autoSpaceDN w:val="0"/>
        <w:adjustRightInd w:val="0"/>
        <w:ind w:firstLine="539"/>
        <w:jc w:val="both"/>
      </w:pPr>
      <w:r w:rsidRPr="000E1750">
        <w:t>3.</w:t>
      </w:r>
      <w:r w:rsidR="00EB079C" w:rsidRPr="000E1750">
        <w:t>7</w:t>
      </w:r>
      <w:r w:rsidRPr="000E1750">
        <w:t>.</w:t>
      </w:r>
      <w:r w:rsidR="006306BD" w:rsidRPr="000E1750">
        <w:t>3</w:t>
      </w:r>
      <w:r w:rsidRPr="000E1750">
        <w:t>.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6FD8" w:rsidRPr="000E1750" w:rsidRDefault="006306BD" w:rsidP="00A76FD8">
      <w:pPr>
        <w:autoSpaceDE w:val="0"/>
        <w:autoSpaceDN w:val="0"/>
        <w:adjustRightInd w:val="0"/>
        <w:ind w:firstLine="539"/>
        <w:jc w:val="both"/>
      </w:pPr>
      <w:r w:rsidRPr="000E1750">
        <w:t>3.</w:t>
      </w:r>
      <w:r w:rsidR="00EB079C" w:rsidRPr="000E1750">
        <w:t>7</w:t>
      </w:r>
      <w:r w:rsidRPr="000E1750">
        <w:t>.4</w:t>
      </w:r>
      <w:r w:rsidR="00A76FD8" w:rsidRPr="000E1750">
        <w:t>.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F4E32" w:rsidRPr="000E1750" w:rsidRDefault="006306BD" w:rsidP="00A76FD8">
      <w:pPr>
        <w:autoSpaceDE w:val="0"/>
        <w:autoSpaceDN w:val="0"/>
        <w:adjustRightInd w:val="0"/>
        <w:ind w:firstLine="539"/>
        <w:jc w:val="both"/>
      </w:pPr>
      <w:r w:rsidRPr="000E1750">
        <w:t>3.</w:t>
      </w:r>
      <w:r w:rsidR="00EB079C" w:rsidRPr="000E1750">
        <w:t>7</w:t>
      </w:r>
      <w:r w:rsidRPr="000E1750">
        <w:t>.5</w:t>
      </w:r>
      <w:r w:rsidR="00A76FD8" w:rsidRPr="000E1750">
        <w:t xml:space="preserve">. Заявителю в качестве результата предоставления услуги </w:t>
      </w:r>
      <w:r w:rsidR="004F4E32" w:rsidRPr="000E1750">
        <w:t xml:space="preserve">обеспечивается по его выбору возможность: </w:t>
      </w:r>
    </w:p>
    <w:p w:rsidR="00A76FD8" w:rsidRPr="000E1750" w:rsidRDefault="004F4E32" w:rsidP="0096522B">
      <w:pPr>
        <w:autoSpaceDE w:val="0"/>
        <w:autoSpaceDN w:val="0"/>
        <w:adjustRightInd w:val="0"/>
        <w:ind w:firstLine="539"/>
        <w:jc w:val="both"/>
      </w:pPr>
      <w:r w:rsidRPr="000E1750">
        <w:t xml:space="preserve">- </w:t>
      </w:r>
      <w:r w:rsidR="00A76FD8" w:rsidRPr="000E1750">
        <w:t>получения электронного документа, подписанного с использов</w:t>
      </w:r>
      <w:r w:rsidRPr="000E1750">
        <w:t>анием квалифицированной подписи;</w:t>
      </w:r>
    </w:p>
    <w:p w:rsidR="007075C9" w:rsidRPr="000E1750" w:rsidRDefault="007A15A2" w:rsidP="007075C9">
      <w:pPr>
        <w:autoSpaceDE w:val="0"/>
        <w:autoSpaceDN w:val="0"/>
        <w:adjustRightInd w:val="0"/>
        <w:ind w:firstLine="539"/>
        <w:jc w:val="both"/>
        <w:rPr>
          <w:color w:val="FF0000"/>
        </w:rPr>
      </w:pPr>
      <w:r w:rsidRPr="000E1750">
        <w:lastRenderedPageBreak/>
        <w:t>-</w:t>
      </w:r>
      <w:r w:rsidR="00AE57CC" w:rsidRPr="000E1750">
        <w:t xml:space="preserve">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sidR="00AE57CC" w:rsidRPr="000E1750">
        <w:rPr>
          <w:rStyle w:val="af"/>
          <w:color w:val="FF0000"/>
        </w:rPr>
        <w:t xml:space="preserve"> </w:t>
      </w:r>
      <w:r w:rsidR="00AE57CC" w:rsidRPr="000E1750">
        <w:rPr>
          <w:rStyle w:val="af"/>
          <w:color w:val="FF0000"/>
        </w:rPr>
        <w:footnoteReference w:id="1"/>
      </w:r>
      <w:r w:rsidR="007075C9" w:rsidRPr="000E1750">
        <w:rPr>
          <w:color w:val="FF0000"/>
        </w:rPr>
        <w:t xml:space="preserve"> </w:t>
      </w:r>
    </w:p>
    <w:p w:rsidR="00A76FD8" w:rsidRPr="000E1750" w:rsidRDefault="00A76FD8" w:rsidP="00A76FD8">
      <w:pPr>
        <w:autoSpaceDE w:val="0"/>
        <w:autoSpaceDN w:val="0"/>
        <w:adjustRightInd w:val="0"/>
        <w:ind w:firstLine="539"/>
        <w:jc w:val="both"/>
      </w:pPr>
      <w:r w:rsidRPr="000E1750">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6FD8" w:rsidRPr="000E1750" w:rsidRDefault="00A76FD8" w:rsidP="00A76FD8">
      <w:pPr>
        <w:autoSpaceDE w:val="0"/>
        <w:autoSpaceDN w:val="0"/>
        <w:adjustRightInd w:val="0"/>
        <w:ind w:firstLine="539"/>
        <w:jc w:val="both"/>
      </w:pPr>
      <w:r w:rsidRPr="000E1750">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w:t>
      </w:r>
      <w:r w:rsidR="00D142CB" w:rsidRPr="000E1750">
        <w:t>вторым</w:t>
      </w:r>
      <w:r w:rsidRPr="000E1750">
        <w:t xml:space="preserve">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6FD8" w:rsidRPr="000E1750" w:rsidRDefault="00A76FD8" w:rsidP="00A76FD8">
      <w:pPr>
        <w:autoSpaceDE w:val="0"/>
        <w:autoSpaceDN w:val="0"/>
        <w:adjustRightInd w:val="0"/>
        <w:ind w:firstLine="539"/>
        <w:jc w:val="both"/>
      </w:pPr>
      <w:r w:rsidRPr="000E1750">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2047E" w:rsidRPr="000E1750" w:rsidRDefault="00E2047E" w:rsidP="00E2047E">
      <w:pPr>
        <w:widowControl w:val="0"/>
        <w:autoSpaceDE w:val="0"/>
        <w:autoSpaceDN w:val="0"/>
        <w:adjustRightInd w:val="0"/>
        <w:jc w:val="both"/>
      </w:pPr>
    </w:p>
    <w:p w:rsidR="00E2047E" w:rsidRPr="000E1750" w:rsidRDefault="00E2047E" w:rsidP="00E2047E">
      <w:pPr>
        <w:jc w:val="center"/>
      </w:pPr>
      <w:r w:rsidRPr="000E1750">
        <w:t xml:space="preserve">4. Формы </w:t>
      </w:r>
      <w:proofErr w:type="gramStart"/>
      <w:r w:rsidRPr="000E1750">
        <w:t>контроля за</w:t>
      </w:r>
      <w:proofErr w:type="gramEnd"/>
      <w:r w:rsidRPr="000E1750">
        <w:t xml:space="preserve"> исполнением административного регламента</w:t>
      </w:r>
    </w:p>
    <w:p w:rsidR="00E2047E" w:rsidRPr="000E1750" w:rsidRDefault="00E2047E" w:rsidP="00E2047E">
      <w:pPr>
        <w:widowControl w:val="0"/>
        <w:autoSpaceDE w:val="0"/>
        <w:ind w:right="-16"/>
        <w:jc w:val="both"/>
      </w:pP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4.1. </w:t>
      </w:r>
      <w:proofErr w:type="gramStart"/>
      <w:r w:rsidRPr="000E1750">
        <w:rPr>
          <w:rFonts w:ascii="Times New Roman" w:hAnsi="Times New Roman"/>
          <w:sz w:val="24"/>
          <w:szCs w:val="24"/>
        </w:rPr>
        <w:t>Контроль за соблюдением</w:t>
      </w:r>
      <w:r w:rsidR="00F4625C">
        <w:rPr>
          <w:rFonts w:ascii="Times New Roman" w:hAnsi="Times New Roman"/>
          <w:sz w:val="24"/>
          <w:szCs w:val="24"/>
        </w:rPr>
        <w:t xml:space="preserve"> </w:t>
      </w:r>
      <w:r w:rsidRPr="000E1750">
        <w:rPr>
          <w:rFonts w:ascii="Times New Roman" w:hAnsi="Times New Roman"/>
          <w:sz w:val="24"/>
          <w:szCs w:val="24"/>
        </w:rPr>
        <w:t xml:space="preserve"> должностными лицами </w:t>
      </w:r>
      <w:r w:rsidR="00F4625C" w:rsidRPr="00F4625C">
        <w:rPr>
          <w:rFonts w:ascii="Times New Roman" w:hAnsi="Times New Roman"/>
          <w:iCs/>
          <w:sz w:val="24"/>
          <w:szCs w:val="24"/>
        </w:rPr>
        <w:t>Администрации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Pr="00F4625C">
        <w:rPr>
          <w:rFonts w:ascii="Times New Roman" w:hAnsi="Times New Roman"/>
          <w:sz w:val="24"/>
          <w:szCs w:val="24"/>
        </w:rPr>
        <w:t>, участвующими в предоставлении муни</w:t>
      </w:r>
      <w:r w:rsidRPr="000E1750">
        <w:rPr>
          <w:rFonts w:ascii="Times New Roman" w:hAnsi="Times New Roman"/>
          <w:sz w:val="24"/>
          <w:szCs w:val="24"/>
        </w:rPr>
        <w:t xml:space="preserve">ципальной услуги, положений настоящего административного регламента осуществляется должностными лицами </w:t>
      </w:r>
      <w:r w:rsidR="000E1750" w:rsidRPr="00F4625C">
        <w:rPr>
          <w:rFonts w:ascii="Times New Roman" w:hAnsi="Times New Roman"/>
          <w:iCs/>
          <w:sz w:val="24"/>
          <w:szCs w:val="24"/>
        </w:rPr>
        <w:t>Администраци</w:t>
      </w:r>
      <w:r w:rsidR="00F4625C" w:rsidRPr="00F4625C">
        <w:rPr>
          <w:rFonts w:ascii="Times New Roman" w:hAnsi="Times New Roman"/>
          <w:iCs/>
          <w:sz w:val="24"/>
          <w:szCs w:val="24"/>
        </w:rPr>
        <w:t>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Pr="000E1750">
        <w:rPr>
          <w:rFonts w:ascii="Times New Roman" w:hAnsi="Times New Roman"/>
          <w:sz w:val="24"/>
          <w:szCs w:val="24"/>
        </w:rPr>
        <w:t xml:space="preserve">, специально уполномоченными на осуществление данного контроля, руководителем </w:t>
      </w:r>
      <w:r w:rsidR="00F4625C">
        <w:rPr>
          <w:rFonts w:ascii="Times New Roman" w:hAnsi="Times New Roman"/>
          <w:sz w:val="24"/>
          <w:szCs w:val="24"/>
        </w:rPr>
        <w:t xml:space="preserve"> </w:t>
      </w:r>
      <w:r w:rsidR="000E1750" w:rsidRPr="00F4625C">
        <w:rPr>
          <w:rFonts w:ascii="Times New Roman" w:hAnsi="Times New Roman"/>
          <w:iCs/>
          <w:sz w:val="24"/>
          <w:szCs w:val="24"/>
        </w:rPr>
        <w:t>Администраци</w:t>
      </w:r>
      <w:r w:rsidR="00F4625C" w:rsidRPr="00F4625C">
        <w:rPr>
          <w:rFonts w:ascii="Times New Roman" w:hAnsi="Times New Roman"/>
          <w:iCs/>
          <w:sz w:val="24"/>
          <w:szCs w:val="24"/>
        </w:rPr>
        <w:t>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00F4625C">
        <w:rPr>
          <w:rFonts w:ascii="Times New Roman" w:hAnsi="Times New Roman"/>
          <w:i/>
          <w:iCs/>
          <w:sz w:val="24"/>
          <w:szCs w:val="24"/>
          <w:u w:val="single"/>
        </w:rPr>
        <w:t xml:space="preserve"> </w:t>
      </w:r>
      <w:r w:rsidRPr="000E1750">
        <w:rPr>
          <w:rFonts w:ascii="Times New Roman" w:hAnsi="Times New Roman"/>
          <w:sz w:val="24"/>
          <w:szCs w:val="24"/>
        </w:rPr>
        <w:t>и включает в себя проведение проверок полноты и качества</w:t>
      </w:r>
      <w:proofErr w:type="gramEnd"/>
      <w:r w:rsidRPr="000E1750">
        <w:rPr>
          <w:rFonts w:ascii="Times New Roman" w:hAnsi="Times New Roman"/>
          <w:sz w:val="24"/>
          <w:szCs w:val="24"/>
        </w:rPr>
        <w:t xml:space="preserve"> предоставления муниципальной услуги. Плановые </w:t>
      </w:r>
      <w:r w:rsidRPr="000E1750">
        <w:rPr>
          <w:rFonts w:ascii="Times New Roman" w:hAnsi="Times New Roman"/>
          <w:sz w:val="24"/>
          <w:szCs w:val="24"/>
        </w:rPr>
        <w:br/>
        <w:t xml:space="preserve">и внеплановые проверки проводятся уполномоченными должностными лицами </w:t>
      </w:r>
      <w:r w:rsidR="000E1750" w:rsidRPr="00F4625C">
        <w:rPr>
          <w:rFonts w:ascii="Times New Roman" w:hAnsi="Times New Roman"/>
          <w:iCs/>
          <w:sz w:val="24"/>
          <w:szCs w:val="24"/>
        </w:rPr>
        <w:t>Администраци</w:t>
      </w:r>
      <w:r w:rsidR="00F4625C" w:rsidRPr="00F4625C">
        <w:rPr>
          <w:rFonts w:ascii="Times New Roman" w:hAnsi="Times New Roman"/>
          <w:iCs/>
          <w:sz w:val="24"/>
          <w:szCs w:val="24"/>
        </w:rPr>
        <w:t>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00F4625C" w:rsidRPr="00F4625C">
        <w:rPr>
          <w:rFonts w:ascii="Times New Roman" w:hAnsi="Times New Roman"/>
          <w:iCs/>
          <w:sz w:val="24"/>
          <w:szCs w:val="24"/>
        </w:rPr>
        <w:t xml:space="preserve"> </w:t>
      </w:r>
      <w:r w:rsidRPr="000E1750">
        <w:rPr>
          <w:rFonts w:ascii="Times New Roman" w:hAnsi="Times New Roman"/>
          <w:sz w:val="24"/>
          <w:szCs w:val="24"/>
        </w:rPr>
        <w:t xml:space="preserve">на основании распоряжения руководителя </w:t>
      </w:r>
      <w:r w:rsidR="00F4625C" w:rsidRPr="00F4625C">
        <w:rPr>
          <w:rFonts w:ascii="Times New Roman" w:hAnsi="Times New Roman"/>
          <w:iCs/>
          <w:sz w:val="24"/>
          <w:szCs w:val="24"/>
        </w:rPr>
        <w:t xml:space="preserve">Администрации </w:t>
      </w:r>
      <w:proofErr w:type="spellStart"/>
      <w:r w:rsidR="00F4625C" w:rsidRPr="00F4625C">
        <w:rPr>
          <w:rFonts w:ascii="Times New Roman" w:hAnsi="Times New Roman"/>
          <w:iCs/>
          <w:sz w:val="24"/>
          <w:szCs w:val="24"/>
        </w:rPr>
        <w:t>Амовского</w:t>
      </w:r>
      <w:proofErr w:type="spellEnd"/>
      <w:r w:rsidR="00F4625C"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Pr="000E1750">
        <w:rPr>
          <w:rFonts w:ascii="Times New Roman" w:hAnsi="Times New Roman"/>
          <w:sz w:val="24"/>
          <w:szCs w:val="24"/>
        </w:rPr>
        <w:t>.</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4.2.1. Плановых проверок соблюдения и исполнения должностными лицами </w:t>
      </w:r>
      <w:r w:rsidR="000E1750" w:rsidRPr="00F4625C">
        <w:rPr>
          <w:rFonts w:ascii="Times New Roman" w:hAnsi="Times New Roman"/>
          <w:iCs/>
          <w:sz w:val="24"/>
          <w:szCs w:val="24"/>
        </w:rPr>
        <w:t>Администраци</w:t>
      </w:r>
      <w:r w:rsidR="00F4625C" w:rsidRPr="00F4625C">
        <w:rPr>
          <w:rFonts w:ascii="Times New Roman" w:hAnsi="Times New Roman"/>
          <w:iCs/>
          <w:sz w:val="24"/>
          <w:szCs w:val="24"/>
        </w:rPr>
        <w:t>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Pr="000E1750">
        <w:rPr>
          <w:rFonts w:ascii="Times New Roman" w:hAnsi="Times New Roman"/>
          <w:i/>
          <w:iCs/>
          <w:sz w:val="24"/>
          <w:szCs w:val="24"/>
          <w:u w:val="single"/>
        </w:rPr>
        <w:t>,</w:t>
      </w:r>
      <w:r w:rsidRPr="000E175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4.2.2. Внеплановых проверок соблюдения и исполнения должностными лицами </w:t>
      </w:r>
      <w:r w:rsidR="000E1750" w:rsidRPr="00F4625C">
        <w:rPr>
          <w:rFonts w:ascii="Times New Roman" w:hAnsi="Times New Roman"/>
          <w:iCs/>
          <w:sz w:val="24"/>
          <w:szCs w:val="24"/>
        </w:rPr>
        <w:t>Администраци</w:t>
      </w:r>
      <w:r w:rsidR="00F4625C" w:rsidRPr="00F4625C">
        <w:rPr>
          <w:rFonts w:ascii="Times New Roman" w:hAnsi="Times New Roman"/>
          <w:iCs/>
          <w:sz w:val="24"/>
          <w:szCs w:val="24"/>
        </w:rPr>
        <w:t>и</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Pr="000E1750">
        <w:rPr>
          <w:rFonts w:ascii="Times New Roman" w:hAnsi="Times New Roman"/>
          <w:i/>
          <w:iCs/>
          <w:sz w:val="24"/>
          <w:szCs w:val="24"/>
          <w:u w:val="single"/>
        </w:rPr>
        <w:t>,</w:t>
      </w:r>
      <w:r w:rsidRPr="000E175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0E1750">
        <w:rPr>
          <w:rFonts w:ascii="Times New Roman" w:hAnsi="Times New Roman"/>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0E1750">
        <w:rPr>
          <w:rFonts w:ascii="Times New Roman" w:hAnsi="Times New Roman"/>
          <w:sz w:val="24"/>
          <w:szCs w:val="24"/>
        </w:rPr>
        <w:br/>
        <w:t>в целом.</w:t>
      </w:r>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4.3. </w:t>
      </w:r>
      <w:proofErr w:type="gramStart"/>
      <w:r w:rsidRPr="000E1750">
        <w:rPr>
          <w:rFonts w:ascii="Times New Roman" w:hAnsi="Times New Roman"/>
          <w:sz w:val="24"/>
          <w:szCs w:val="24"/>
        </w:rPr>
        <w:t xml:space="preserve">Плановые проверки осуществления отдельных административных процедур </w:t>
      </w:r>
      <w:r w:rsidRPr="000E1750">
        <w:rPr>
          <w:rFonts w:ascii="Times New Roman" w:hAnsi="Times New Roman"/>
          <w:sz w:val="24"/>
          <w:szCs w:val="24"/>
        </w:rPr>
        <w:lastRenderedPageBreak/>
        <w:t xml:space="preserve">проводятся 1 раз в полугодие; полноты </w:t>
      </w:r>
      <w:r w:rsidRPr="000E1750">
        <w:rPr>
          <w:rFonts w:ascii="Times New Roman" w:hAnsi="Times New Roman"/>
          <w:sz w:val="24"/>
          <w:szCs w:val="24"/>
        </w:rPr>
        <w:br/>
        <w:t xml:space="preserve">и качества предоставления муниципальной услуги в целом - 1 раз в год, внеплановые - при поступлении </w:t>
      </w:r>
      <w:r w:rsidRPr="00F4625C">
        <w:rPr>
          <w:rFonts w:ascii="Times New Roman" w:hAnsi="Times New Roman"/>
          <w:sz w:val="24"/>
          <w:szCs w:val="24"/>
        </w:rPr>
        <w:t xml:space="preserve">в </w:t>
      </w:r>
      <w:r w:rsidR="00F4625C" w:rsidRPr="00F4625C">
        <w:rPr>
          <w:rFonts w:ascii="Times New Roman" w:hAnsi="Times New Roman"/>
          <w:iCs/>
          <w:sz w:val="24"/>
          <w:szCs w:val="24"/>
        </w:rPr>
        <w:t xml:space="preserve">Администрацию </w:t>
      </w:r>
      <w:r w:rsidR="000E1750" w:rsidRPr="00F4625C">
        <w:rPr>
          <w:rFonts w:ascii="Times New Roman" w:hAnsi="Times New Roman"/>
          <w:iCs/>
          <w:sz w:val="24"/>
          <w:szCs w:val="24"/>
        </w:rPr>
        <w:t xml:space="preserve"> </w:t>
      </w:r>
      <w:proofErr w:type="spellStart"/>
      <w:r w:rsidR="000E1750" w:rsidRPr="00F4625C">
        <w:rPr>
          <w:rFonts w:ascii="Times New Roman" w:hAnsi="Times New Roman"/>
          <w:iCs/>
          <w:sz w:val="24"/>
          <w:szCs w:val="24"/>
        </w:rPr>
        <w:t>Амовского</w:t>
      </w:r>
      <w:proofErr w:type="spellEnd"/>
      <w:r w:rsidR="000E1750" w:rsidRPr="00F4625C">
        <w:rPr>
          <w:rFonts w:ascii="Times New Roman" w:hAnsi="Times New Roman"/>
          <w:iCs/>
          <w:sz w:val="24"/>
          <w:szCs w:val="24"/>
        </w:rPr>
        <w:t xml:space="preserve"> сельского поселения Новоаннинского муниципального района Волгоградской области</w:t>
      </w:r>
      <w:r w:rsidR="00F4625C">
        <w:rPr>
          <w:rFonts w:ascii="Times New Roman" w:hAnsi="Times New Roman"/>
          <w:i/>
          <w:iCs/>
          <w:sz w:val="24"/>
          <w:szCs w:val="24"/>
          <w:u w:val="single"/>
        </w:rPr>
        <w:t xml:space="preserve"> </w:t>
      </w:r>
      <w:r w:rsidRPr="000E1750">
        <w:rPr>
          <w:rFonts w:ascii="Times New Roman" w:hAnsi="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2047E" w:rsidRPr="000E1750" w:rsidRDefault="00E2047E" w:rsidP="00E2047E">
      <w:pPr>
        <w:pStyle w:val="ConsPlusNormal"/>
        <w:ind w:firstLine="709"/>
        <w:jc w:val="both"/>
        <w:rPr>
          <w:rFonts w:ascii="Times New Roman" w:hAnsi="Times New Roman"/>
          <w:sz w:val="24"/>
          <w:szCs w:val="24"/>
        </w:rPr>
      </w:pPr>
      <w:r w:rsidRPr="000E1750">
        <w:rPr>
          <w:rFonts w:ascii="Times New Roman" w:hAnsi="Times New Roman"/>
          <w:sz w:val="24"/>
          <w:szCs w:val="24"/>
        </w:rPr>
        <w:t xml:space="preserve">4.4. По результатам проведенной проверки составляется акт, </w:t>
      </w:r>
      <w:r w:rsidRPr="000E1750">
        <w:rPr>
          <w:rFonts w:ascii="Times New Roman" w:hAnsi="Times New Roman"/>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0E1750">
        <w:rPr>
          <w:rFonts w:ascii="Times New Roman" w:hAnsi="Times New Roman"/>
          <w:sz w:val="24"/>
          <w:szCs w:val="24"/>
        </w:rPr>
        <w:br/>
        <w:t>на проведение проверки.</w:t>
      </w:r>
    </w:p>
    <w:p w:rsidR="00E2047E" w:rsidRPr="000E1750" w:rsidRDefault="00E2047E" w:rsidP="00E2047E">
      <w:pPr>
        <w:autoSpaceDE w:val="0"/>
        <w:ind w:right="-16" w:firstLine="709"/>
        <w:jc w:val="both"/>
      </w:pPr>
      <w:r w:rsidRPr="000E1750">
        <w:t xml:space="preserve">4.5. Должностные лица </w:t>
      </w:r>
      <w:r w:rsidR="000E1750" w:rsidRPr="00580047">
        <w:rPr>
          <w:iCs/>
        </w:rPr>
        <w:t>Администраци</w:t>
      </w:r>
      <w:r w:rsidR="00580047" w:rsidRPr="00580047">
        <w:rPr>
          <w:iCs/>
        </w:rPr>
        <w:t>и</w:t>
      </w:r>
      <w:r w:rsidR="000E1750" w:rsidRPr="00580047">
        <w:rPr>
          <w:iCs/>
        </w:rPr>
        <w:t xml:space="preserve"> </w:t>
      </w:r>
      <w:proofErr w:type="spellStart"/>
      <w:r w:rsidR="000E1750" w:rsidRPr="00580047">
        <w:rPr>
          <w:iCs/>
        </w:rPr>
        <w:t>Амовского</w:t>
      </w:r>
      <w:proofErr w:type="spellEnd"/>
      <w:r w:rsidR="000E1750" w:rsidRPr="00580047">
        <w:rPr>
          <w:iCs/>
        </w:rPr>
        <w:t xml:space="preserve"> сельского поселения Новоаннинского муниципального района Волгоградской области</w:t>
      </w:r>
      <w:r w:rsidRPr="00580047">
        <w:rPr>
          <w:iCs/>
        </w:rPr>
        <w:t>,</w:t>
      </w:r>
      <w:r w:rsidRPr="000E1750">
        <w:t xml:space="preserve"> участвующие в предоставлении муниципальной услуги, несут персональную ответственность за соблюдение сроков </w:t>
      </w:r>
      <w:r w:rsidRPr="000E1750">
        <w:br/>
        <w:t xml:space="preserve">и последовательности исполнения административных действий </w:t>
      </w:r>
      <w:r w:rsidRPr="000E1750">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2047E" w:rsidRPr="000E1750" w:rsidRDefault="00E2047E" w:rsidP="00E2047E">
      <w:pPr>
        <w:autoSpaceDE w:val="0"/>
        <w:ind w:right="-16" w:firstLine="709"/>
        <w:jc w:val="both"/>
        <w:rPr>
          <w:b/>
          <w:bCs/>
        </w:rPr>
      </w:pPr>
      <w:r w:rsidRPr="000E1750">
        <w:t xml:space="preserve">4.6. Самостоятельной формой контроля за исполнением положений административного регламента является контроль со стороны граждан, </w:t>
      </w:r>
      <w:r w:rsidRPr="000E1750">
        <w:br/>
        <w:t xml:space="preserve">их объединений и организаций, который осуществляется путем направления обращений и жалоб </w:t>
      </w:r>
      <w:proofErr w:type="gramStart"/>
      <w:r w:rsidRPr="000E1750">
        <w:t>в</w:t>
      </w:r>
      <w:proofErr w:type="gramEnd"/>
      <w:r w:rsidRPr="000E1750">
        <w:t xml:space="preserve"> </w:t>
      </w:r>
      <w:proofErr w:type="gramStart"/>
      <w:r w:rsidR="000E1750" w:rsidRPr="00580047">
        <w:rPr>
          <w:iCs/>
        </w:rPr>
        <w:t>Администрация</w:t>
      </w:r>
      <w:proofErr w:type="gramEnd"/>
      <w:r w:rsidR="000E1750" w:rsidRPr="00580047">
        <w:rPr>
          <w:iCs/>
        </w:rPr>
        <w:t xml:space="preserve"> </w:t>
      </w:r>
      <w:proofErr w:type="spellStart"/>
      <w:r w:rsidR="000E1750" w:rsidRPr="00580047">
        <w:rPr>
          <w:iCs/>
        </w:rPr>
        <w:t>Амовского</w:t>
      </w:r>
      <w:proofErr w:type="spellEnd"/>
      <w:r w:rsidR="000E1750" w:rsidRPr="00580047">
        <w:rPr>
          <w:iCs/>
        </w:rPr>
        <w:t xml:space="preserve"> сельского поселения Новоаннинского муниципального района Волгоградской области</w:t>
      </w:r>
      <w:r w:rsidRPr="000E1750">
        <w:t>.</w:t>
      </w:r>
    </w:p>
    <w:p w:rsidR="00E2047E" w:rsidRPr="000E1750" w:rsidRDefault="00E2047E" w:rsidP="00E2047E">
      <w:pPr>
        <w:autoSpaceDE w:val="0"/>
        <w:ind w:right="-16"/>
        <w:jc w:val="center"/>
        <w:rPr>
          <w:b/>
          <w:bCs/>
        </w:rPr>
      </w:pPr>
    </w:p>
    <w:p w:rsidR="00E2047E" w:rsidRPr="000E1750" w:rsidRDefault="00E2047E" w:rsidP="006A3005">
      <w:pPr>
        <w:widowControl w:val="0"/>
        <w:autoSpaceDE w:val="0"/>
        <w:autoSpaceDN w:val="0"/>
        <w:adjustRightInd w:val="0"/>
        <w:spacing w:line="240" w:lineRule="exact"/>
        <w:jc w:val="center"/>
        <w:outlineLvl w:val="0"/>
      </w:pPr>
      <w:r w:rsidRPr="000E1750">
        <w:t>5. Досудебный (внесудебный) порядок обжалования решений</w:t>
      </w:r>
    </w:p>
    <w:p w:rsidR="00E2047E" w:rsidRPr="000E1750" w:rsidRDefault="00E2047E" w:rsidP="006A3005">
      <w:pPr>
        <w:widowControl w:val="0"/>
        <w:autoSpaceDE w:val="0"/>
        <w:autoSpaceDN w:val="0"/>
        <w:adjustRightInd w:val="0"/>
        <w:spacing w:line="240" w:lineRule="exact"/>
        <w:jc w:val="center"/>
        <w:outlineLvl w:val="0"/>
        <w:rPr>
          <w:b/>
          <w:bCs/>
        </w:rPr>
      </w:pPr>
      <w:r w:rsidRPr="000E1750">
        <w:t xml:space="preserve">и действий (бездействия) </w:t>
      </w:r>
      <w:r w:rsidR="00580047">
        <w:rPr>
          <w:iCs/>
        </w:rPr>
        <w:t xml:space="preserve">Администрации </w:t>
      </w:r>
      <w:r w:rsidR="000E1750" w:rsidRPr="00580047">
        <w:rPr>
          <w:iCs/>
        </w:rPr>
        <w:t xml:space="preserve"> </w:t>
      </w:r>
      <w:proofErr w:type="spellStart"/>
      <w:r w:rsidR="000E1750" w:rsidRPr="00580047">
        <w:rPr>
          <w:iCs/>
        </w:rPr>
        <w:t>Амовского</w:t>
      </w:r>
      <w:proofErr w:type="spellEnd"/>
      <w:r w:rsidR="000E1750" w:rsidRPr="00580047">
        <w:rPr>
          <w:iCs/>
        </w:rPr>
        <w:t xml:space="preserve"> сельского поселения Новоаннинского муниципального района Волгоградской области</w:t>
      </w:r>
      <w:r w:rsidRPr="000E1750">
        <w:t xml:space="preserve">, МФЦ, </w:t>
      </w:r>
      <w:r w:rsidRPr="000E1750">
        <w:rPr>
          <w:bCs/>
        </w:rPr>
        <w:t xml:space="preserve">организаций, указанных в </w:t>
      </w:r>
      <w:hyperlink r:id="rId32" w:history="1">
        <w:r w:rsidRPr="000E1750">
          <w:rPr>
            <w:bCs/>
          </w:rPr>
          <w:t>части 1.1 статьи 16</w:t>
        </w:r>
      </w:hyperlink>
      <w:r w:rsidRPr="000E1750">
        <w:rPr>
          <w:bCs/>
        </w:rPr>
        <w:t xml:space="preserve"> Федерального закона № 210-ФЗ, а также их должностных лиц, муниципальных служащих, работников</w:t>
      </w:r>
    </w:p>
    <w:p w:rsidR="00E2047E" w:rsidRPr="000E1750" w:rsidRDefault="00E2047E" w:rsidP="00E2047E">
      <w:pPr>
        <w:pStyle w:val="ConsPlusNormal"/>
        <w:ind w:right="-16" w:firstLine="567"/>
        <w:jc w:val="both"/>
        <w:rPr>
          <w:rFonts w:ascii="Times New Roman" w:hAnsi="Times New Roman"/>
          <w:sz w:val="24"/>
          <w:szCs w:val="24"/>
        </w:rPr>
      </w:pPr>
    </w:p>
    <w:p w:rsidR="00E2047E" w:rsidRPr="000E1750" w:rsidRDefault="00E2047E" w:rsidP="00E2047E">
      <w:pPr>
        <w:widowControl w:val="0"/>
        <w:autoSpaceDE w:val="0"/>
        <w:autoSpaceDN w:val="0"/>
        <w:adjustRightInd w:val="0"/>
        <w:ind w:firstLine="720"/>
        <w:jc w:val="both"/>
        <w:outlineLvl w:val="0"/>
      </w:pPr>
      <w:r w:rsidRPr="000E1750">
        <w:t xml:space="preserve">5.1. Заявитель может обратиться с жалобой на решения и действия (бездействие) </w:t>
      </w:r>
      <w:r w:rsidR="000E1750" w:rsidRPr="00580047">
        <w:rPr>
          <w:iCs/>
        </w:rPr>
        <w:t>Администраци</w:t>
      </w:r>
      <w:r w:rsidR="00580047" w:rsidRPr="00580047">
        <w:rPr>
          <w:iCs/>
        </w:rPr>
        <w:t>и</w:t>
      </w:r>
      <w:r w:rsidR="000E1750" w:rsidRPr="00580047">
        <w:rPr>
          <w:iCs/>
        </w:rPr>
        <w:t xml:space="preserve"> </w:t>
      </w:r>
      <w:proofErr w:type="spellStart"/>
      <w:r w:rsidR="000E1750" w:rsidRPr="00580047">
        <w:rPr>
          <w:iCs/>
        </w:rPr>
        <w:t>Амовского</w:t>
      </w:r>
      <w:proofErr w:type="spellEnd"/>
      <w:r w:rsidR="000E1750" w:rsidRPr="00580047">
        <w:rPr>
          <w:iCs/>
        </w:rPr>
        <w:t xml:space="preserve"> сельского поселения Новоаннинского муниципального района Волгоградской области</w:t>
      </w:r>
      <w:r w:rsidRPr="00580047">
        <w:t>,</w:t>
      </w:r>
      <w:r w:rsidRPr="000E1750">
        <w:rPr>
          <w:b/>
        </w:rPr>
        <w:t xml:space="preserve"> </w:t>
      </w:r>
      <w:r w:rsidRPr="000E1750">
        <w:t xml:space="preserve">МФЦ, </w:t>
      </w:r>
      <w:r w:rsidRPr="000E1750">
        <w:rPr>
          <w:bCs/>
        </w:rPr>
        <w:t xml:space="preserve">организаций, указанных в </w:t>
      </w:r>
      <w:hyperlink r:id="rId33" w:history="1">
        <w:r w:rsidRPr="000E1750">
          <w:rPr>
            <w:bCs/>
          </w:rPr>
          <w:t>части 1.1 статьи 16</w:t>
        </w:r>
      </w:hyperlink>
      <w:r w:rsidRPr="000E1750">
        <w:rPr>
          <w:bCs/>
        </w:rPr>
        <w:t xml:space="preserve"> Федерального закона </w:t>
      </w:r>
      <w:r w:rsidR="00486466" w:rsidRPr="000E1750">
        <w:rPr>
          <w:bCs/>
        </w:rPr>
        <w:t>№ 210-ФЗ</w:t>
      </w:r>
      <w:r w:rsidRPr="000E1750">
        <w:rPr>
          <w:bCs/>
        </w:rPr>
        <w:t>, а также их должностных лиц, муниципальных служащих, работников, в том ч</w:t>
      </w:r>
      <w:r w:rsidRPr="000E1750">
        <w:t>исле в следующих случаях:</w:t>
      </w:r>
    </w:p>
    <w:p w:rsidR="00E2047E" w:rsidRPr="000E1750" w:rsidRDefault="00E2047E" w:rsidP="00E2047E">
      <w:pPr>
        <w:widowControl w:val="0"/>
        <w:autoSpaceDE w:val="0"/>
        <w:autoSpaceDN w:val="0"/>
        <w:adjustRightInd w:val="0"/>
        <w:ind w:firstLine="720"/>
        <w:jc w:val="both"/>
        <w:rPr>
          <w:vertAlign w:val="superscript"/>
        </w:rPr>
      </w:pPr>
      <w:r w:rsidRPr="000E1750">
        <w:t xml:space="preserve">1) нарушение срока регистрации запроса заявителя о предоставлении муниципальной услуги, запроса, указанного в </w:t>
      </w:r>
      <w:hyperlink r:id="rId34" w:history="1">
        <w:r w:rsidRPr="000E1750">
          <w:t>статье 15.1</w:t>
        </w:r>
      </w:hyperlink>
      <w:r w:rsidRPr="000E1750">
        <w:t xml:space="preserve"> Федерального закона </w:t>
      </w:r>
      <w:r w:rsidRPr="000E1750">
        <w:rPr>
          <w:bCs/>
        </w:rPr>
        <w:t>№ 210-ФЗ;</w:t>
      </w:r>
    </w:p>
    <w:p w:rsidR="00E2047E" w:rsidRPr="000E1750" w:rsidRDefault="00E2047E" w:rsidP="00E2047E">
      <w:pPr>
        <w:widowControl w:val="0"/>
        <w:autoSpaceDE w:val="0"/>
        <w:autoSpaceDN w:val="0"/>
        <w:adjustRightInd w:val="0"/>
        <w:ind w:firstLine="720"/>
        <w:jc w:val="both"/>
      </w:pPr>
      <w:r w:rsidRPr="000E175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194561" w:rsidRPr="000E1750">
        <w:t>МФЦ</w:t>
      </w:r>
      <w:r w:rsidRPr="000E1750">
        <w:t xml:space="preserve">, работника </w:t>
      </w:r>
      <w:r w:rsidR="00194561" w:rsidRPr="000E1750">
        <w:t xml:space="preserve">МФЦ </w:t>
      </w:r>
      <w:r w:rsidRPr="000E1750">
        <w:t xml:space="preserve">возможно в случае, если на </w:t>
      </w:r>
      <w:r w:rsidR="00194561" w:rsidRPr="000E1750">
        <w:t>МФЦ</w:t>
      </w:r>
      <w:r w:rsidRPr="000E1750">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E1750">
          <w:t>частью 1.3 статьи 16</w:t>
        </w:r>
      </w:hyperlink>
      <w:r w:rsidRPr="000E1750">
        <w:t xml:space="preserve"> </w:t>
      </w:r>
      <w:r w:rsidRPr="000E1750">
        <w:rPr>
          <w:bCs/>
        </w:rPr>
        <w:t>Федерального закона № 210-ФЗ</w:t>
      </w:r>
      <w:r w:rsidRPr="000E1750">
        <w:t>;</w:t>
      </w:r>
    </w:p>
    <w:p w:rsidR="00E2047E" w:rsidRPr="000E1750" w:rsidRDefault="00E2047E" w:rsidP="00E2047E">
      <w:pPr>
        <w:autoSpaceDE w:val="0"/>
        <w:spacing w:line="235" w:lineRule="auto"/>
        <w:ind w:firstLine="709"/>
        <w:jc w:val="both"/>
      </w:pPr>
      <w:r w:rsidRPr="000E17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2047E" w:rsidRPr="000E1750" w:rsidRDefault="00E2047E" w:rsidP="00E2047E">
      <w:pPr>
        <w:widowControl w:val="0"/>
        <w:autoSpaceDE w:val="0"/>
        <w:ind w:firstLine="720"/>
        <w:jc w:val="both"/>
      </w:pPr>
      <w:r w:rsidRPr="000E1750">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sidR="006A3005" w:rsidRPr="000E1750">
        <w:t>муниципальными правовыми актами</w:t>
      </w:r>
      <w:r w:rsidRPr="000E1750">
        <w:t xml:space="preserve"> для </w:t>
      </w:r>
      <w:r w:rsidRPr="000E1750">
        <w:lastRenderedPageBreak/>
        <w:t>предоставления муниципальной услуги, у заявителя;</w:t>
      </w:r>
    </w:p>
    <w:p w:rsidR="00E2047E" w:rsidRPr="000E1750" w:rsidRDefault="00E2047E" w:rsidP="00E2047E">
      <w:pPr>
        <w:widowControl w:val="0"/>
        <w:autoSpaceDE w:val="0"/>
        <w:autoSpaceDN w:val="0"/>
        <w:adjustRightInd w:val="0"/>
        <w:ind w:firstLine="720"/>
        <w:jc w:val="both"/>
      </w:pPr>
      <w:proofErr w:type="gramStart"/>
      <w:r w:rsidRPr="000E17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E1750">
        <w:t xml:space="preserve"> В указанном случае досудебное (внесудебное) обжалование заявителем решений и действий (бездействия) </w:t>
      </w:r>
      <w:r w:rsidR="00194561" w:rsidRPr="000E1750">
        <w:t>МФЦ</w:t>
      </w:r>
      <w:r w:rsidRPr="000E1750">
        <w:t xml:space="preserve">, работника </w:t>
      </w:r>
      <w:r w:rsidR="00194561" w:rsidRPr="000E1750">
        <w:t xml:space="preserve">МФЦ </w:t>
      </w:r>
      <w:r w:rsidRPr="000E1750">
        <w:t xml:space="preserve">возможно в случае, если на </w:t>
      </w:r>
      <w:r w:rsidR="00194561" w:rsidRPr="000E1750">
        <w:t>МФЦ</w:t>
      </w:r>
      <w:r w:rsidRPr="000E1750">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E1750">
          <w:t>частью 1.3 статьи 16</w:t>
        </w:r>
      </w:hyperlink>
      <w:r w:rsidRPr="000E1750">
        <w:t xml:space="preserve"> </w:t>
      </w:r>
      <w:r w:rsidRPr="000E1750">
        <w:rPr>
          <w:bCs/>
        </w:rPr>
        <w:t>Федерального закона № 210-ФЗ</w:t>
      </w:r>
      <w:r w:rsidRPr="000E1750">
        <w:t>;</w:t>
      </w:r>
    </w:p>
    <w:p w:rsidR="00E2047E" w:rsidRPr="000E1750" w:rsidRDefault="00E2047E" w:rsidP="00E2047E">
      <w:pPr>
        <w:widowControl w:val="0"/>
        <w:autoSpaceDE w:val="0"/>
        <w:ind w:firstLine="720"/>
        <w:jc w:val="both"/>
      </w:pPr>
      <w:r w:rsidRPr="000E17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2047E" w:rsidRPr="000E1750" w:rsidRDefault="00E2047E" w:rsidP="00E2047E">
      <w:pPr>
        <w:pStyle w:val="ConsPlusNormal"/>
        <w:ind w:firstLine="720"/>
        <w:jc w:val="both"/>
        <w:rPr>
          <w:rFonts w:ascii="Times New Roman" w:hAnsi="Times New Roman"/>
          <w:sz w:val="24"/>
          <w:szCs w:val="24"/>
        </w:rPr>
      </w:pPr>
      <w:proofErr w:type="gramStart"/>
      <w:r w:rsidRPr="000E1750">
        <w:rPr>
          <w:rFonts w:ascii="Times New Roman" w:hAnsi="Times New Roman"/>
          <w:sz w:val="24"/>
          <w:szCs w:val="24"/>
        </w:rPr>
        <w:t xml:space="preserve">7) отказ </w:t>
      </w:r>
      <w:r w:rsidR="00580047">
        <w:rPr>
          <w:rFonts w:ascii="Times New Roman" w:hAnsi="Times New Roman"/>
          <w:sz w:val="24"/>
          <w:szCs w:val="24"/>
        </w:rPr>
        <w:t xml:space="preserve"> </w:t>
      </w:r>
      <w:r w:rsidRPr="000E1750">
        <w:rPr>
          <w:rFonts w:ascii="Times New Roman" w:hAnsi="Times New Roman"/>
          <w:sz w:val="24"/>
          <w:szCs w:val="24"/>
        </w:rPr>
        <w:t xml:space="preserve">должностного лица </w:t>
      </w:r>
      <w:r w:rsidR="00580047" w:rsidRPr="00580047">
        <w:rPr>
          <w:rFonts w:ascii="Times New Roman" w:hAnsi="Times New Roman"/>
          <w:iCs/>
          <w:sz w:val="24"/>
          <w:szCs w:val="24"/>
        </w:rPr>
        <w:t xml:space="preserve">Администрации </w:t>
      </w:r>
      <w:proofErr w:type="spellStart"/>
      <w:r w:rsidR="00580047" w:rsidRPr="00580047">
        <w:rPr>
          <w:rFonts w:ascii="Times New Roman" w:hAnsi="Times New Roman"/>
          <w:iCs/>
          <w:sz w:val="24"/>
          <w:szCs w:val="24"/>
        </w:rPr>
        <w:t>Амовского</w:t>
      </w:r>
      <w:proofErr w:type="spellEnd"/>
      <w:r w:rsidR="00580047" w:rsidRPr="00580047">
        <w:rPr>
          <w:rFonts w:ascii="Times New Roman" w:hAnsi="Times New Roman"/>
          <w:iCs/>
          <w:sz w:val="24"/>
          <w:szCs w:val="24"/>
        </w:rPr>
        <w:t xml:space="preserve"> сельского поселения Новоаннинского муниципального района Волгоградской области</w:t>
      </w:r>
      <w:r w:rsidR="00580047">
        <w:rPr>
          <w:rFonts w:ascii="Times New Roman" w:hAnsi="Times New Roman"/>
          <w:sz w:val="24"/>
          <w:szCs w:val="24"/>
        </w:rPr>
        <w:t xml:space="preserve">, </w:t>
      </w:r>
      <w:r w:rsidR="00194561" w:rsidRPr="000E1750">
        <w:rPr>
          <w:rFonts w:ascii="Times New Roman" w:hAnsi="Times New Roman"/>
          <w:sz w:val="24"/>
          <w:szCs w:val="24"/>
        </w:rPr>
        <w:t>МФЦ</w:t>
      </w:r>
      <w:r w:rsidRPr="000E1750">
        <w:rPr>
          <w:rFonts w:ascii="Times New Roman" w:hAnsi="Times New Roman"/>
          <w:sz w:val="24"/>
          <w:szCs w:val="24"/>
        </w:rPr>
        <w:t xml:space="preserve">, работника </w:t>
      </w:r>
      <w:r w:rsidR="00194561" w:rsidRPr="000E1750">
        <w:rPr>
          <w:rFonts w:ascii="Times New Roman" w:hAnsi="Times New Roman"/>
          <w:sz w:val="24"/>
          <w:szCs w:val="24"/>
        </w:rPr>
        <w:t>МФЦ</w:t>
      </w:r>
      <w:r w:rsidRPr="000E1750">
        <w:rPr>
          <w:rFonts w:ascii="Times New Roman" w:hAnsi="Times New Roman"/>
          <w:sz w:val="24"/>
          <w:szCs w:val="24"/>
        </w:rPr>
        <w:t xml:space="preserve">, организаций, предусмотренных </w:t>
      </w:r>
      <w:hyperlink r:id="rId37" w:history="1">
        <w:r w:rsidRPr="000E1750">
          <w:rPr>
            <w:rFonts w:ascii="Times New Roman" w:hAnsi="Times New Roman"/>
            <w:sz w:val="24"/>
            <w:szCs w:val="24"/>
          </w:rPr>
          <w:t>частью 1.1 статьи 16</w:t>
        </w:r>
      </w:hyperlink>
      <w:r w:rsidRPr="000E175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175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00194561" w:rsidRPr="000E1750">
        <w:rPr>
          <w:rFonts w:ascii="Times New Roman" w:hAnsi="Times New Roman"/>
          <w:sz w:val="24"/>
          <w:szCs w:val="24"/>
        </w:rPr>
        <w:t>МФЦ</w:t>
      </w:r>
      <w:r w:rsidRPr="000E1750">
        <w:rPr>
          <w:rFonts w:ascii="Times New Roman" w:hAnsi="Times New Roman"/>
          <w:sz w:val="24"/>
          <w:szCs w:val="24"/>
        </w:rPr>
        <w:t xml:space="preserve">, работника </w:t>
      </w:r>
      <w:r w:rsidR="00194561" w:rsidRPr="000E1750">
        <w:rPr>
          <w:rFonts w:ascii="Times New Roman" w:hAnsi="Times New Roman"/>
          <w:sz w:val="24"/>
          <w:szCs w:val="24"/>
        </w:rPr>
        <w:t xml:space="preserve">МФЦ </w:t>
      </w:r>
      <w:r w:rsidRPr="000E1750">
        <w:rPr>
          <w:rFonts w:ascii="Times New Roman" w:hAnsi="Times New Roman"/>
          <w:sz w:val="24"/>
          <w:szCs w:val="24"/>
        </w:rPr>
        <w:t xml:space="preserve">возможно в случае, если на </w:t>
      </w:r>
      <w:r w:rsidR="00194561" w:rsidRPr="000E1750">
        <w:rPr>
          <w:rFonts w:ascii="Times New Roman" w:hAnsi="Times New Roman"/>
          <w:sz w:val="24"/>
          <w:szCs w:val="24"/>
        </w:rPr>
        <w:t>МФЦ</w:t>
      </w:r>
      <w:r w:rsidRPr="000E175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0E1750">
          <w:rPr>
            <w:rFonts w:ascii="Times New Roman" w:hAnsi="Times New Roman"/>
            <w:sz w:val="24"/>
            <w:szCs w:val="24"/>
          </w:rPr>
          <w:t>частью 1.3 статьи 16</w:t>
        </w:r>
      </w:hyperlink>
      <w:r w:rsidRPr="000E1750">
        <w:rPr>
          <w:rFonts w:ascii="Times New Roman" w:hAnsi="Times New Roman"/>
          <w:sz w:val="24"/>
          <w:szCs w:val="24"/>
        </w:rPr>
        <w:t xml:space="preserve"> Федерального закона № 210-ФЗ;</w:t>
      </w:r>
    </w:p>
    <w:p w:rsidR="00E2047E" w:rsidRPr="000E1750" w:rsidRDefault="00E2047E" w:rsidP="00E2047E">
      <w:pPr>
        <w:widowControl w:val="0"/>
        <w:autoSpaceDE w:val="0"/>
        <w:autoSpaceDN w:val="0"/>
        <w:adjustRightInd w:val="0"/>
        <w:ind w:firstLine="720"/>
        <w:jc w:val="both"/>
      </w:pPr>
      <w:r w:rsidRPr="000E1750">
        <w:t>8) нарушение срока или порядка выдачи документов по результатам предоставления муниципальной услуги;</w:t>
      </w:r>
    </w:p>
    <w:p w:rsidR="00E2047E" w:rsidRPr="000E1750" w:rsidRDefault="00E2047E" w:rsidP="00E2047E">
      <w:pPr>
        <w:autoSpaceDE w:val="0"/>
        <w:autoSpaceDN w:val="0"/>
        <w:adjustRightInd w:val="0"/>
        <w:ind w:firstLine="720"/>
        <w:jc w:val="both"/>
      </w:pPr>
      <w:proofErr w:type="gramStart"/>
      <w:r w:rsidRPr="000E17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E1750">
        <w:t xml:space="preserve"> В указанном случае досудебное (внесудебное) обжалование заявителем решений и действий (бездействия) </w:t>
      </w:r>
      <w:r w:rsidR="00194561" w:rsidRPr="000E1750">
        <w:t>МФЦ</w:t>
      </w:r>
      <w:r w:rsidRPr="000E1750">
        <w:t xml:space="preserve">, работника </w:t>
      </w:r>
      <w:r w:rsidR="00194561" w:rsidRPr="000E1750">
        <w:t xml:space="preserve">МФЦ </w:t>
      </w:r>
      <w:r w:rsidRPr="000E1750">
        <w:t xml:space="preserve">возможно в случае, если на </w:t>
      </w:r>
      <w:r w:rsidR="00194561" w:rsidRPr="000E1750">
        <w:t>МФЦ</w:t>
      </w:r>
      <w:r w:rsidRPr="000E1750">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0E1750">
          <w:t>частью 1.3 статьи 16</w:t>
        </w:r>
      </w:hyperlink>
      <w:r w:rsidRPr="000E1750">
        <w:t xml:space="preserve"> Федерального закона № 210-ФЗ;</w:t>
      </w:r>
    </w:p>
    <w:p w:rsidR="00E2047E" w:rsidRPr="000E1750" w:rsidRDefault="00E2047E" w:rsidP="00E2047E">
      <w:pPr>
        <w:autoSpaceDE w:val="0"/>
        <w:autoSpaceDN w:val="0"/>
        <w:adjustRightInd w:val="0"/>
        <w:ind w:firstLine="708"/>
        <w:jc w:val="both"/>
      </w:pPr>
      <w:r w:rsidRPr="000E17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0E1750">
          <w:t>пунктом 4 части 1 статьи 7</w:t>
        </w:r>
      </w:hyperlink>
      <w:r w:rsidRPr="000E1750">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0E1750">
          <w:t>частью 1.3 статьи 16</w:t>
        </w:r>
      </w:hyperlink>
      <w:r w:rsidRPr="000E1750">
        <w:t xml:space="preserve"> Федерального закона</w:t>
      </w:r>
      <w:r w:rsidRPr="000E1750">
        <w:rPr>
          <w:bCs/>
        </w:rPr>
        <w:t xml:space="preserve">  </w:t>
      </w:r>
      <w:r w:rsidRPr="000E1750">
        <w:t>№ 210-ФЗ.</w:t>
      </w:r>
    </w:p>
    <w:p w:rsidR="00E2047E" w:rsidRPr="000E1750" w:rsidRDefault="00E2047E" w:rsidP="00E2047E">
      <w:pPr>
        <w:widowControl w:val="0"/>
        <w:autoSpaceDE w:val="0"/>
        <w:autoSpaceDN w:val="0"/>
        <w:adjustRightInd w:val="0"/>
        <w:ind w:firstLine="720"/>
        <w:jc w:val="both"/>
      </w:pPr>
      <w:r w:rsidRPr="000E1750">
        <w:t xml:space="preserve">5.2. Жалоба подается в письменной форме на бумажном носителе, в электронной форме в </w:t>
      </w:r>
      <w:r w:rsidR="00580047" w:rsidRPr="00580047">
        <w:rPr>
          <w:iCs/>
        </w:rPr>
        <w:t>Администраци</w:t>
      </w:r>
      <w:r w:rsidR="00580047">
        <w:rPr>
          <w:iCs/>
        </w:rPr>
        <w:t xml:space="preserve">ю </w:t>
      </w:r>
      <w:r w:rsidR="00580047" w:rsidRPr="00580047">
        <w:rPr>
          <w:iCs/>
        </w:rPr>
        <w:t xml:space="preserve"> </w:t>
      </w:r>
      <w:proofErr w:type="spellStart"/>
      <w:r w:rsidR="00580047" w:rsidRPr="00580047">
        <w:rPr>
          <w:iCs/>
        </w:rPr>
        <w:t>Амовского</w:t>
      </w:r>
      <w:proofErr w:type="spellEnd"/>
      <w:r w:rsidR="00580047" w:rsidRPr="00580047">
        <w:rPr>
          <w:iCs/>
        </w:rPr>
        <w:t xml:space="preserve"> сельского поселения Новоаннинского муниципального района Волгоградской области</w:t>
      </w:r>
      <w:r w:rsidRPr="000E1750">
        <w:t xml:space="preserve">, МФЦ,  а также в организации, предусмотренные </w:t>
      </w:r>
      <w:hyperlink r:id="rId42" w:history="1">
        <w:r w:rsidRPr="000E1750">
          <w:t>частью 1.1 статьи 16</w:t>
        </w:r>
      </w:hyperlink>
      <w:r w:rsidRPr="000E1750">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0E1750">
        <w:lastRenderedPageBreak/>
        <w:t xml:space="preserve">субъекта Российской Федерации. Жалобы на решения и действия (бездействие) работников организаций, предусмотренных </w:t>
      </w:r>
      <w:hyperlink r:id="rId43" w:history="1">
        <w:r w:rsidRPr="000E1750">
          <w:t>частью 1.1 статьи 16</w:t>
        </w:r>
      </w:hyperlink>
      <w:r w:rsidRPr="000E1750">
        <w:t xml:space="preserve"> Федерального закона № 210-ФЗ, подаются руководителям этих организаций.</w:t>
      </w:r>
    </w:p>
    <w:p w:rsidR="00E2047E" w:rsidRPr="000E1750" w:rsidRDefault="00E2047E" w:rsidP="00E2047E">
      <w:pPr>
        <w:widowControl w:val="0"/>
        <w:autoSpaceDE w:val="0"/>
        <w:autoSpaceDN w:val="0"/>
        <w:adjustRightInd w:val="0"/>
        <w:ind w:firstLine="720"/>
        <w:jc w:val="both"/>
      </w:pPr>
      <w:proofErr w:type="gramStart"/>
      <w:r w:rsidRPr="000E1750">
        <w:t xml:space="preserve">Жалоба на решения и действия (бездействие) должностного лица </w:t>
      </w:r>
      <w:r w:rsidR="00580047" w:rsidRPr="00580047">
        <w:rPr>
          <w:iCs/>
        </w:rPr>
        <w:t xml:space="preserve">Администрации </w:t>
      </w:r>
      <w:proofErr w:type="spellStart"/>
      <w:r w:rsidR="00580047" w:rsidRPr="00580047">
        <w:rPr>
          <w:iCs/>
        </w:rPr>
        <w:t>Амовского</w:t>
      </w:r>
      <w:proofErr w:type="spellEnd"/>
      <w:r w:rsidR="00580047" w:rsidRPr="00580047">
        <w:rPr>
          <w:iCs/>
        </w:rPr>
        <w:t xml:space="preserve"> сельского поселения Новоаннинского муниципального района Волгоградской области</w:t>
      </w:r>
      <w:r w:rsidRPr="000E1750">
        <w:rPr>
          <w:i/>
          <w:u w:val="single"/>
        </w:rPr>
        <w:t>,</w:t>
      </w:r>
      <w:r w:rsidRPr="000E1750">
        <w:t xml:space="preserve"> муниципального служащего, руководителя </w:t>
      </w:r>
      <w:r w:rsidR="000E1750" w:rsidRPr="00580047">
        <w:t>Администраци</w:t>
      </w:r>
      <w:r w:rsidR="00580047" w:rsidRPr="00580047">
        <w:t>и</w:t>
      </w:r>
      <w:r w:rsidR="000E1750" w:rsidRPr="00580047">
        <w:t xml:space="preserve"> </w:t>
      </w:r>
      <w:proofErr w:type="spellStart"/>
      <w:r w:rsidR="000E1750" w:rsidRPr="00580047">
        <w:t>Амовского</w:t>
      </w:r>
      <w:proofErr w:type="spellEnd"/>
      <w:r w:rsidR="000E1750" w:rsidRPr="00580047">
        <w:t xml:space="preserve"> сельского поселения Новоаннинского муниципального района Волгоградской области</w:t>
      </w:r>
      <w:r w:rsidR="00580047">
        <w:rPr>
          <w:i/>
          <w:u w:val="single"/>
        </w:rPr>
        <w:t xml:space="preserve"> </w:t>
      </w:r>
      <w:r w:rsidRPr="000E1750">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w:t>
      </w:r>
      <w:proofErr w:type="gramEnd"/>
      <w:r w:rsidRPr="000E1750">
        <w:t xml:space="preserve"> </w:t>
      </w:r>
      <w:proofErr w:type="gramStart"/>
      <w:r w:rsidRPr="000E1750">
        <w:t>приеме</w:t>
      </w:r>
      <w:proofErr w:type="gramEnd"/>
      <w:r w:rsidRPr="000E1750">
        <w:t xml:space="preserve"> заявителя. </w:t>
      </w:r>
    </w:p>
    <w:p w:rsidR="00E2047E" w:rsidRPr="000E1750" w:rsidRDefault="00E2047E" w:rsidP="00E2047E">
      <w:pPr>
        <w:widowControl w:val="0"/>
        <w:autoSpaceDE w:val="0"/>
        <w:autoSpaceDN w:val="0"/>
        <w:adjustRightInd w:val="0"/>
        <w:ind w:firstLine="720"/>
        <w:jc w:val="both"/>
      </w:pPr>
      <w:r w:rsidRPr="000E175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E2047E" w:rsidRPr="000E1750" w:rsidRDefault="00E2047E" w:rsidP="00E2047E">
      <w:pPr>
        <w:widowControl w:val="0"/>
        <w:autoSpaceDE w:val="0"/>
        <w:autoSpaceDN w:val="0"/>
        <w:adjustRightInd w:val="0"/>
        <w:ind w:firstLine="720"/>
        <w:jc w:val="both"/>
      </w:pPr>
      <w:r w:rsidRPr="000E1750">
        <w:t xml:space="preserve">Жалоба на решения и действия (бездействие) организаций, предусмотренных </w:t>
      </w:r>
      <w:hyperlink r:id="rId44" w:history="1">
        <w:r w:rsidRPr="000E1750">
          <w:t>частью 1.1 статьи 16</w:t>
        </w:r>
      </w:hyperlink>
      <w:r w:rsidRPr="000E175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53A08" w:rsidRPr="000E1750" w:rsidRDefault="009E4FB1" w:rsidP="00353A08">
      <w:pPr>
        <w:widowControl w:val="0"/>
        <w:tabs>
          <w:tab w:val="left" w:pos="1440"/>
        </w:tabs>
        <w:autoSpaceDE w:val="0"/>
        <w:autoSpaceDN w:val="0"/>
        <w:adjustRightInd w:val="0"/>
        <w:ind w:firstLine="720"/>
        <w:jc w:val="both"/>
      </w:pPr>
      <w:r w:rsidRPr="000E1750">
        <w:t xml:space="preserve">5.3. Жалобы на решения и действия (бездействие) руководителя органа, предоставляющего муниципальную услугу, подаются </w:t>
      </w:r>
      <w:r w:rsidRPr="000E1750">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047E" w:rsidRPr="000E1750" w:rsidRDefault="00E2047E" w:rsidP="00E2047E">
      <w:pPr>
        <w:widowControl w:val="0"/>
        <w:autoSpaceDE w:val="0"/>
        <w:ind w:right="-16" w:firstLine="720"/>
        <w:jc w:val="both"/>
      </w:pPr>
      <w:r w:rsidRPr="000E1750">
        <w:t>5.4. Жалоба должна содержать:</w:t>
      </w:r>
    </w:p>
    <w:p w:rsidR="00E2047E" w:rsidRPr="000E1750" w:rsidRDefault="00E2047E" w:rsidP="00E2047E">
      <w:pPr>
        <w:widowControl w:val="0"/>
        <w:autoSpaceDE w:val="0"/>
        <w:autoSpaceDN w:val="0"/>
        <w:adjustRightInd w:val="0"/>
        <w:ind w:firstLine="720"/>
        <w:jc w:val="both"/>
      </w:pPr>
      <w:r w:rsidRPr="000E1750">
        <w:t xml:space="preserve">1) </w:t>
      </w:r>
      <w:r w:rsidR="00580047" w:rsidRPr="00D1636C">
        <w:t>наименование Уполномоченного органа, должностного лица</w:t>
      </w:r>
      <w:r w:rsidR="00580047" w:rsidRPr="00D1636C">
        <w:rPr>
          <w:bCs/>
          <w:i/>
        </w:rPr>
        <w:t xml:space="preserve"> </w:t>
      </w:r>
      <w:r w:rsidR="00580047" w:rsidRPr="00D1636C">
        <w:t>Уполномоченного органа, или муниципального служащего, МФЦ, руководителя и (или) работника МФЦ, решения и действия (бездействие) которых обжалуются;</w:t>
      </w:r>
    </w:p>
    <w:p w:rsidR="00E2047E" w:rsidRPr="000E1750" w:rsidRDefault="00E2047E" w:rsidP="00E2047E">
      <w:pPr>
        <w:widowControl w:val="0"/>
        <w:autoSpaceDE w:val="0"/>
        <w:ind w:right="-16" w:firstLine="720"/>
        <w:jc w:val="both"/>
      </w:pPr>
      <w:proofErr w:type="gramStart"/>
      <w:r w:rsidRPr="000E175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47E" w:rsidRPr="000E1750" w:rsidRDefault="00E2047E" w:rsidP="00E2047E">
      <w:pPr>
        <w:widowControl w:val="0"/>
        <w:autoSpaceDE w:val="0"/>
        <w:ind w:right="-16" w:firstLine="720"/>
        <w:jc w:val="both"/>
      </w:pPr>
      <w:r w:rsidRPr="000E1750">
        <w:t xml:space="preserve">3) сведения об обжалуемых решениях и действиях (бездействии) </w:t>
      </w:r>
      <w:r w:rsidRPr="000E1750">
        <w:rPr>
          <w:i/>
          <w:u w:val="single"/>
        </w:rPr>
        <w:t xml:space="preserve">наименование </w:t>
      </w:r>
      <w:r w:rsidR="00580047" w:rsidRPr="00D1636C">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2047E" w:rsidRPr="000E1750" w:rsidRDefault="00E2047E" w:rsidP="00E2047E">
      <w:pPr>
        <w:widowControl w:val="0"/>
        <w:autoSpaceDE w:val="0"/>
        <w:autoSpaceDN w:val="0"/>
        <w:adjustRightInd w:val="0"/>
        <w:ind w:firstLine="720"/>
        <w:jc w:val="both"/>
      </w:pPr>
      <w:r w:rsidRPr="000E1750">
        <w:t xml:space="preserve">4) </w:t>
      </w:r>
      <w:r w:rsidR="00580047" w:rsidRPr="00D1636C">
        <w:t>доводы, на основании которых Заявитель не согласен с решением и действиями (бездействием) Уполномоченного органа, должностного лица</w:t>
      </w:r>
      <w:r w:rsidR="00580047" w:rsidRPr="00D1636C">
        <w:rPr>
          <w:bCs/>
          <w:i/>
        </w:rPr>
        <w:t xml:space="preserve"> </w:t>
      </w:r>
      <w:r w:rsidR="00580047" w:rsidRPr="00D1636C">
        <w:t>Уполномоченного органа, муниципального служащего, МФЦ, работника МФЦ. Заявителем могут быть представлены документы</w:t>
      </w:r>
      <w:r w:rsidR="00580047" w:rsidRPr="00D1636C">
        <w:br/>
        <w:t>(при наличии), подтверждающие доводы Заявителя, либо их копии.</w:t>
      </w:r>
      <w:r w:rsidRPr="000E1750">
        <w:t xml:space="preserve"> Заявителем могут быть представлены документы (при наличии), подтверждающие доводы заявителя, либо их копии.</w:t>
      </w:r>
    </w:p>
    <w:p w:rsidR="00E2047E" w:rsidRPr="000E1750" w:rsidRDefault="00E2047E" w:rsidP="00E2047E">
      <w:pPr>
        <w:widowControl w:val="0"/>
        <w:autoSpaceDE w:val="0"/>
        <w:ind w:right="-16" w:firstLine="720"/>
        <w:jc w:val="both"/>
      </w:pPr>
      <w:r w:rsidRPr="000E1750">
        <w:t>Заявитель имеет право на получение информации и документов, необходимых для обоснования и рассмотрения жалобы.</w:t>
      </w:r>
    </w:p>
    <w:p w:rsidR="00E2047E" w:rsidRPr="000E1750" w:rsidRDefault="00E2047E" w:rsidP="00E2047E">
      <w:pPr>
        <w:widowControl w:val="0"/>
        <w:autoSpaceDE w:val="0"/>
        <w:ind w:right="-16" w:firstLine="720"/>
        <w:jc w:val="both"/>
      </w:pPr>
      <w:r w:rsidRPr="000E175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w:t>
      </w:r>
      <w:r w:rsidR="00580047" w:rsidRPr="00580047">
        <w:rPr>
          <w:iCs/>
        </w:rPr>
        <w:t xml:space="preserve">Администрации </w:t>
      </w:r>
      <w:proofErr w:type="spellStart"/>
      <w:r w:rsidR="00580047" w:rsidRPr="00580047">
        <w:rPr>
          <w:iCs/>
        </w:rPr>
        <w:t>Амовского</w:t>
      </w:r>
      <w:proofErr w:type="spellEnd"/>
      <w:r w:rsidR="00580047" w:rsidRPr="00580047">
        <w:rPr>
          <w:iCs/>
        </w:rPr>
        <w:t xml:space="preserve"> сельского поселения Новоаннинского муниципального района Волгоградской области</w:t>
      </w:r>
      <w:r w:rsidR="00580047">
        <w:rPr>
          <w:iCs/>
        </w:rPr>
        <w:t>,</w:t>
      </w:r>
      <w:r w:rsidRPr="000E1750">
        <w:t xml:space="preserve"> работниками МФЦ, организаций, предусмотренных </w:t>
      </w:r>
      <w:hyperlink r:id="rId45" w:history="1">
        <w:r w:rsidRPr="000E1750">
          <w:t>частью 1.1 статьи 16</w:t>
        </w:r>
      </w:hyperlink>
      <w:r w:rsidRPr="000E1750">
        <w:t xml:space="preserve"> Федерального закона № 210-ФЗ, в течение трех дней со дня ее поступления.</w:t>
      </w:r>
    </w:p>
    <w:p w:rsidR="00E2047E" w:rsidRPr="000E1750" w:rsidRDefault="00E2047E" w:rsidP="00E2047E">
      <w:pPr>
        <w:widowControl w:val="0"/>
        <w:autoSpaceDE w:val="0"/>
        <w:autoSpaceDN w:val="0"/>
        <w:adjustRightInd w:val="0"/>
        <w:ind w:firstLine="720"/>
        <w:jc w:val="both"/>
      </w:pPr>
      <w:proofErr w:type="gramStart"/>
      <w:r w:rsidRPr="000E1750">
        <w:lastRenderedPageBreak/>
        <w:t xml:space="preserve">Жалоба, поступившая в </w:t>
      </w:r>
      <w:r w:rsidR="00580047" w:rsidRPr="00580047">
        <w:rPr>
          <w:iCs/>
        </w:rPr>
        <w:t>Администраци</w:t>
      </w:r>
      <w:r w:rsidR="00580047">
        <w:rPr>
          <w:iCs/>
        </w:rPr>
        <w:t>ю</w:t>
      </w:r>
      <w:r w:rsidR="00580047" w:rsidRPr="00580047">
        <w:rPr>
          <w:iCs/>
        </w:rPr>
        <w:t xml:space="preserve"> </w:t>
      </w:r>
      <w:proofErr w:type="spellStart"/>
      <w:r w:rsidR="00580047" w:rsidRPr="00580047">
        <w:rPr>
          <w:iCs/>
        </w:rPr>
        <w:t>Амовского</w:t>
      </w:r>
      <w:proofErr w:type="spellEnd"/>
      <w:r w:rsidR="00580047" w:rsidRPr="00580047">
        <w:rPr>
          <w:iCs/>
        </w:rPr>
        <w:t xml:space="preserve"> сельского поселения Новоаннинского муниципального района Волгоградской области</w:t>
      </w:r>
      <w:r w:rsidR="00580047">
        <w:rPr>
          <w:iCs/>
        </w:rPr>
        <w:t xml:space="preserve">, </w:t>
      </w:r>
      <w:r w:rsidR="00580047" w:rsidRPr="000E1750">
        <w:t xml:space="preserve"> </w:t>
      </w:r>
      <w:r w:rsidRPr="000E1750">
        <w:t xml:space="preserve">МФЦ, учредителю МФЦ, в организации, предусмотренные </w:t>
      </w:r>
      <w:hyperlink r:id="rId46" w:history="1">
        <w:r w:rsidRPr="000E1750">
          <w:t>частью 1.1 статьи 16</w:t>
        </w:r>
      </w:hyperlink>
      <w:r w:rsidRPr="000E1750">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580047" w:rsidRPr="00580047">
        <w:rPr>
          <w:iCs/>
        </w:rPr>
        <w:t>Администраци</w:t>
      </w:r>
      <w:r w:rsidR="00580047">
        <w:rPr>
          <w:iCs/>
        </w:rPr>
        <w:t xml:space="preserve">ей </w:t>
      </w:r>
      <w:r w:rsidR="00580047" w:rsidRPr="00580047">
        <w:rPr>
          <w:iCs/>
        </w:rPr>
        <w:t xml:space="preserve"> </w:t>
      </w:r>
      <w:proofErr w:type="spellStart"/>
      <w:r w:rsidR="00580047" w:rsidRPr="00580047">
        <w:rPr>
          <w:iCs/>
        </w:rPr>
        <w:t>Амовского</w:t>
      </w:r>
      <w:proofErr w:type="spellEnd"/>
      <w:r w:rsidR="00580047" w:rsidRPr="00580047">
        <w:rPr>
          <w:iCs/>
        </w:rPr>
        <w:t xml:space="preserve"> сельского поселения Новоаннинского муниципального района Волгоградской области</w:t>
      </w:r>
      <w:r w:rsidRPr="000E1750">
        <w:t xml:space="preserve">, МФЦ, организаций, предусмотренных </w:t>
      </w:r>
      <w:hyperlink r:id="rId47" w:history="1">
        <w:r w:rsidRPr="000E1750">
          <w:t>частью 1.1 статьи 16</w:t>
        </w:r>
      </w:hyperlink>
      <w:r w:rsidRPr="000E1750">
        <w:t xml:space="preserve"> настоящего Федерального закона</w:t>
      </w:r>
      <w:proofErr w:type="gramEnd"/>
      <w:r w:rsidRPr="000E1750">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47E" w:rsidRPr="000E1750" w:rsidRDefault="00E2047E" w:rsidP="00E2047E">
      <w:pPr>
        <w:widowControl w:val="0"/>
        <w:ind w:firstLine="720"/>
        <w:jc w:val="both"/>
      </w:pPr>
      <w:r w:rsidRPr="000E1750">
        <w:t xml:space="preserve">5.6. В случае если в жалобе не </w:t>
      </w:r>
      <w:proofErr w:type="gramStart"/>
      <w:r w:rsidRPr="000E1750">
        <w:t>указаны</w:t>
      </w:r>
      <w:proofErr w:type="gramEnd"/>
      <w:r w:rsidRPr="000E1750">
        <w:t xml:space="preserve"> фамилия заявителя, направившего жалобу, и</w:t>
      </w:r>
      <w:r w:rsidR="005F1C1B" w:rsidRPr="000E1750">
        <w:t xml:space="preserve"> (или)</w:t>
      </w:r>
      <w:r w:rsidRPr="000E1750">
        <w:t xml:space="preserve"> почтовый адрес, по которому должен быть направлен ответ, ответ на жалобу не дается. </w:t>
      </w:r>
    </w:p>
    <w:p w:rsidR="00E2047E" w:rsidRPr="000E1750" w:rsidRDefault="00E2047E" w:rsidP="00E2047E">
      <w:pPr>
        <w:widowControl w:val="0"/>
        <w:ind w:firstLine="720"/>
        <w:jc w:val="both"/>
      </w:pPr>
      <w:r w:rsidRPr="000E175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047E" w:rsidRPr="000E1750" w:rsidRDefault="00E2047E" w:rsidP="00E2047E">
      <w:pPr>
        <w:widowControl w:val="0"/>
        <w:ind w:firstLine="720"/>
        <w:jc w:val="both"/>
      </w:pPr>
      <w:proofErr w:type="gramStart"/>
      <w:r w:rsidRPr="000E1750">
        <w:t xml:space="preserve">Должностное лицо, работник, наделенные полномочиями по рассмотрению жалоб в соответствии с </w:t>
      </w:r>
      <w:hyperlink r:id="rId48" w:history="1">
        <w:r w:rsidRPr="000E1750">
          <w:t>пунктом</w:t>
        </w:r>
      </w:hyperlink>
      <w:r w:rsidRPr="000E1750">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2047E" w:rsidRPr="000E1750" w:rsidRDefault="00E2047E" w:rsidP="00E2047E">
      <w:pPr>
        <w:widowControl w:val="0"/>
        <w:ind w:firstLine="720"/>
        <w:jc w:val="both"/>
      </w:pPr>
      <w:r w:rsidRPr="000E175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2047E" w:rsidRPr="000E1750" w:rsidRDefault="00E2047E" w:rsidP="00E2047E">
      <w:pPr>
        <w:widowControl w:val="0"/>
        <w:ind w:firstLine="720"/>
        <w:jc w:val="both"/>
      </w:pPr>
      <w:proofErr w:type="gramStart"/>
      <w:r w:rsidRPr="000E175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0E1750">
          <w:t>законом</w:t>
        </w:r>
      </w:hyperlink>
      <w:r w:rsidRPr="000E175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2047E" w:rsidRPr="000E1750" w:rsidRDefault="00E2047E" w:rsidP="00E2047E">
      <w:pPr>
        <w:widowControl w:val="0"/>
        <w:ind w:firstLine="720"/>
        <w:jc w:val="both"/>
        <w:rPr>
          <w:bCs/>
        </w:rPr>
      </w:pPr>
      <w:r w:rsidRPr="000E1750">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2047E" w:rsidRPr="000E1750" w:rsidRDefault="00E2047E" w:rsidP="00E2047E">
      <w:pPr>
        <w:widowControl w:val="0"/>
        <w:ind w:firstLine="720"/>
        <w:jc w:val="both"/>
      </w:pPr>
      <w:r w:rsidRPr="000E175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2047E" w:rsidRPr="000E1750" w:rsidRDefault="00E2047E" w:rsidP="00E2047E">
      <w:pPr>
        <w:widowControl w:val="0"/>
        <w:autoSpaceDE w:val="0"/>
        <w:autoSpaceDN w:val="0"/>
        <w:adjustRightInd w:val="0"/>
        <w:ind w:firstLine="720"/>
        <w:jc w:val="both"/>
      </w:pPr>
      <w:proofErr w:type="gramStart"/>
      <w:r w:rsidRPr="000E175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0E1750">
          <w:t>пунктом</w:t>
        </w:r>
      </w:hyperlink>
      <w:r w:rsidRPr="000E175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E1750">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2047E" w:rsidRPr="000E1750" w:rsidRDefault="00E2047E" w:rsidP="00E2047E">
      <w:pPr>
        <w:widowControl w:val="0"/>
        <w:autoSpaceDE w:val="0"/>
        <w:ind w:right="-16" w:firstLine="720"/>
        <w:jc w:val="both"/>
      </w:pPr>
      <w:r w:rsidRPr="000E1750">
        <w:t>5.7. По результатам рассмотрения жалобы принимается одно из следующих решений:</w:t>
      </w:r>
    </w:p>
    <w:p w:rsidR="00E2047E" w:rsidRPr="000E1750" w:rsidRDefault="00E2047E" w:rsidP="00E2047E">
      <w:pPr>
        <w:widowControl w:val="0"/>
        <w:autoSpaceDE w:val="0"/>
        <w:autoSpaceDN w:val="0"/>
        <w:adjustRightInd w:val="0"/>
        <w:ind w:firstLine="720"/>
        <w:jc w:val="both"/>
        <w:rPr>
          <w:strike/>
        </w:rPr>
      </w:pPr>
      <w:proofErr w:type="gramStart"/>
      <w:r w:rsidRPr="000E175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w:t>
      </w:r>
      <w:r w:rsidRPr="000E1750">
        <w:lastRenderedPageBreak/>
        <w:t xml:space="preserve">правовыми актами; </w:t>
      </w:r>
      <w:proofErr w:type="gramEnd"/>
    </w:p>
    <w:p w:rsidR="00E2047E" w:rsidRPr="000E1750" w:rsidRDefault="00E2047E" w:rsidP="00E2047E">
      <w:pPr>
        <w:widowControl w:val="0"/>
        <w:autoSpaceDE w:val="0"/>
        <w:autoSpaceDN w:val="0"/>
        <w:adjustRightInd w:val="0"/>
        <w:ind w:firstLine="720"/>
        <w:jc w:val="both"/>
      </w:pPr>
      <w:r w:rsidRPr="000E1750">
        <w:t>2) в удовлетворении жалобы отказывается.</w:t>
      </w:r>
    </w:p>
    <w:p w:rsidR="00E2047E" w:rsidRPr="000E1750" w:rsidRDefault="00E2047E" w:rsidP="00E2047E">
      <w:pPr>
        <w:widowControl w:val="0"/>
        <w:autoSpaceDE w:val="0"/>
        <w:autoSpaceDN w:val="0"/>
        <w:adjustRightInd w:val="0"/>
        <w:ind w:firstLine="720"/>
        <w:jc w:val="both"/>
      </w:pPr>
      <w:r w:rsidRPr="000E1750">
        <w:t>5.8. Основаниями для отказа в удовлетворении жалобы являются:</w:t>
      </w:r>
    </w:p>
    <w:p w:rsidR="00E2047E" w:rsidRPr="000E1750" w:rsidRDefault="00E2047E" w:rsidP="00E2047E">
      <w:pPr>
        <w:widowControl w:val="0"/>
        <w:autoSpaceDE w:val="0"/>
        <w:autoSpaceDN w:val="0"/>
        <w:adjustRightInd w:val="0"/>
        <w:ind w:firstLine="720"/>
        <w:jc w:val="both"/>
      </w:pPr>
      <w:proofErr w:type="gramStart"/>
      <w:r w:rsidRPr="00580047">
        <w:t xml:space="preserve">1) признание правомерными решения и (или) действий (бездействия) </w:t>
      </w:r>
      <w:r w:rsidR="000E1750" w:rsidRPr="00580047">
        <w:t>Администраци</w:t>
      </w:r>
      <w:r w:rsidR="00580047" w:rsidRPr="00580047">
        <w:t>и</w:t>
      </w:r>
      <w:r w:rsidR="000E1750" w:rsidRPr="00580047">
        <w:t xml:space="preserve"> </w:t>
      </w:r>
      <w:proofErr w:type="spellStart"/>
      <w:r w:rsidR="000E1750" w:rsidRPr="00580047">
        <w:t>Амовского</w:t>
      </w:r>
      <w:proofErr w:type="spellEnd"/>
      <w:r w:rsidR="000E1750" w:rsidRPr="00580047">
        <w:t xml:space="preserve"> сельского поселения Новоаннинского муниципального района Волгоградской области</w:t>
      </w:r>
      <w:r w:rsidR="00580047" w:rsidRPr="00580047">
        <w:t xml:space="preserve"> </w:t>
      </w:r>
      <w:r w:rsidRPr="00580047">
        <w:t xml:space="preserve">должностных лиц, муниципальных служащих </w:t>
      </w:r>
      <w:r w:rsidR="00580047" w:rsidRPr="00580047">
        <w:t xml:space="preserve">Администрации </w:t>
      </w:r>
      <w:proofErr w:type="spellStart"/>
      <w:r w:rsidR="00580047" w:rsidRPr="00580047">
        <w:t>Амовского</w:t>
      </w:r>
      <w:proofErr w:type="spellEnd"/>
      <w:r w:rsidR="00580047" w:rsidRPr="00580047">
        <w:t xml:space="preserve"> сельского поселения Новоаннинского муниципального района Волгоградской области</w:t>
      </w:r>
      <w:r w:rsidRPr="00580047">
        <w:t>, МФЦ, работника МФЦ, а также организаций, предусмотренных частью 1.1 статьи 16 Федерального</w:t>
      </w:r>
      <w:r w:rsidRPr="000E1750">
        <w:t xml:space="preserve"> закона № 210-ФЗ, или их работников, участвующих в предоставлении муниципальной услуги,</w:t>
      </w:r>
      <w:proofErr w:type="gramEnd"/>
    </w:p>
    <w:p w:rsidR="00E2047E" w:rsidRPr="000E1750" w:rsidRDefault="00E2047E" w:rsidP="00E2047E">
      <w:pPr>
        <w:widowControl w:val="0"/>
        <w:autoSpaceDE w:val="0"/>
        <w:autoSpaceDN w:val="0"/>
        <w:adjustRightInd w:val="0"/>
        <w:ind w:firstLine="720"/>
        <w:jc w:val="both"/>
      </w:pPr>
      <w:r w:rsidRPr="000E1750">
        <w:t>2) наличие вступившего в законную силу решения суда по жалобе о том же предмете и по тем же основаниям;</w:t>
      </w:r>
    </w:p>
    <w:p w:rsidR="00E2047E" w:rsidRPr="000E1750" w:rsidRDefault="00E2047E" w:rsidP="00E2047E">
      <w:pPr>
        <w:widowControl w:val="0"/>
        <w:autoSpaceDE w:val="0"/>
        <w:autoSpaceDN w:val="0"/>
        <w:adjustRightInd w:val="0"/>
        <w:ind w:firstLine="720"/>
        <w:jc w:val="both"/>
      </w:pPr>
      <w:r w:rsidRPr="000E1750">
        <w:t>3) подача жалобы лицом, полномочия которого не подтверждены в порядке, установленном законодательством Российской Федерации.</w:t>
      </w:r>
    </w:p>
    <w:p w:rsidR="00E2047E" w:rsidRPr="000E1750" w:rsidRDefault="00E2047E" w:rsidP="00E2047E">
      <w:pPr>
        <w:widowControl w:val="0"/>
        <w:autoSpaceDE w:val="0"/>
        <w:ind w:right="-16" w:firstLine="720"/>
        <w:jc w:val="both"/>
      </w:pPr>
      <w:r w:rsidRPr="000E1750">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47E" w:rsidRPr="000E1750" w:rsidRDefault="00E2047E" w:rsidP="00E2047E">
      <w:pPr>
        <w:autoSpaceDE w:val="0"/>
        <w:autoSpaceDN w:val="0"/>
        <w:adjustRightInd w:val="0"/>
        <w:ind w:firstLine="708"/>
        <w:jc w:val="both"/>
      </w:pPr>
      <w:r w:rsidRPr="000E1750">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0E1750">
          <w:t>частью 1.1 статьи 16</w:t>
        </w:r>
      </w:hyperlink>
      <w:r w:rsidRPr="000E1750">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1750">
        <w:t>неудобства</w:t>
      </w:r>
      <w:proofErr w:type="gramEnd"/>
      <w:r w:rsidRPr="000E1750">
        <w:t xml:space="preserve"> и указывается информация о дальнейших действиях, которые необходимо совершить заявителю в целях получения муниципальной услуги.</w:t>
      </w:r>
    </w:p>
    <w:p w:rsidR="00E2047E" w:rsidRPr="000E1750" w:rsidRDefault="00E2047E" w:rsidP="00E2047E">
      <w:pPr>
        <w:autoSpaceDE w:val="0"/>
        <w:autoSpaceDN w:val="0"/>
        <w:adjustRightInd w:val="0"/>
        <w:ind w:firstLine="708"/>
        <w:jc w:val="both"/>
      </w:pPr>
      <w:r w:rsidRPr="000E1750">
        <w:t xml:space="preserve">5.11. В случае признания </w:t>
      </w:r>
      <w:proofErr w:type="gramStart"/>
      <w:r w:rsidRPr="000E1750">
        <w:t>жалобы</w:t>
      </w:r>
      <w:proofErr w:type="gramEnd"/>
      <w:r w:rsidRPr="000E175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47E" w:rsidRPr="000E1750" w:rsidRDefault="00E2047E" w:rsidP="00E2047E">
      <w:pPr>
        <w:autoSpaceDE w:val="0"/>
        <w:autoSpaceDN w:val="0"/>
        <w:adjustRightInd w:val="0"/>
        <w:ind w:firstLine="720"/>
        <w:jc w:val="both"/>
        <w:rPr>
          <w:bCs/>
        </w:rPr>
      </w:pPr>
      <w:r w:rsidRPr="000E1750">
        <w:t xml:space="preserve">5.12. В случае установления в ходе или по результатам </w:t>
      </w:r>
      <w:proofErr w:type="gramStart"/>
      <w:r w:rsidRPr="000E1750">
        <w:t>рассмотрения жалобы признаков состава административного правонарушения</w:t>
      </w:r>
      <w:proofErr w:type="gramEnd"/>
      <w:r w:rsidRPr="000E1750">
        <w:t xml:space="preserve"> или преступления должностное </w:t>
      </w:r>
      <w:r w:rsidRPr="00580047">
        <w:t xml:space="preserve">лицо </w:t>
      </w:r>
      <w:r w:rsidR="00580047" w:rsidRPr="00580047">
        <w:t xml:space="preserve">Администрации </w:t>
      </w:r>
      <w:proofErr w:type="spellStart"/>
      <w:r w:rsidR="00580047" w:rsidRPr="00580047">
        <w:t>Амовского</w:t>
      </w:r>
      <w:proofErr w:type="spellEnd"/>
      <w:r w:rsidR="00580047" w:rsidRPr="00580047">
        <w:t xml:space="preserve"> сельского поселения Новоаннинского муниципального района Волгоградской области</w:t>
      </w:r>
      <w:r w:rsidR="00580047">
        <w:t xml:space="preserve">, </w:t>
      </w:r>
      <w:r w:rsidRPr="000E1750">
        <w:t xml:space="preserve"> работник наделенные </w:t>
      </w:r>
      <w:r w:rsidRPr="000E175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2047E" w:rsidRPr="000E1750" w:rsidRDefault="00E2047E" w:rsidP="00E2047E">
      <w:pPr>
        <w:autoSpaceDE w:val="0"/>
        <w:ind w:right="-16" w:firstLine="720"/>
        <w:jc w:val="both"/>
      </w:pPr>
      <w:r w:rsidRPr="000E1750">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80047" w:rsidRPr="00580047">
        <w:t xml:space="preserve">Администрации </w:t>
      </w:r>
      <w:proofErr w:type="spellStart"/>
      <w:r w:rsidR="00580047" w:rsidRPr="00580047">
        <w:t>Амовского</w:t>
      </w:r>
      <w:proofErr w:type="spellEnd"/>
      <w:r w:rsidR="00580047" w:rsidRPr="00580047">
        <w:t xml:space="preserve"> сельского поселения Новоаннинского муниципального района Волгоградской области</w:t>
      </w:r>
      <w:r w:rsidRPr="00580047">
        <w:t>,</w:t>
      </w:r>
      <w:r w:rsidRPr="000E1750">
        <w:rPr>
          <w:i/>
        </w:rPr>
        <w:t xml:space="preserve"> </w:t>
      </w:r>
      <w:r w:rsidRPr="000E1750">
        <w:t xml:space="preserve">должностных лиц МФЦ, работников организаций, предусмотренных </w:t>
      </w:r>
      <w:hyperlink r:id="rId52" w:history="1">
        <w:r w:rsidRPr="000E1750">
          <w:t>частью 1.1 статьи 16</w:t>
        </w:r>
      </w:hyperlink>
      <w:r w:rsidRPr="000E1750">
        <w:t xml:space="preserve"> Федерального закона № 210-ФЗ, в судебном порядке в соответствии с законодательством Российской Федерации.</w:t>
      </w:r>
    </w:p>
    <w:p w:rsidR="00F83BF8" w:rsidRPr="000E1750" w:rsidRDefault="00F83BF8" w:rsidP="00F83BF8">
      <w:pPr>
        <w:ind w:firstLine="708"/>
        <w:jc w:val="both"/>
      </w:pPr>
      <w:r w:rsidRPr="000E1750">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 </w:t>
      </w:r>
    </w:p>
    <w:p w:rsidR="00F83BF8" w:rsidRPr="000E1750" w:rsidRDefault="00F83BF8" w:rsidP="00E2047E">
      <w:pPr>
        <w:autoSpaceDE w:val="0"/>
        <w:ind w:right="-16" w:firstLine="720"/>
        <w:jc w:val="both"/>
      </w:pPr>
    </w:p>
    <w:p w:rsidR="00EB344C" w:rsidRPr="000E1750" w:rsidRDefault="00F83BF8" w:rsidP="00F83BF8">
      <w:pPr>
        <w:autoSpaceDE w:val="0"/>
        <w:ind w:left="7080" w:right="-16"/>
        <w:jc w:val="right"/>
      </w:pPr>
      <w:r w:rsidRPr="000E1750">
        <w:br w:type="page"/>
      </w:r>
      <w:r w:rsidRPr="000E1750">
        <w:lastRenderedPageBreak/>
        <w:t>П</w:t>
      </w:r>
      <w:r w:rsidR="00EB344C" w:rsidRPr="000E1750">
        <w:t xml:space="preserve">риложение </w:t>
      </w:r>
      <w:r w:rsidR="003967C8" w:rsidRPr="000E1750">
        <w:t>1</w:t>
      </w:r>
    </w:p>
    <w:p w:rsidR="00012F2C" w:rsidRPr="000E1750" w:rsidRDefault="00F83BF8" w:rsidP="00F83BF8">
      <w:pPr>
        <w:widowControl w:val="0"/>
        <w:autoSpaceDE w:val="0"/>
        <w:autoSpaceDN w:val="0"/>
        <w:jc w:val="right"/>
        <w:outlineLvl w:val="1"/>
      </w:pPr>
      <w:r w:rsidRPr="000E1750">
        <w:t xml:space="preserve">     </w:t>
      </w:r>
      <w:r w:rsidR="00012F2C" w:rsidRPr="000E1750">
        <w:t xml:space="preserve">к административному регламенту </w:t>
      </w:r>
    </w:p>
    <w:p w:rsidR="00EB344C" w:rsidRPr="000E1750" w:rsidRDefault="00EB344C" w:rsidP="00012F2C">
      <w:pPr>
        <w:widowControl w:val="0"/>
        <w:autoSpaceDE w:val="0"/>
        <w:autoSpaceDN w:val="0"/>
        <w:jc w:val="right"/>
        <w:outlineLvl w:val="2"/>
      </w:pPr>
    </w:p>
    <w:p w:rsidR="00EB344C" w:rsidRPr="000E1750" w:rsidRDefault="00EB344C" w:rsidP="00EB344C">
      <w:pPr>
        <w:widowControl w:val="0"/>
        <w:autoSpaceDE w:val="0"/>
        <w:autoSpaceDN w:val="0"/>
        <w:jc w:val="center"/>
      </w:pPr>
      <w:bookmarkStart w:id="2" w:name="P553"/>
      <w:bookmarkEnd w:id="2"/>
      <w:r w:rsidRPr="000E1750">
        <w:t>ФОРМА РЕШЕНИЯ О ПРИСВОЕНИИ АДРЕСА ОБЪЕКТУ АДРЕСАЦИИ</w:t>
      </w:r>
    </w:p>
    <w:p w:rsidR="00EB344C" w:rsidRPr="000E1750" w:rsidRDefault="00EB344C" w:rsidP="00EB344C">
      <w:pPr>
        <w:widowControl w:val="0"/>
        <w:autoSpaceDE w:val="0"/>
        <w:autoSpaceDN w:val="0"/>
        <w:jc w:val="center"/>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D6767A">
      <w:pPr>
        <w:widowControl w:val="0"/>
        <w:autoSpaceDE w:val="0"/>
        <w:autoSpaceDN w:val="0"/>
        <w:jc w:val="center"/>
      </w:pPr>
      <w:r w:rsidRPr="000E1750">
        <w:t>(наименование органа местного самоуправления</w:t>
      </w:r>
      <w:r w:rsidR="00D6767A" w:rsidRPr="000E1750">
        <w:t>)</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both"/>
      </w:pPr>
      <w:r w:rsidRPr="000E1750">
        <w:t xml:space="preserve">                              (вид документа)</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от _______________           </w:t>
      </w:r>
      <w:r w:rsidR="001E79C1" w:rsidRPr="000E1750">
        <w:t xml:space="preserve">№ </w:t>
      </w:r>
      <w:r w:rsidRPr="000E1750">
        <w:t xml:space="preserve"> __________</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w:t>
      </w:r>
      <w:proofErr w:type="gramStart"/>
      <w:r w:rsidRPr="000E1750">
        <w:t xml:space="preserve">На  основании  Федерального  </w:t>
      </w:r>
      <w:hyperlink r:id="rId53" w:history="1">
        <w:r w:rsidRPr="000E1750">
          <w:t>закона</w:t>
        </w:r>
      </w:hyperlink>
      <w:r w:rsidRPr="000E1750">
        <w:t xml:space="preserve">  от  </w:t>
      </w:r>
      <w:r w:rsidR="00304DDF" w:rsidRPr="000E1750">
        <w:t>0</w:t>
      </w:r>
      <w:r w:rsidRPr="000E1750">
        <w:t xml:space="preserve">6 октября 2003 г. </w:t>
      </w:r>
      <w:r w:rsidR="001E79C1" w:rsidRPr="000E1750">
        <w:t>№</w:t>
      </w:r>
      <w:r w:rsidRPr="000E1750">
        <w:t xml:space="preserve"> 131-ФЗ "Об общих принципах организации местного самоуправления в  Российской Федерации",   Федерального   </w:t>
      </w:r>
      <w:hyperlink r:id="rId54" w:history="1">
        <w:r w:rsidRPr="000E1750">
          <w:t>закона</w:t>
        </w:r>
      </w:hyperlink>
      <w:r w:rsidRPr="000E1750">
        <w:t xml:space="preserve">  от  28  декабря  2013  г.  </w:t>
      </w:r>
      <w:r w:rsidR="001E79C1" w:rsidRPr="000E1750">
        <w:t>№</w:t>
      </w:r>
      <w:r w:rsidRPr="000E1750">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w:t>
      </w:r>
      <w:r w:rsidR="001E79C1" w:rsidRPr="000E1750">
        <w:t>№</w:t>
      </w:r>
      <w:r w:rsidRPr="000E1750">
        <w:t xml:space="preserve">  443-ФЗ)  и </w:t>
      </w:r>
      <w:hyperlink r:id="rId55" w:history="1">
        <w:r w:rsidRPr="000E1750">
          <w:t>Правил</w:t>
        </w:r>
      </w:hyperlink>
      <w:r w:rsidRPr="000E1750">
        <w:t xml:space="preserve"> присвоения,  изменения и аннулирования адресов, утвержденных</w:t>
      </w:r>
      <w:proofErr w:type="gramEnd"/>
      <w:r w:rsidRPr="000E1750">
        <w:t xml:space="preserve"> постановлением Правительства  Российской  Федерации от 19 ноября 2014 г. </w:t>
      </w:r>
      <w:r w:rsidR="001E79C1" w:rsidRPr="000E1750">
        <w:t>№</w:t>
      </w:r>
      <w:r w:rsidRPr="000E1750">
        <w:t xml:space="preserve"> 1221, а также в</w:t>
      </w:r>
      <w:r w:rsidR="004A0D56" w:rsidRPr="000E1750">
        <w:t xml:space="preserve"> </w:t>
      </w:r>
      <w:r w:rsidRPr="000E1750">
        <w:t xml:space="preserve">соответствии </w:t>
      </w:r>
      <w:proofErr w:type="gramStart"/>
      <w:r w:rsidRPr="000E1750">
        <w:t>с</w:t>
      </w:r>
      <w:proofErr w:type="gramEnd"/>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proofErr w:type="gramStart"/>
      <w:r w:rsidRPr="000E1750">
        <w:t>(указываются реквизиты иных документов, на основании которых принято</w:t>
      </w:r>
      <w:proofErr w:type="gramEnd"/>
    </w:p>
    <w:p w:rsidR="00EB344C" w:rsidRPr="000E1750" w:rsidRDefault="00EB344C" w:rsidP="00EB344C">
      <w:pPr>
        <w:widowControl w:val="0"/>
        <w:autoSpaceDE w:val="0"/>
        <w:autoSpaceDN w:val="0"/>
        <w:jc w:val="center"/>
      </w:pPr>
      <w:r w:rsidRPr="000E1750">
        <w:t>решение о присвоении адреса, включая реквизиты правил присвоения, изменения</w:t>
      </w:r>
    </w:p>
    <w:p w:rsidR="00EB344C" w:rsidRPr="000E1750" w:rsidRDefault="00EB344C" w:rsidP="00EB344C">
      <w:pPr>
        <w:widowControl w:val="0"/>
        <w:autoSpaceDE w:val="0"/>
        <w:autoSpaceDN w:val="0"/>
        <w:jc w:val="center"/>
      </w:pPr>
      <w:r w:rsidRPr="000E1750">
        <w:t>и аннулирования адресов, утвержденных муниципальными правовыми актами</w:t>
      </w:r>
    </w:p>
    <w:p w:rsidR="00EB344C" w:rsidRPr="000E1750" w:rsidRDefault="00EB344C" w:rsidP="00EB344C">
      <w:pPr>
        <w:widowControl w:val="0"/>
        <w:autoSpaceDE w:val="0"/>
        <w:autoSpaceDN w:val="0"/>
        <w:jc w:val="center"/>
      </w:pPr>
      <w:r w:rsidRPr="000E1750">
        <w:t>и нормативными правовыми актами субъектов Российской Федерации - городов</w:t>
      </w:r>
    </w:p>
    <w:p w:rsidR="00EB344C" w:rsidRPr="000E1750" w:rsidRDefault="00EB344C" w:rsidP="00EB344C">
      <w:pPr>
        <w:widowControl w:val="0"/>
        <w:autoSpaceDE w:val="0"/>
        <w:autoSpaceDN w:val="0"/>
        <w:jc w:val="center"/>
      </w:pPr>
      <w:r w:rsidRPr="000E1750">
        <w:t xml:space="preserve">федерального значения до дня вступления в силу Федерального </w:t>
      </w:r>
      <w:hyperlink r:id="rId56" w:history="1">
        <w:r w:rsidRPr="000E1750">
          <w:t>закона</w:t>
        </w:r>
      </w:hyperlink>
    </w:p>
    <w:p w:rsidR="00EB344C" w:rsidRPr="000E1750" w:rsidRDefault="001E79C1" w:rsidP="00EB344C">
      <w:pPr>
        <w:widowControl w:val="0"/>
        <w:autoSpaceDE w:val="0"/>
        <w:autoSpaceDN w:val="0"/>
        <w:jc w:val="center"/>
      </w:pPr>
      <w:proofErr w:type="gramStart"/>
      <w:r w:rsidRPr="000E1750">
        <w:t>№</w:t>
      </w:r>
      <w:r w:rsidR="00EB344C" w:rsidRPr="000E1750">
        <w:t xml:space="preserve"> 443-ФЗ, и/или реквизиты заявления о присвоении адреса объекту адресации)</w:t>
      </w:r>
      <w:proofErr w:type="gramEnd"/>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(наименование органа местного самоуправления)</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ПОСТАНОВЛЯЕТ:</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1. Присвоить адрес ________________________________________________________</w:t>
      </w:r>
    </w:p>
    <w:p w:rsidR="00EB344C" w:rsidRPr="000E1750" w:rsidRDefault="00EB344C" w:rsidP="00EB344C">
      <w:pPr>
        <w:widowControl w:val="0"/>
        <w:autoSpaceDE w:val="0"/>
        <w:autoSpaceDN w:val="0"/>
        <w:jc w:val="both"/>
      </w:pPr>
      <w:r w:rsidRPr="000E1750">
        <w:t xml:space="preserve">                            (присвоенный объекту адресации адрес)</w:t>
      </w:r>
    </w:p>
    <w:p w:rsidR="00EB344C" w:rsidRPr="000E1750" w:rsidRDefault="00EB344C" w:rsidP="00EB344C">
      <w:pPr>
        <w:widowControl w:val="0"/>
        <w:autoSpaceDE w:val="0"/>
        <w:autoSpaceDN w:val="0"/>
        <w:jc w:val="both"/>
      </w:pPr>
      <w:r w:rsidRPr="000E1750">
        <w:t>следующему объекту адресации ______________________________________________</w:t>
      </w:r>
    </w:p>
    <w:p w:rsidR="00EB344C" w:rsidRPr="000E1750" w:rsidRDefault="00EB344C" w:rsidP="00EB344C">
      <w:pPr>
        <w:widowControl w:val="0"/>
        <w:autoSpaceDE w:val="0"/>
        <w:autoSpaceDN w:val="0"/>
        <w:jc w:val="both"/>
      </w:pPr>
      <w:r w:rsidRPr="000E1750">
        <w:t xml:space="preserve">                              </w:t>
      </w:r>
      <w:proofErr w:type="gramStart"/>
      <w:r w:rsidRPr="000E1750">
        <w:t>(вид, наименование, описание местонахождения</w:t>
      </w:r>
      <w:proofErr w:type="gramEnd"/>
    </w:p>
    <w:p w:rsidR="00EB344C" w:rsidRPr="000E1750" w:rsidRDefault="00EB344C" w:rsidP="00EB344C">
      <w:pPr>
        <w:widowControl w:val="0"/>
        <w:autoSpaceDE w:val="0"/>
        <w:autoSpaceDN w:val="0"/>
        <w:jc w:val="both"/>
      </w:pPr>
      <w:r w:rsidRPr="000E1750">
        <w:t xml:space="preserve">                                           объекта адресации,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кадастровый номер объекта недвижимости, являющегося объектом адресации</w:t>
      </w:r>
    </w:p>
    <w:p w:rsidR="00EB344C" w:rsidRPr="000E1750" w:rsidRDefault="00EB344C" w:rsidP="00EB344C">
      <w:pPr>
        <w:widowControl w:val="0"/>
        <w:autoSpaceDE w:val="0"/>
        <w:autoSpaceDN w:val="0"/>
        <w:jc w:val="center"/>
      </w:pPr>
      <w:proofErr w:type="gramStart"/>
      <w:r w:rsidRPr="000E1750">
        <w:t>(в случае присвоения адреса поставленному на государственный кадастровый</w:t>
      </w:r>
      <w:proofErr w:type="gramEnd"/>
    </w:p>
    <w:p w:rsidR="00EB344C" w:rsidRPr="000E1750" w:rsidRDefault="00EB344C" w:rsidP="00EB344C">
      <w:pPr>
        <w:widowControl w:val="0"/>
        <w:autoSpaceDE w:val="0"/>
        <w:autoSpaceDN w:val="0"/>
        <w:jc w:val="center"/>
      </w:pPr>
      <w:r w:rsidRPr="000E1750">
        <w:t>учет объекту недвижимости),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кадастровые номера, адреса и сведения об объектах недвижимости,</w:t>
      </w:r>
    </w:p>
    <w:p w:rsidR="00EB344C" w:rsidRPr="000E1750" w:rsidRDefault="00EB344C" w:rsidP="00EB344C">
      <w:pPr>
        <w:widowControl w:val="0"/>
        <w:autoSpaceDE w:val="0"/>
        <w:autoSpaceDN w:val="0"/>
        <w:jc w:val="center"/>
      </w:pPr>
      <w:proofErr w:type="gramStart"/>
      <w:r w:rsidRPr="000E1750">
        <w:t>из которых образуется объект адресации (в случае образования объекта</w:t>
      </w:r>
      <w:proofErr w:type="gramEnd"/>
    </w:p>
    <w:p w:rsidR="00EB344C" w:rsidRPr="000E1750" w:rsidRDefault="00EB344C" w:rsidP="00EB344C">
      <w:pPr>
        <w:widowControl w:val="0"/>
        <w:autoSpaceDE w:val="0"/>
        <w:autoSpaceDN w:val="0"/>
        <w:jc w:val="center"/>
      </w:pPr>
      <w:r w:rsidRPr="000E1750">
        <w:t>в результате преобразования существующего объекта или объектов),</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аннулируемый адрес объекта адресации и уникальный номер аннулируемого</w:t>
      </w:r>
    </w:p>
    <w:p w:rsidR="00EB344C" w:rsidRPr="000E1750" w:rsidRDefault="00EB344C" w:rsidP="00EB344C">
      <w:pPr>
        <w:widowControl w:val="0"/>
        <w:autoSpaceDE w:val="0"/>
        <w:autoSpaceDN w:val="0"/>
        <w:jc w:val="center"/>
      </w:pPr>
      <w:r w:rsidRPr="000E1750">
        <w:t>адреса объекта адресации в государственном адресном реестре</w:t>
      </w:r>
    </w:p>
    <w:p w:rsidR="00EB344C" w:rsidRPr="000E1750" w:rsidRDefault="00EB344C" w:rsidP="00EB344C">
      <w:pPr>
        <w:widowControl w:val="0"/>
        <w:autoSpaceDE w:val="0"/>
        <w:autoSpaceDN w:val="0"/>
        <w:jc w:val="center"/>
      </w:pPr>
      <w:r w:rsidRPr="000E1750">
        <w:lastRenderedPageBreak/>
        <w:t>(в случае присвоения нового адреса объекту адресации),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другие необходимые сведения, определенные уполномоченным органом</w:t>
      </w:r>
    </w:p>
    <w:p w:rsidR="00EB344C" w:rsidRPr="000E1750" w:rsidRDefault="00EB344C" w:rsidP="00EB344C">
      <w:pPr>
        <w:widowControl w:val="0"/>
        <w:autoSpaceDE w:val="0"/>
        <w:autoSpaceDN w:val="0"/>
        <w:jc w:val="center"/>
      </w:pPr>
      <w:r w:rsidRPr="000E1750">
        <w:t>(при наличии)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     _____________________</w:t>
      </w:r>
    </w:p>
    <w:p w:rsidR="00EB344C" w:rsidRPr="000E1750" w:rsidRDefault="00EB344C" w:rsidP="00EB344C">
      <w:pPr>
        <w:widowControl w:val="0"/>
        <w:autoSpaceDE w:val="0"/>
        <w:autoSpaceDN w:val="0"/>
        <w:jc w:val="both"/>
      </w:pPr>
      <w:r w:rsidRPr="000E1750">
        <w:t xml:space="preserve">               (должность, Ф.И.О.)                          (подпись)</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М.П.</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D6767A" w:rsidP="00EB344C">
      <w:pPr>
        <w:widowControl w:val="0"/>
        <w:autoSpaceDE w:val="0"/>
        <w:autoSpaceDN w:val="0"/>
        <w:jc w:val="both"/>
      </w:pPr>
      <w:r w:rsidRPr="000E1750">
        <w:br w:type="page"/>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right"/>
      </w:pPr>
      <w:r w:rsidRPr="000E1750">
        <w:t xml:space="preserve">Приложение </w:t>
      </w:r>
      <w:r w:rsidR="003967C8" w:rsidRPr="000E1750">
        <w:t>2</w:t>
      </w:r>
    </w:p>
    <w:p w:rsidR="00012F2C" w:rsidRPr="000E1750" w:rsidRDefault="00012F2C" w:rsidP="00012F2C">
      <w:pPr>
        <w:widowControl w:val="0"/>
        <w:autoSpaceDE w:val="0"/>
        <w:autoSpaceDN w:val="0"/>
        <w:jc w:val="right"/>
        <w:outlineLvl w:val="1"/>
      </w:pPr>
      <w:r w:rsidRPr="000E1750">
        <w:t xml:space="preserve">к административному регламенту </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center"/>
      </w:pPr>
      <w:bookmarkStart w:id="3" w:name="P632"/>
      <w:bookmarkEnd w:id="3"/>
      <w:r w:rsidRPr="000E1750">
        <w:t>ФОРМА РЕШЕНИЯ ОБ АННУЛИРОВАНИИ АДРЕСА ОБЪЕКТА АДРЕСАЦИИ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(наименование органа местного самоуправления)</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(вид документа)</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от _______________           </w:t>
      </w:r>
      <w:r w:rsidR="001E79C1" w:rsidRPr="000E1750">
        <w:t>№</w:t>
      </w:r>
      <w:r w:rsidRPr="000E1750">
        <w:t xml:space="preserve"> __________</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w:t>
      </w:r>
      <w:proofErr w:type="gramStart"/>
      <w:r w:rsidRPr="000E1750">
        <w:t xml:space="preserve">На  основании  Федерального  </w:t>
      </w:r>
      <w:hyperlink r:id="rId57" w:history="1">
        <w:r w:rsidRPr="000E1750">
          <w:t>закона</w:t>
        </w:r>
      </w:hyperlink>
      <w:r w:rsidRPr="000E1750">
        <w:t xml:space="preserve">  от  </w:t>
      </w:r>
      <w:r w:rsidR="00304DDF" w:rsidRPr="000E1750">
        <w:t>0</w:t>
      </w:r>
      <w:r w:rsidRPr="000E1750">
        <w:t xml:space="preserve">6 октября 2003 г. </w:t>
      </w:r>
      <w:r w:rsidR="001E79C1" w:rsidRPr="000E1750">
        <w:t>№</w:t>
      </w:r>
      <w:r w:rsidRPr="000E1750">
        <w:t xml:space="preserve"> 131-ФЗ "Об общих принципах организации местного самоуправления  в Российской Федерации", Федерального   </w:t>
      </w:r>
      <w:hyperlink r:id="rId58" w:history="1">
        <w:r w:rsidRPr="000E1750">
          <w:t>закона</w:t>
        </w:r>
      </w:hyperlink>
      <w:r w:rsidRPr="000E1750">
        <w:t xml:space="preserve">  от  28  декабря  2013  г.  </w:t>
      </w:r>
      <w:r w:rsidR="001E79C1" w:rsidRPr="000E1750">
        <w:t>№</w:t>
      </w:r>
      <w:r w:rsidRPr="000E1750">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w:t>
      </w:r>
      <w:r w:rsidR="001E79C1" w:rsidRPr="000E1750">
        <w:t>№</w:t>
      </w:r>
      <w:r w:rsidRPr="000E1750">
        <w:t xml:space="preserve">  443-ФЗ)  и </w:t>
      </w:r>
      <w:hyperlink r:id="rId59" w:history="1">
        <w:r w:rsidRPr="000E1750">
          <w:t>Правил</w:t>
        </w:r>
      </w:hyperlink>
      <w:r w:rsidRPr="000E1750">
        <w:t xml:space="preserve"> присвоения,  изменения и аннулирования адресов, утвержденных</w:t>
      </w:r>
      <w:proofErr w:type="gramEnd"/>
      <w:r w:rsidRPr="000E1750">
        <w:t xml:space="preserve"> постановлением Правительства  Российской  Федерации от 19 ноября 2014 г. </w:t>
      </w:r>
      <w:r w:rsidR="001E79C1" w:rsidRPr="000E1750">
        <w:t>№</w:t>
      </w:r>
      <w:r w:rsidRPr="000E1750">
        <w:t xml:space="preserve"> 1221, а также в</w:t>
      </w:r>
      <w:r w:rsidR="008A71BD" w:rsidRPr="000E1750">
        <w:t xml:space="preserve"> </w:t>
      </w:r>
      <w:r w:rsidRPr="000E1750">
        <w:t xml:space="preserve">соответствии </w:t>
      </w:r>
      <w:proofErr w:type="gramStart"/>
      <w:r w:rsidRPr="000E1750">
        <w:t>с</w:t>
      </w:r>
      <w:proofErr w:type="gramEnd"/>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proofErr w:type="gramStart"/>
      <w:r w:rsidRPr="000E1750">
        <w:t>(указываются реквизиты иных документов, на основании которых принято</w:t>
      </w:r>
      <w:proofErr w:type="gramEnd"/>
    </w:p>
    <w:p w:rsidR="00EB344C" w:rsidRPr="000E1750" w:rsidRDefault="00EB344C" w:rsidP="00EB344C">
      <w:pPr>
        <w:widowControl w:val="0"/>
        <w:autoSpaceDE w:val="0"/>
        <w:autoSpaceDN w:val="0"/>
        <w:jc w:val="center"/>
      </w:pPr>
      <w:r w:rsidRPr="000E1750">
        <w:t>решение о присвоении адреса, включая реквизиты правил присвоения, изменения</w:t>
      </w:r>
    </w:p>
    <w:p w:rsidR="00EB344C" w:rsidRPr="000E1750" w:rsidRDefault="00EB344C" w:rsidP="00EB344C">
      <w:pPr>
        <w:widowControl w:val="0"/>
        <w:autoSpaceDE w:val="0"/>
        <w:autoSpaceDN w:val="0"/>
        <w:jc w:val="center"/>
      </w:pPr>
      <w:r w:rsidRPr="000E1750">
        <w:t>и аннулирования адресов, утвержденных муниципальными правовыми актами</w:t>
      </w:r>
    </w:p>
    <w:p w:rsidR="00EB344C" w:rsidRPr="000E1750" w:rsidRDefault="00EB344C" w:rsidP="00EB344C">
      <w:pPr>
        <w:widowControl w:val="0"/>
        <w:autoSpaceDE w:val="0"/>
        <w:autoSpaceDN w:val="0"/>
        <w:jc w:val="center"/>
      </w:pPr>
      <w:r w:rsidRPr="000E1750">
        <w:t>и нормативными правовыми актами субъектов Российской Федерации - городов</w:t>
      </w:r>
    </w:p>
    <w:p w:rsidR="00EB344C" w:rsidRPr="000E1750" w:rsidRDefault="00EB344C" w:rsidP="00EB344C">
      <w:pPr>
        <w:widowControl w:val="0"/>
        <w:autoSpaceDE w:val="0"/>
        <w:autoSpaceDN w:val="0"/>
        <w:jc w:val="center"/>
      </w:pPr>
      <w:r w:rsidRPr="000E1750">
        <w:t xml:space="preserve">федерального значения до дня вступления в силу Федерального </w:t>
      </w:r>
      <w:hyperlink r:id="rId60" w:history="1">
        <w:r w:rsidRPr="000E1750">
          <w:t>закона</w:t>
        </w:r>
      </w:hyperlink>
    </w:p>
    <w:p w:rsidR="00EB344C" w:rsidRPr="000E1750" w:rsidRDefault="001E79C1" w:rsidP="00EB344C">
      <w:pPr>
        <w:widowControl w:val="0"/>
        <w:autoSpaceDE w:val="0"/>
        <w:autoSpaceDN w:val="0"/>
        <w:jc w:val="center"/>
      </w:pPr>
      <w:proofErr w:type="gramStart"/>
      <w:r w:rsidRPr="000E1750">
        <w:t>№</w:t>
      </w:r>
      <w:r w:rsidR="00EB344C" w:rsidRPr="000E1750">
        <w:t xml:space="preserve"> 443-ФЗ, и/или реквизиты заявления о присвоении адреса объекту адресации)</w:t>
      </w:r>
      <w:proofErr w:type="gramEnd"/>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center"/>
      </w:pPr>
      <w:r w:rsidRPr="000E1750">
        <w:t>(наименование органа местного самоуправления)</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ПОСТАНОВЛЯЕТ:</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1. Аннулировать адрес _____________________________________________________</w:t>
      </w:r>
    </w:p>
    <w:p w:rsidR="00EB344C" w:rsidRPr="000E1750" w:rsidRDefault="00EB344C" w:rsidP="00EB344C">
      <w:pPr>
        <w:widowControl w:val="0"/>
        <w:autoSpaceDE w:val="0"/>
        <w:autoSpaceDN w:val="0"/>
        <w:jc w:val="both"/>
      </w:pPr>
      <w:r w:rsidRPr="000E1750">
        <w:t xml:space="preserve">                        </w:t>
      </w:r>
      <w:proofErr w:type="gramStart"/>
      <w:r w:rsidRPr="000E1750">
        <w:t>(аннулируемый адрес объекта адресации, уникальный</w:t>
      </w:r>
      <w:proofErr w:type="gramEnd"/>
    </w:p>
    <w:p w:rsidR="00EB344C" w:rsidRPr="000E1750" w:rsidRDefault="00EB344C" w:rsidP="00EB344C">
      <w:pPr>
        <w:widowControl w:val="0"/>
        <w:autoSpaceDE w:val="0"/>
        <w:autoSpaceDN w:val="0"/>
        <w:jc w:val="both"/>
      </w:pPr>
      <w:r w:rsidRPr="000E1750">
        <w:t xml:space="preserve">                          номер аннулируемого адреса объекта адресации</w:t>
      </w:r>
    </w:p>
    <w:p w:rsidR="00EB344C" w:rsidRPr="000E1750" w:rsidRDefault="00EB344C" w:rsidP="00EB344C">
      <w:pPr>
        <w:widowControl w:val="0"/>
        <w:autoSpaceDE w:val="0"/>
        <w:autoSpaceDN w:val="0"/>
        <w:jc w:val="both"/>
      </w:pPr>
      <w:r w:rsidRPr="000E1750">
        <w:t xml:space="preserve">                               в государственном адресном реестре)</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объекта адресации _________________________________________________________</w:t>
      </w:r>
    </w:p>
    <w:p w:rsidR="00EB344C" w:rsidRPr="000E1750" w:rsidRDefault="00EB344C" w:rsidP="00EB344C">
      <w:pPr>
        <w:widowControl w:val="0"/>
        <w:autoSpaceDE w:val="0"/>
        <w:autoSpaceDN w:val="0"/>
        <w:jc w:val="both"/>
      </w:pPr>
      <w:r w:rsidRPr="000E1750">
        <w:t xml:space="preserve">                           </w:t>
      </w:r>
      <w:proofErr w:type="gramStart"/>
      <w:r w:rsidRPr="000E1750">
        <w:t>(вид и наименование объекта адресации,</w:t>
      </w:r>
      <w:proofErr w:type="gramEnd"/>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both"/>
      </w:pPr>
      <w:r w:rsidRPr="000E1750">
        <w:t>кадастровый номер объекта адресации и дату его снятия с кадастрового учета</w:t>
      </w:r>
    </w:p>
    <w:p w:rsidR="00EB344C" w:rsidRPr="000E1750" w:rsidRDefault="00EB344C" w:rsidP="00EB344C">
      <w:pPr>
        <w:widowControl w:val="0"/>
        <w:autoSpaceDE w:val="0"/>
        <w:autoSpaceDN w:val="0"/>
        <w:jc w:val="both"/>
      </w:pPr>
      <w:r w:rsidRPr="000E1750">
        <w:t xml:space="preserve">  </w:t>
      </w:r>
      <w:proofErr w:type="gramStart"/>
      <w:r w:rsidRPr="000E1750">
        <w:t>(в случае аннулирования адреса объекта адресации в связи с прекращением</w:t>
      </w:r>
      <w:proofErr w:type="gramEnd"/>
    </w:p>
    <w:p w:rsidR="00EB344C" w:rsidRPr="000E1750" w:rsidRDefault="00EB344C" w:rsidP="00EB344C">
      <w:pPr>
        <w:widowControl w:val="0"/>
        <w:autoSpaceDE w:val="0"/>
        <w:autoSpaceDN w:val="0"/>
        <w:jc w:val="both"/>
      </w:pPr>
      <w:r w:rsidRPr="000E1750">
        <w:t xml:space="preserve">     существования объекта адресации и (или) снятия </w:t>
      </w:r>
      <w:proofErr w:type="gramStart"/>
      <w:r w:rsidRPr="000E1750">
        <w:t>с</w:t>
      </w:r>
      <w:proofErr w:type="gramEnd"/>
      <w:r w:rsidRPr="000E1750">
        <w:t xml:space="preserve"> государственного</w:t>
      </w:r>
    </w:p>
    <w:p w:rsidR="00EB344C" w:rsidRPr="000E1750" w:rsidRDefault="00EB344C" w:rsidP="00EB344C">
      <w:pPr>
        <w:widowControl w:val="0"/>
        <w:autoSpaceDE w:val="0"/>
        <w:autoSpaceDN w:val="0"/>
        <w:jc w:val="both"/>
      </w:pPr>
      <w:r w:rsidRPr="000E1750">
        <w:t xml:space="preserve"> кадастрового учета объекта недвижимости, являющегося объектом адресации),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both"/>
      </w:pPr>
      <w:r w:rsidRPr="000E1750">
        <w:t xml:space="preserve">   реквизиты решения о присвоении объекту адресации адреса и </w:t>
      </w:r>
      <w:proofErr w:type="gramStart"/>
      <w:r w:rsidRPr="000E1750">
        <w:t>кадастровый</w:t>
      </w:r>
      <w:proofErr w:type="gramEnd"/>
    </w:p>
    <w:p w:rsidR="00EB344C" w:rsidRPr="000E1750" w:rsidRDefault="00EB344C" w:rsidP="00EB344C">
      <w:pPr>
        <w:widowControl w:val="0"/>
        <w:autoSpaceDE w:val="0"/>
        <w:autoSpaceDN w:val="0"/>
        <w:jc w:val="both"/>
      </w:pPr>
      <w:r w:rsidRPr="000E1750">
        <w:t xml:space="preserve"> </w:t>
      </w:r>
      <w:proofErr w:type="gramStart"/>
      <w:r w:rsidRPr="000E1750">
        <w:t>номер объекта адресации (в случае аннулирования адреса объекта адресации</w:t>
      </w:r>
      <w:proofErr w:type="gramEnd"/>
    </w:p>
    <w:p w:rsidR="00EB344C" w:rsidRPr="000E1750" w:rsidRDefault="00EB344C" w:rsidP="00EB344C">
      <w:pPr>
        <w:widowControl w:val="0"/>
        <w:autoSpaceDE w:val="0"/>
        <w:autoSpaceDN w:val="0"/>
        <w:jc w:val="both"/>
      </w:pPr>
      <w:r w:rsidRPr="000E1750">
        <w:t xml:space="preserve">      на основании присвоения этому объекту адресации нового адреса),</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___________________________________________________________________________</w:t>
      </w:r>
    </w:p>
    <w:p w:rsidR="00EB344C" w:rsidRPr="000E1750" w:rsidRDefault="00EB344C" w:rsidP="00EB344C">
      <w:pPr>
        <w:widowControl w:val="0"/>
        <w:autoSpaceDE w:val="0"/>
        <w:autoSpaceDN w:val="0"/>
        <w:jc w:val="both"/>
      </w:pPr>
      <w:r w:rsidRPr="000E1750">
        <w:t xml:space="preserve">     другие необходимые сведения, определенные уполномоченным органом</w:t>
      </w:r>
    </w:p>
    <w:p w:rsidR="00EB344C" w:rsidRPr="000E1750" w:rsidRDefault="00EB344C" w:rsidP="00EB344C">
      <w:pPr>
        <w:widowControl w:val="0"/>
        <w:autoSpaceDE w:val="0"/>
        <w:autoSpaceDN w:val="0"/>
        <w:jc w:val="both"/>
      </w:pPr>
      <w:r w:rsidRPr="000E1750">
        <w:t xml:space="preserve">                               (при наличии)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по причине ________________________________________________________________</w:t>
      </w:r>
    </w:p>
    <w:p w:rsidR="00EB344C" w:rsidRPr="000E1750" w:rsidRDefault="00EB344C" w:rsidP="00EB344C">
      <w:pPr>
        <w:widowControl w:val="0"/>
        <w:autoSpaceDE w:val="0"/>
        <w:autoSpaceDN w:val="0"/>
        <w:jc w:val="both"/>
      </w:pPr>
      <w:r w:rsidRPr="000E1750">
        <w:t xml:space="preserve">                   (причина аннулирования адреса объекта адресации)</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_________________________________________________     _____________________</w:t>
      </w:r>
    </w:p>
    <w:p w:rsidR="00EB344C" w:rsidRPr="000E1750" w:rsidRDefault="00EB344C" w:rsidP="00EB344C">
      <w:pPr>
        <w:widowControl w:val="0"/>
        <w:autoSpaceDE w:val="0"/>
        <w:autoSpaceDN w:val="0"/>
        <w:jc w:val="both"/>
      </w:pPr>
      <w:r w:rsidRPr="000E1750">
        <w:t xml:space="preserve">               (должность, Ф.И.О.)                          (подпись)</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r w:rsidRPr="000E1750">
        <w:t xml:space="preserve">                                                                       М.П.</w:t>
      </w: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EB344C" w:rsidRPr="000E1750" w:rsidRDefault="00EB344C" w:rsidP="00EB344C">
      <w:pPr>
        <w:widowControl w:val="0"/>
        <w:autoSpaceDE w:val="0"/>
        <w:autoSpaceDN w:val="0"/>
        <w:jc w:val="both"/>
      </w:pPr>
    </w:p>
    <w:p w:rsidR="002D375D" w:rsidRPr="000E1750" w:rsidRDefault="002D375D" w:rsidP="00EB344C">
      <w:pPr>
        <w:widowControl w:val="0"/>
        <w:autoSpaceDE w:val="0"/>
        <w:autoSpaceDN w:val="0"/>
        <w:jc w:val="right"/>
        <w:outlineLvl w:val="1"/>
      </w:pPr>
    </w:p>
    <w:p w:rsidR="00EB344C" w:rsidRPr="000E1750" w:rsidRDefault="00EB344C" w:rsidP="00914545">
      <w:pPr>
        <w:widowControl w:val="0"/>
        <w:autoSpaceDE w:val="0"/>
        <w:autoSpaceDN w:val="0"/>
        <w:outlineLvl w:val="1"/>
      </w:pPr>
    </w:p>
    <w:sectPr w:rsidR="00EB344C" w:rsidRPr="000E1750" w:rsidSect="007B74FA">
      <w:headerReference w:type="default" r:id="rId61"/>
      <w:footerReference w:type="default" r:id="rId62"/>
      <w:pgSz w:w="11906" w:h="16838"/>
      <w:pgMar w:top="851" w:right="1134" w:bottom="851" w:left="1701" w:header="539"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15" w:rsidRDefault="00297115" w:rsidP="0020230D">
      <w:r>
        <w:separator/>
      </w:r>
    </w:p>
  </w:endnote>
  <w:endnote w:type="continuationSeparator" w:id="0">
    <w:p w:rsidR="00297115" w:rsidRDefault="00297115" w:rsidP="0020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CC"/>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50" w:rsidRDefault="000E1750" w:rsidP="004063B6">
    <w:pPr>
      <w:pStyle w:val="a8"/>
      <w:jc w:val="center"/>
    </w:pPr>
  </w:p>
  <w:p w:rsidR="000E1750" w:rsidRDefault="000E1750" w:rsidP="00040D8B">
    <w:pPr>
      <w:pStyle w:val="a8"/>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15" w:rsidRDefault="00297115" w:rsidP="0020230D">
      <w:r>
        <w:separator/>
      </w:r>
    </w:p>
  </w:footnote>
  <w:footnote w:type="continuationSeparator" w:id="0">
    <w:p w:rsidR="00297115" w:rsidRDefault="00297115" w:rsidP="0020230D">
      <w:r>
        <w:continuationSeparator/>
      </w:r>
    </w:p>
  </w:footnote>
  <w:footnote w:id="1">
    <w:p w:rsidR="000E1750" w:rsidRPr="00E83DB1" w:rsidRDefault="000E1750" w:rsidP="00AE57CC">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50" w:rsidRDefault="00400EF6" w:rsidP="00BA4F15">
    <w:pPr>
      <w:pStyle w:val="a6"/>
      <w:framePr w:wrap="auto" w:vAnchor="text" w:hAnchor="margin" w:xAlign="center" w:y="1"/>
      <w:rPr>
        <w:rStyle w:val="af0"/>
      </w:rPr>
    </w:pPr>
    <w:r>
      <w:rPr>
        <w:rStyle w:val="af0"/>
      </w:rPr>
      <w:fldChar w:fldCharType="begin"/>
    </w:r>
    <w:r w:rsidR="000E1750">
      <w:rPr>
        <w:rStyle w:val="af0"/>
      </w:rPr>
      <w:instrText xml:space="preserve">PAGE  </w:instrText>
    </w:r>
    <w:r>
      <w:rPr>
        <w:rStyle w:val="af0"/>
      </w:rPr>
      <w:fldChar w:fldCharType="separate"/>
    </w:r>
    <w:r w:rsidR="001C373F">
      <w:rPr>
        <w:rStyle w:val="af0"/>
        <w:noProof/>
      </w:rPr>
      <w:t>9</w:t>
    </w:r>
    <w:r>
      <w:rPr>
        <w:rStyle w:val="af0"/>
      </w:rPr>
      <w:fldChar w:fldCharType="end"/>
    </w:r>
  </w:p>
  <w:p w:rsidR="000E1750" w:rsidRDefault="000E17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EF93EF5"/>
    <w:multiLevelType w:val="hybridMultilevel"/>
    <w:tmpl w:val="7C2C212C"/>
    <w:lvl w:ilvl="0" w:tplc="52B67F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49A63571"/>
    <w:multiLevelType w:val="multilevel"/>
    <w:tmpl w:val="CC0EBEE6"/>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2"/>
  </w:num>
  <w:num w:numId="6">
    <w:abstractNumId w:val="8"/>
  </w:num>
  <w:num w:numId="7">
    <w:abstractNumId w:val="1"/>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026FF"/>
    <w:rsid w:val="00003E34"/>
    <w:rsid w:val="000055EB"/>
    <w:rsid w:val="0000649B"/>
    <w:rsid w:val="0000650B"/>
    <w:rsid w:val="00007EF0"/>
    <w:rsid w:val="00010259"/>
    <w:rsid w:val="0001246F"/>
    <w:rsid w:val="0001284A"/>
    <w:rsid w:val="00012D1B"/>
    <w:rsid w:val="00012F2C"/>
    <w:rsid w:val="000139A4"/>
    <w:rsid w:val="00016EFF"/>
    <w:rsid w:val="000215AA"/>
    <w:rsid w:val="000231A4"/>
    <w:rsid w:val="0002338F"/>
    <w:rsid w:val="00023799"/>
    <w:rsid w:val="00024565"/>
    <w:rsid w:val="00025541"/>
    <w:rsid w:val="00025B3B"/>
    <w:rsid w:val="00026175"/>
    <w:rsid w:val="00031605"/>
    <w:rsid w:val="000331BE"/>
    <w:rsid w:val="0003394C"/>
    <w:rsid w:val="00040B16"/>
    <w:rsid w:val="00040D8B"/>
    <w:rsid w:val="000415CD"/>
    <w:rsid w:val="000430C3"/>
    <w:rsid w:val="00043A96"/>
    <w:rsid w:val="000442BD"/>
    <w:rsid w:val="00044A1D"/>
    <w:rsid w:val="0004614A"/>
    <w:rsid w:val="000476D2"/>
    <w:rsid w:val="00047A0C"/>
    <w:rsid w:val="00052EA2"/>
    <w:rsid w:val="00054586"/>
    <w:rsid w:val="000611CD"/>
    <w:rsid w:val="0006191E"/>
    <w:rsid w:val="000620D6"/>
    <w:rsid w:val="00065B8E"/>
    <w:rsid w:val="0006684B"/>
    <w:rsid w:val="00067634"/>
    <w:rsid w:val="00067D53"/>
    <w:rsid w:val="00071616"/>
    <w:rsid w:val="000718E5"/>
    <w:rsid w:val="00072794"/>
    <w:rsid w:val="00074FCE"/>
    <w:rsid w:val="00075C99"/>
    <w:rsid w:val="00076A02"/>
    <w:rsid w:val="00077317"/>
    <w:rsid w:val="00077BFF"/>
    <w:rsid w:val="0008011B"/>
    <w:rsid w:val="00081141"/>
    <w:rsid w:val="00082383"/>
    <w:rsid w:val="0008417B"/>
    <w:rsid w:val="00086A40"/>
    <w:rsid w:val="00093D8B"/>
    <w:rsid w:val="000945B0"/>
    <w:rsid w:val="00096784"/>
    <w:rsid w:val="000969D9"/>
    <w:rsid w:val="000A0FAF"/>
    <w:rsid w:val="000A280B"/>
    <w:rsid w:val="000B1545"/>
    <w:rsid w:val="000B315D"/>
    <w:rsid w:val="000B3FBD"/>
    <w:rsid w:val="000B7283"/>
    <w:rsid w:val="000C258F"/>
    <w:rsid w:val="000C2C3D"/>
    <w:rsid w:val="000C3089"/>
    <w:rsid w:val="000C4EC9"/>
    <w:rsid w:val="000C57AB"/>
    <w:rsid w:val="000D1970"/>
    <w:rsid w:val="000D1F45"/>
    <w:rsid w:val="000D2170"/>
    <w:rsid w:val="000D3FDE"/>
    <w:rsid w:val="000D5629"/>
    <w:rsid w:val="000E1750"/>
    <w:rsid w:val="000E2D60"/>
    <w:rsid w:val="000E3479"/>
    <w:rsid w:val="000E76B8"/>
    <w:rsid w:val="000F1C9C"/>
    <w:rsid w:val="000F4DFD"/>
    <w:rsid w:val="000F57F5"/>
    <w:rsid w:val="000F58E6"/>
    <w:rsid w:val="000F6CDA"/>
    <w:rsid w:val="001007F4"/>
    <w:rsid w:val="00104A9C"/>
    <w:rsid w:val="001102E7"/>
    <w:rsid w:val="00110C91"/>
    <w:rsid w:val="00110D34"/>
    <w:rsid w:val="00111455"/>
    <w:rsid w:val="00111697"/>
    <w:rsid w:val="00112823"/>
    <w:rsid w:val="00112A76"/>
    <w:rsid w:val="00112E45"/>
    <w:rsid w:val="00113600"/>
    <w:rsid w:val="001137C3"/>
    <w:rsid w:val="00116183"/>
    <w:rsid w:val="00116FA5"/>
    <w:rsid w:val="00123532"/>
    <w:rsid w:val="00123866"/>
    <w:rsid w:val="00123AE5"/>
    <w:rsid w:val="001247F5"/>
    <w:rsid w:val="0012641B"/>
    <w:rsid w:val="00126BB8"/>
    <w:rsid w:val="00127386"/>
    <w:rsid w:val="00127557"/>
    <w:rsid w:val="001310E2"/>
    <w:rsid w:val="001329C2"/>
    <w:rsid w:val="001331BE"/>
    <w:rsid w:val="00133C0B"/>
    <w:rsid w:val="00134930"/>
    <w:rsid w:val="00134BE9"/>
    <w:rsid w:val="001362DA"/>
    <w:rsid w:val="001421CF"/>
    <w:rsid w:val="00142A8F"/>
    <w:rsid w:val="00142E2A"/>
    <w:rsid w:val="00142F90"/>
    <w:rsid w:val="00144AA8"/>
    <w:rsid w:val="00147941"/>
    <w:rsid w:val="0015178C"/>
    <w:rsid w:val="001518E4"/>
    <w:rsid w:val="00151F7A"/>
    <w:rsid w:val="001560E4"/>
    <w:rsid w:val="00156EC7"/>
    <w:rsid w:val="001577CC"/>
    <w:rsid w:val="0016533A"/>
    <w:rsid w:val="001665D6"/>
    <w:rsid w:val="00167DB3"/>
    <w:rsid w:val="001701BA"/>
    <w:rsid w:val="00174910"/>
    <w:rsid w:val="001768EB"/>
    <w:rsid w:val="001810BD"/>
    <w:rsid w:val="001812F1"/>
    <w:rsid w:val="00182C4F"/>
    <w:rsid w:val="00193C3A"/>
    <w:rsid w:val="00194561"/>
    <w:rsid w:val="001951F5"/>
    <w:rsid w:val="00195250"/>
    <w:rsid w:val="00196DD1"/>
    <w:rsid w:val="0019748E"/>
    <w:rsid w:val="001A0468"/>
    <w:rsid w:val="001A0B7E"/>
    <w:rsid w:val="001A312D"/>
    <w:rsid w:val="001A35F4"/>
    <w:rsid w:val="001A372F"/>
    <w:rsid w:val="001A4B80"/>
    <w:rsid w:val="001A5A73"/>
    <w:rsid w:val="001A6E26"/>
    <w:rsid w:val="001B16F7"/>
    <w:rsid w:val="001B6F63"/>
    <w:rsid w:val="001B7B6C"/>
    <w:rsid w:val="001C1CA0"/>
    <w:rsid w:val="001C373F"/>
    <w:rsid w:val="001C4408"/>
    <w:rsid w:val="001C6A85"/>
    <w:rsid w:val="001C775C"/>
    <w:rsid w:val="001D08FC"/>
    <w:rsid w:val="001D2C0B"/>
    <w:rsid w:val="001D7AA3"/>
    <w:rsid w:val="001D7EFA"/>
    <w:rsid w:val="001E1D83"/>
    <w:rsid w:val="001E4205"/>
    <w:rsid w:val="001E46A6"/>
    <w:rsid w:val="001E6A1B"/>
    <w:rsid w:val="001E79C1"/>
    <w:rsid w:val="001F2520"/>
    <w:rsid w:val="001F3213"/>
    <w:rsid w:val="001F3524"/>
    <w:rsid w:val="001F461F"/>
    <w:rsid w:val="001F5749"/>
    <w:rsid w:val="00200158"/>
    <w:rsid w:val="0020230D"/>
    <w:rsid w:val="00202E02"/>
    <w:rsid w:val="002030C3"/>
    <w:rsid w:val="00204A15"/>
    <w:rsid w:val="00207981"/>
    <w:rsid w:val="00207EA4"/>
    <w:rsid w:val="00211C96"/>
    <w:rsid w:val="002126DA"/>
    <w:rsid w:val="00215B50"/>
    <w:rsid w:val="00215BE1"/>
    <w:rsid w:val="00216B65"/>
    <w:rsid w:val="002257A8"/>
    <w:rsid w:val="0022756B"/>
    <w:rsid w:val="002308EB"/>
    <w:rsid w:val="00232399"/>
    <w:rsid w:val="00233308"/>
    <w:rsid w:val="00233642"/>
    <w:rsid w:val="00234283"/>
    <w:rsid w:val="00234E97"/>
    <w:rsid w:val="00242E61"/>
    <w:rsid w:val="0024545A"/>
    <w:rsid w:val="002474D3"/>
    <w:rsid w:val="0024752B"/>
    <w:rsid w:val="00255BA5"/>
    <w:rsid w:val="00255C9D"/>
    <w:rsid w:val="00255FCD"/>
    <w:rsid w:val="00256650"/>
    <w:rsid w:val="002652C9"/>
    <w:rsid w:val="00266860"/>
    <w:rsid w:val="00267831"/>
    <w:rsid w:val="00267872"/>
    <w:rsid w:val="00270BE1"/>
    <w:rsid w:val="00270E95"/>
    <w:rsid w:val="002710E6"/>
    <w:rsid w:val="002729A1"/>
    <w:rsid w:val="00272D10"/>
    <w:rsid w:val="00272DC0"/>
    <w:rsid w:val="002730AA"/>
    <w:rsid w:val="002766D5"/>
    <w:rsid w:val="0027758B"/>
    <w:rsid w:val="002815CD"/>
    <w:rsid w:val="002817B0"/>
    <w:rsid w:val="00282463"/>
    <w:rsid w:val="00282A10"/>
    <w:rsid w:val="00282ADF"/>
    <w:rsid w:val="002836B7"/>
    <w:rsid w:val="00284FBB"/>
    <w:rsid w:val="00287231"/>
    <w:rsid w:val="00287627"/>
    <w:rsid w:val="00292B60"/>
    <w:rsid w:val="00292EF7"/>
    <w:rsid w:val="0029361B"/>
    <w:rsid w:val="00294EFD"/>
    <w:rsid w:val="00295ABB"/>
    <w:rsid w:val="00296FE8"/>
    <w:rsid w:val="00297115"/>
    <w:rsid w:val="002A0866"/>
    <w:rsid w:val="002A13B7"/>
    <w:rsid w:val="002A4B24"/>
    <w:rsid w:val="002A54AA"/>
    <w:rsid w:val="002C1ECB"/>
    <w:rsid w:val="002C3EA0"/>
    <w:rsid w:val="002C66E9"/>
    <w:rsid w:val="002C7112"/>
    <w:rsid w:val="002D04B7"/>
    <w:rsid w:val="002D12CF"/>
    <w:rsid w:val="002D375D"/>
    <w:rsid w:val="002D73BC"/>
    <w:rsid w:val="002D74E8"/>
    <w:rsid w:val="002E0E8C"/>
    <w:rsid w:val="002E4434"/>
    <w:rsid w:val="002E48D5"/>
    <w:rsid w:val="002E59D0"/>
    <w:rsid w:val="002E5E72"/>
    <w:rsid w:val="002E7D2C"/>
    <w:rsid w:val="002F015B"/>
    <w:rsid w:val="002F0741"/>
    <w:rsid w:val="002F076E"/>
    <w:rsid w:val="002F2156"/>
    <w:rsid w:val="002F2A52"/>
    <w:rsid w:val="002F2C8F"/>
    <w:rsid w:val="002F5C33"/>
    <w:rsid w:val="002F7AFF"/>
    <w:rsid w:val="00302A78"/>
    <w:rsid w:val="00304495"/>
    <w:rsid w:val="00304DDF"/>
    <w:rsid w:val="00305772"/>
    <w:rsid w:val="00310E72"/>
    <w:rsid w:val="003125EE"/>
    <w:rsid w:val="00312F4F"/>
    <w:rsid w:val="003135BD"/>
    <w:rsid w:val="003157F1"/>
    <w:rsid w:val="003228AA"/>
    <w:rsid w:val="003240A5"/>
    <w:rsid w:val="00324435"/>
    <w:rsid w:val="003263FA"/>
    <w:rsid w:val="00327EDC"/>
    <w:rsid w:val="00331261"/>
    <w:rsid w:val="00332D2C"/>
    <w:rsid w:val="00332D97"/>
    <w:rsid w:val="00332EA1"/>
    <w:rsid w:val="00333147"/>
    <w:rsid w:val="00334B73"/>
    <w:rsid w:val="00335D39"/>
    <w:rsid w:val="003405E2"/>
    <w:rsid w:val="003420DD"/>
    <w:rsid w:val="00347C91"/>
    <w:rsid w:val="0035051E"/>
    <w:rsid w:val="00350A4B"/>
    <w:rsid w:val="00351B92"/>
    <w:rsid w:val="00353A08"/>
    <w:rsid w:val="00354546"/>
    <w:rsid w:val="00355957"/>
    <w:rsid w:val="0035609E"/>
    <w:rsid w:val="0035678C"/>
    <w:rsid w:val="00360E12"/>
    <w:rsid w:val="00361413"/>
    <w:rsid w:val="00361C2E"/>
    <w:rsid w:val="00362C2D"/>
    <w:rsid w:val="0036319E"/>
    <w:rsid w:val="003638FA"/>
    <w:rsid w:val="003645D6"/>
    <w:rsid w:val="003650EB"/>
    <w:rsid w:val="00366689"/>
    <w:rsid w:val="00372A3C"/>
    <w:rsid w:val="00376BB4"/>
    <w:rsid w:val="003779EF"/>
    <w:rsid w:val="00380758"/>
    <w:rsid w:val="0038333E"/>
    <w:rsid w:val="003835AF"/>
    <w:rsid w:val="00386E4F"/>
    <w:rsid w:val="00386F9B"/>
    <w:rsid w:val="00387802"/>
    <w:rsid w:val="00390F9E"/>
    <w:rsid w:val="00391161"/>
    <w:rsid w:val="003967C8"/>
    <w:rsid w:val="003A361D"/>
    <w:rsid w:val="003A7EE1"/>
    <w:rsid w:val="003B01EF"/>
    <w:rsid w:val="003B0619"/>
    <w:rsid w:val="003B1045"/>
    <w:rsid w:val="003B1935"/>
    <w:rsid w:val="003B339D"/>
    <w:rsid w:val="003B34A5"/>
    <w:rsid w:val="003B35E8"/>
    <w:rsid w:val="003B42FE"/>
    <w:rsid w:val="003B4F65"/>
    <w:rsid w:val="003B7624"/>
    <w:rsid w:val="003C2076"/>
    <w:rsid w:val="003C21A9"/>
    <w:rsid w:val="003C21F3"/>
    <w:rsid w:val="003C2639"/>
    <w:rsid w:val="003C46C1"/>
    <w:rsid w:val="003C67DC"/>
    <w:rsid w:val="003D100C"/>
    <w:rsid w:val="003D35DF"/>
    <w:rsid w:val="003D3E30"/>
    <w:rsid w:val="003D4727"/>
    <w:rsid w:val="003D76CF"/>
    <w:rsid w:val="003E118E"/>
    <w:rsid w:val="003E2A2A"/>
    <w:rsid w:val="003E37FF"/>
    <w:rsid w:val="003E3890"/>
    <w:rsid w:val="003E402B"/>
    <w:rsid w:val="003E46AD"/>
    <w:rsid w:val="003E5473"/>
    <w:rsid w:val="003E617C"/>
    <w:rsid w:val="003F07EF"/>
    <w:rsid w:val="003F1CB3"/>
    <w:rsid w:val="003F65F4"/>
    <w:rsid w:val="003F701E"/>
    <w:rsid w:val="00400EF6"/>
    <w:rsid w:val="004026FF"/>
    <w:rsid w:val="0040291F"/>
    <w:rsid w:val="00403248"/>
    <w:rsid w:val="00403EC7"/>
    <w:rsid w:val="004051B7"/>
    <w:rsid w:val="00405A06"/>
    <w:rsid w:val="004063B6"/>
    <w:rsid w:val="00407D88"/>
    <w:rsid w:val="00407E58"/>
    <w:rsid w:val="0041146E"/>
    <w:rsid w:val="00412675"/>
    <w:rsid w:val="004168C3"/>
    <w:rsid w:val="00416D75"/>
    <w:rsid w:val="004174A6"/>
    <w:rsid w:val="004202C1"/>
    <w:rsid w:val="004208AC"/>
    <w:rsid w:val="004209ED"/>
    <w:rsid w:val="00422733"/>
    <w:rsid w:val="004267C8"/>
    <w:rsid w:val="00427408"/>
    <w:rsid w:val="00431570"/>
    <w:rsid w:val="00433EF2"/>
    <w:rsid w:val="00434533"/>
    <w:rsid w:val="00437080"/>
    <w:rsid w:val="0044575F"/>
    <w:rsid w:val="00445A7D"/>
    <w:rsid w:val="00447485"/>
    <w:rsid w:val="00447C98"/>
    <w:rsid w:val="0045131C"/>
    <w:rsid w:val="00451DA3"/>
    <w:rsid w:val="004532EC"/>
    <w:rsid w:val="00455FCA"/>
    <w:rsid w:val="00455FE4"/>
    <w:rsid w:val="004562A6"/>
    <w:rsid w:val="00456F28"/>
    <w:rsid w:val="00457169"/>
    <w:rsid w:val="00461F0A"/>
    <w:rsid w:val="00466042"/>
    <w:rsid w:val="00467A7E"/>
    <w:rsid w:val="00467C17"/>
    <w:rsid w:val="00470527"/>
    <w:rsid w:val="004709B5"/>
    <w:rsid w:val="00472D7E"/>
    <w:rsid w:val="00473692"/>
    <w:rsid w:val="00480CDA"/>
    <w:rsid w:val="00482B8C"/>
    <w:rsid w:val="00484987"/>
    <w:rsid w:val="00485182"/>
    <w:rsid w:val="00486466"/>
    <w:rsid w:val="00487DC6"/>
    <w:rsid w:val="004916B4"/>
    <w:rsid w:val="004925B6"/>
    <w:rsid w:val="00494C08"/>
    <w:rsid w:val="0049799F"/>
    <w:rsid w:val="004A06A9"/>
    <w:rsid w:val="004A0D56"/>
    <w:rsid w:val="004A398E"/>
    <w:rsid w:val="004A54CD"/>
    <w:rsid w:val="004A5819"/>
    <w:rsid w:val="004A710D"/>
    <w:rsid w:val="004A7A47"/>
    <w:rsid w:val="004B0E59"/>
    <w:rsid w:val="004B2A83"/>
    <w:rsid w:val="004B4C88"/>
    <w:rsid w:val="004B7E38"/>
    <w:rsid w:val="004C0FE0"/>
    <w:rsid w:val="004C29A6"/>
    <w:rsid w:val="004C6574"/>
    <w:rsid w:val="004C69CA"/>
    <w:rsid w:val="004D1ED3"/>
    <w:rsid w:val="004D278A"/>
    <w:rsid w:val="004D387C"/>
    <w:rsid w:val="004D62AA"/>
    <w:rsid w:val="004D65B4"/>
    <w:rsid w:val="004D6D72"/>
    <w:rsid w:val="004D7403"/>
    <w:rsid w:val="004E013E"/>
    <w:rsid w:val="004E08F4"/>
    <w:rsid w:val="004E4D84"/>
    <w:rsid w:val="004E64AE"/>
    <w:rsid w:val="004E666A"/>
    <w:rsid w:val="004E6DC0"/>
    <w:rsid w:val="004F065A"/>
    <w:rsid w:val="004F10D5"/>
    <w:rsid w:val="004F1163"/>
    <w:rsid w:val="004F195B"/>
    <w:rsid w:val="004F2DC7"/>
    <w:rsid w:val="004F32DD"/>
    <w:rsid w:val="004F4E32"/>
    <w:rsid w:val="004F5133"/>
    <w:rsid w:val="004F54F0"/>
    <w:rsid w:val="004F59E0"/>
    <w:rsid w:val="004F6841"/>
    <w:rsid w:val="004F7395"/>
    <w:rsid w:val="004F752F"/>
    <w:rsid w:val="004F7B70"/>
    <w:rsid w:val="005001D1"/>
    <w:rsid w:val="005015BF"/>
    <w:rsid w:val="00505F4C"/>
    <w:rsid w:val="0050611B"/>
    <w:rsid w:val="0051014B"/>
    <w:rsid w:val="00510D1D"/>
    <w:rsid w:val="0051554A"/>
    <w:rsid w:val="005179CD"/>
    <w:rsid w:val="00524842"/>
    <w:rsid w:val="005257B1"/>
    <w:rsid w:val="00526769"/>
    <w:rsid w:val="005267FC"/>
    <w:rsid w:val="00531DD7"/>
    <w:rsid w:val="005323EC"/>
    <w:rsid w:val="0053347C"/>
    <w:rsid w:val="0053459B"/>
    <w:rsid w:val="005370C6"/>
    <w:rsid w:val="0054129E"/>
    <w:rsid w:val="00542D7D"/>
    <w:rsid w:val="00545AC3"/>
    <w:rsid w:val="00550540"/>
    <w:rsid w:val="00553E7C"/>
    <w:rsid w:val="0055414A"/>
    <w:rsid w:val="0055679A"/>
    <w:rsid w:val="0055748E"/>
    <w:rsid w:val="00562D72"/>
    <w:rsid w:val="005630D1"/>
    <w:rsid w:val="0056432A"/>
    <w:rsid w:val="005660F7"/>
    <w:rsid w:val="00566209"/>
    <w:rsid w:val="00566A6A"/>
    <w:rsid w:val="00567374"/>
    <w:rsid w:val="0056797D"/>
    <w:rsid w:val="00570268"/>
    <w:rsid w:val="005702A7"/>
    <w:rsid w:val="005719AF"/>
    <w:rsid w:val="00572857"/>
    <w:rsid w:val="00572CFC"/>
    <w:rsid w:val="005737A5"/>
    <w:rsid w:val="00574130"/>
    <w:rsid w:val="005741A7"/>
    <w:rsid w:val="00574ABA"/>
    <w:rsid w:val="00575CDC"/>
    <w:rsid w:val="00576A34"/>
    <w:rsid w:val="00577816"/>
    <w:rsid w:val="00577DF7"/>
    <w:rsid w:val="00580047"/>
    <w:rsid w:val="00581538"/>
    <w:rsid w:val="00582CA5"/>
    <w:rsid w:val="005831E5"/>
    <w:rsid w:val="00583F65"/>
    <w:rsid w:val="00584DDC"/>
    <w:rsid w:val="005850DA"/>
    <w:rsid w:val="00587782"/>
    <w:rsid w:val="005903EC"/>
    <w:rsid w:val="00591C8A"/>
    <w:rsid w:val="005922B5"/>
    <w:rsid w:val="00593649"/>
    <w:rsid w:val="005942D5"/>
    <w:rsid w:val="0059456A"/>
    <w:rsid w:val="0059696C"/>
    <w:rsid w:val="00597001"/>
    <w:rsid w:val="005A03DE"/>
    <w:rsid w:val="005A05E1"/>
    <w:rsid w:val="005A106A"/>
    <w:rsid w:val="005A3AC0"/>
    <w:rsid w:val="005A6E14"/>
    <w:rsid w:val="005A76A7"/>
    <w:rsid w:val="005B2305"/>
    <w:rsid w:val="005B24F4"/>
    <w:rsid w:val="005B3328"/>
    <w:rsid w:val="005B470C"/>
    <w:rsid w:val="005B486D"/>
    <w:rsid w:val="005C013B"/>
    <w:rsid w:val="005C0586"/>
    <w:rsid w:val="005C0BF6"/>
    <w:rsid w:val="005C0F67"/>
    <w:rsid w:val="005C3AA9"/>
    <w:rsid w:val="005C3AFD"/>
    <w:rsid w:val="005C4109"/>
    <w:rsid w:val="005D023F"/>
    <w:rsid w:val="005D0BD1"/>
    <w:rsid w:val="005D1E37"/>
    <w:rsid w:val="005D25B7"/>
    <w:rsid w:val="005D41DF"/>
    <w:rsid w:val="005D5EAE"/>
    <w:rsid w:val="005D740E"/>
    <w:rsid w:val="005E0423"/>
    <w:rsid w:val="005E0A76"/>
    <w:rsid w:val="005F1C1B"/>
    <w:rsid w:val="005F2C6D"/>
    <w:rsid w:val="005F2E63"/>
    <w:rsid w:val="005F38A1"/>
    <w:rsid w:val="00600635"/>
    <w:rsid w:val="006006AE"/>
    <w:rsid w:val="00601429"/>
    <w:rsid w:val="00602989"/>
    <w:rsid w:val="00602C1F"/>
    <w:rsid w:val="00603D40"/>
    <w:rsid w:val="0060768B"/>
    <w:rsid w:val="00607DFE"/>
    <w:rsid w:val="006104FC"/>
    <w:rsid w:val="0061149A"/>
    <w:rsid w:val="006116C1"/>
    <w:rsid w:val="00615A80"/>
    <w:rsid w:val="00622380"/>
    <w:rsid w:val="00623A7A"/>
    <w:rsid w:val="006278AB"/>
    <w:rsid w:val="006306BD"/>
    <w:rsid w:val="00631069"/>
    <w:rsid w:val="00633145"/>
    <w:rsid w:val="0063393E"/>
    <w:rsid w:val="006350FE"/>
    <w:rsid w:val="00635B02"/>
    <w:rsid w:val="0063762C"/>
    <w:rsid w:val="00641D63"/>
    <w:rsid w:val="006421B3"/>
    <w:rsid w:val="006440D4"/>
    <w:rsid w:val="006454AA"/>
    <w:rsid w:val="00646B94"/>
    <w:rsid w:val="00657921"/>
    <w:rsid w:val="00662D22"/>
    <w:rsid w:val="006641C0"/>
    <w:rsid w:val="0066574F"/>
    <w:rsid w:val="00666595"/>
    <w:rsid w:val="0066690B"/>
    <w:rsid w:val="00666B36"/>
    <w:rsid w:val="00667BDC"/>
    <w:rsid w:val="00670081"/>
    <w:rsid w:val="00670DC8"/>
    <w:rsid w:val="00672137"/>
    <w:rsid w:val="00673294"/>
    <w:rsid w:val="006737D6"/>
    <w:rsid w:val="00673CF2"/>
    <w:rsid w:val="00675AD3"/>
    <w:rsid w:val="006827FF"/>
    <w:rsid w:val="00682E0B"/>
    <w:rsid w:val="00683507"/>
    <w:rsid w:val="00684846"/>
    <w:rsid w:val="00685B97"/>
    <w:rsid w:val="00687268"/>
    <w:rsid w:val="00687E8E"/>
    <w:rsid w:val="00690381"/>
    <w:rsid w:val="00692995"/>
    <w:rsid w:val="00695008"/>
    <w:rsid w:val="006A0794"/>
    <w:rsid w:val="006A1821"/>
    <w:rsid w:val="006A2DBB"/>
    <w:rsid w:val="006A3005"/>
    <w:rsid w:val="006A3D10"/>
    <w:rsid w:val="006A5132"/>
    <w:rsid w:val="006A5855"/>
    <w:rsid w:val="006A6C53"/>
    <w:rsid w:val="006B123F"/>
    <w:rsid w:val="006B3C61"/>
    <w:rsid w:val="006B463D"/>
    <w:rsid w:val="006B7FB5"/>
    <w:rsid w:val="006C283E"/>
    <w:rsid w:val="006C4DD3"/>
    <w:rsid w:val="006C5B28"/>
    <w:rsid w:val="006C68EC"/>
    <w:rsid w:val="006D03F9"/>
    <w:rsid w:val="006D171D"/>
    <w:rsid w:val="006D2E30"/>
    <w:rsid w:val="006D3618"/>
    <w:rsid w:val="006D3E91"/>
    <w:rsid w:val="006D584A"/>
    <w:rsid w:val="006E417C"/>
    <w:rsid w:val="006E64C6"/>
    <w:rsid w:val="006E6EA3"/>
    <w:rsid w:val="006E7341"/>
    <w:rsid w:val="006F2593"/>
    <w:rsid w:val="006F2ED9"/>
    <w:rsid w:val="006F370E"/>
    <w:rsid w:val="006F411A"/>
    <w:rsid w:val="007035A3"/>
    <w:rsid w:val="00703ADA"/>
    <w:rsid w:val="00704173"/>
    <w:rsid w:val="00704387"/>
    <w:rsid w:val="0070492C"/>
    <w:rsid w:val="00704DF9"/>
    <w:rsid w:val="00706D8D"/>
    <w:rsid w:val="007075C9"/>
    <w:rsid w:val="0070766E"/>
    <w:rsid w:val="00712971"/>
    <w:rsid w:val="0071693D"/>
    <w:rsid w:val="00717DF6"/>
    <w:rsid w:val="007218DF"/>
    <w:rsid w:val="00723EC3"/>
    <w:rsid w:val="00725F38"/>
    <w:rsid w:val="00731CED"/>
    <w:rsid w:val="00732F0F"/>
    <w:rsid w:val="00732F53"/>
    <w:rsid w:val="0073426E"/>
    <w:rsid w:val="00735CD6"/>
    <w:rsid w:val="00736F50"/>
    <w:rsid w:val="00743603"/>
    <w:rsid w:val="00744683"/>
    <w:rsid w:val="0074553A"/>
    <w:rsid w:val="00745983"/>
    <w:rsid w:val="00746735"/>
    <w:rsid w:val="007470A9"/>
    <w:rsid w:val="00747690"/>
    <w:rsid w:val="00747739"/>
    <w:rsid w:val="00750947"/>
    <w:rsid w:val="00751A11"/>
    <w:rsid w:val="00754DAA"/>
    <w:rsid w:val="007607FA"/>
    <w:rsid w:val="00760DDB"/>
    <w:rsid w:val="007610FF"/>
    <w:rsid w:val="00761388"/>
    <w:rsid w:val="0076375B"/>
    <w:rsid w:val="00763AF5"/>
    <w:rsid w:val="00763E2A"/>
    <w:rsid w:val="00765C1C"/>
    <w:rsid w:val="0076762A"/>
    <w:rsid w:val="00770943"/>
    <w:rsid w:val="007727D6"/>
    <w:rsid w:val="00773F79"/>
    <w:rsid w:val="0077438C"/>
    <w:rsid w:val="007750C9"/>
    <w:rsid w:val="0077585B"/>
    <w:rsid w:val="007760E6"/>
    <w:rsid w:val="007763F9"/>
    <w:rsid w:val="00776928"/>
    <w:rsid w:val="00776A8C"/>
    <w:rsid w:val="007803F7"/>
    <w:rsid w:val="007810CE"/>
    <w:rsid w:val="00781566"/>
    <w:rsid w:val="0078257A"/>
    <w:rsid w:val="00783B71"/>
    <w:rsid w:val="00784857"/>
    <w:rsid w:val="00785A4F"/>
    <w:rsid w:val="00786338"/>
    <w:rsid w:val="00787693"/>
    <w:rsid w:val="00791F2C"/>
    <w:rsid w:val="00795DEB"/>
    <w:rsid w:val="00797321"/>
    <w:rsid w:val="007A15A2"/>
    <w:rsid w:val="007A4188"/>
    <w:rsid w:val="007A46E9"/>
    <w:rsid w:val="007A67C7"/>
    <w:rsid w:val="007A70E5"/>
    <w:rsid w:val="007A78F8"/>
    <w:rsid w:val="007A7CA5"/>
    <w:rsid w:val="007B09A9"/>
    <w:rsid w:val="007B0BBB"/>
    <w:rsid w:val="007B0C2E"/>
    <w:rsid w:val="007B0E99"/>
    <w:rsid w:val="007B14CF"/>
    <w:rsid w:val="007B3095"/>
    <w:rsid w:val="007B4A84"/>
    <w:rsid w:val="007B534A"/>
    <w:rsid w:val="007B6378"/>
    <w:rsid w:val="007B74FA"/>
    <w:rsid w:val="007C0808"/>
    <w:rsid w:val="007C24EA"/>
    <w:rsid w:val="007C2D46"/>
    <w:rsid w:val="007C3413"/>
    <w:rsid w:val="007C3FE3"/>
    <w:rsid w:val="007C5868"/>
    <w:rsid w:val="007C6A02"/>
    <w:rsid w:val="007D067A"/>
    <w:rsid w:val="007D34CF"/>
    <w:rsid w:val="007D47D2"/>
    <w:rsid w:val="007D4C7A"/>
    <w:rsid w:val="007D5ED1"/>
    <w:rsid w:val="007D776D"/>
    <w:rsid w:val="007E2618"/>
    <w:rsid w:val="007E271B"/>
    <w:rsid w:val="007E38D4"/>
    <w:rsid w:val="007E569D"/>
    <w:rsid w:val="007E6BD7"/>
    <w:rsid w:val="007E714C"/>
    <w:rsid w:val="007F14B0"/>
    <w:rsid w:val="007F3676"/>
    <w:rsid w:val="007F57E0"/>
    <w:rsid w:val="007F59A7"/>
    <w:rsid w:val="008019AF"/>
    <w:rsid w:val="00801A6C"/>
    <w:rsid w:val="00813303"/>
    <w:rsid w:val="0081352C"/>
    <w:rsid w:val="00813728"/>
    <w:rsid w:val="00814A81"/>
    <w:rsid w:val="00814C30"/>
    <w:rsid w:val="00815FE5"/>
    <w:rsid w:val="00817937"/>
    <w:rsid w:val="00825D8D"/>
    <w:rsid w:val="00826B1F"/>
    <w:rsid w:val="008274E5"/>
    <w:rsid w:val="00830EA8"/>
    <w:rsid w:val="008367E1"/>
    <w:rsid w:val="00837E5A"/>
    <w:rsid w:val="00841EA0"/>
    <w:rsid w:val="00843070"/>
    <w:rsid w:val="00846679"/>
    <w:rsid w:val="0085076D"/>
    <w:rsid w:val="00851088"/>
    <w:rsid w:val="00851CB2"/>
    <w:rsid w:val="008523DC"/>
    <w:rsid w:val="008561F9"/>
    <w:rsid w:val="00856F7B"/>
    <w:rsid w:val="00857079"/>
    <w:rsid w:val="00857F3D"/>
    <w:rsid w:val="00862864"/>
    <w:rsid w:val="00863751"/>
    <w:rsid w:val="0086507D"/>
    <w:rsid w:val="008650DC"/>
    <w:rsid w:val="00865783"/>
    <w:rsid w:val="00865FC4"/>
    <w:rsid w:val="0086639F"/>
    <w:rsid w:val="008667A8"/>
    <w:rsid w:val="008671BB"/>
    <w:rsid w:val="00867E1C"/>
    <w:rsid w:val="0087060F"/>
    <w:rsid w:val="00871391"/>
    <w:rsid w:val="008714FD"/>
    <w:rsid w:val="008721A2"/>
    <w:rsid w:val="008736A4"/>
    <w:rsid w:val="00874472"/>
    <w:rsid w:val="0087565E"/>
    <w:rsid w:val="008776AA"/>
    <w:rsid w:val="00881681"/>
    <w:rsid w:val="0088362E"/>
    <w:rsid w:val="00885260"/>
    <w:rsid w:val="00885E8F"/>
    <w:rsid w:val="0088641C"/>
    <w:rsid w:val="00886A8E"/>
    <w:rsid w:val="00891500"/>
    <w:rsid w:val="00894A43"/>
    <w:rsid w:val="00895181"/>
    <w:rsid w:val="00897222"/>
    <w:rsid w:val="00897B7D"/>
    <w:rsid w:val="008A1A83"/>
    <w:rsid w:val="008A54AC"/>
    <w:rsid w:val="008A71BD"/>
    <w:rsid w:val="008B05E4"/>
    <w:rsid w:val="008B28E5"/>
    <w:rsid w:val="008B4239"/>
    <w:rsid w:val="008B4D4B"/>
    <w:rsid w:val="008B7EA4"/>
    <w:rsid w:val="008C30D8"/>
    <w:rsid w:val="008C49C0"/>
    <w:rsid w:val="008D49A3"/>
    <w:rsid w:val="008D5700"/>
    <w:rsid w:val="008D6022"/>
    <w:rsid w:val="008D7BC9"/>
    <w:rsid w:val="008E0F87"/>
    <w:rsid w:val="008E3B17"/>
    <w:rsid w:val="008E669F"/>
    <w:rsid w:val="008F4413"/>
    <w:rsid w:val="008F4CC2"/>
    <w:rsid w:val="008F4F35"/>
    <w:rsid w:val="008F67C1"/>
    <w:rsid w:val="008F7F2E"/>
    <w:rsid w:val="00900DEE"/>
    <w:rsid w:val="00901DD6"/>
    <w:rsid w:val="009021BD"/>
    <w:rsid w:val="00907DFB"/>
    <w:rsid w:val="00910CC1"/>
    <w:rsid w:val="00911437"/>
    <w:rsid w:val="009114CF"/>
    <w:rsid w:val="009131BB"/>
    <w:rsid w:val="00914346"/>
    <w:rsid w:val="00914545"/>
    <w:rsid w:val="009146FD"/>
    <w:rsid w:val="00921879"/>
    <w:rsid w:val="00923C35"/>
    <w:rsid w:val="00924815"/>
    <w:rsid w:val="009266C3"/>
    <w:rsid w:val="0092691F"/>
    <w:rsid w:val="009304E7"/>
    <w:rsid w:val="00930A79"/>
    <w:rsid w:val="009317A4"/>
    <w:rsid w:val="00932FFB"/>
    <w:rsid w:val="009337E6"/>
    <w:rsid w:val="009357A9"/>
    <w:rsid w:val="00940C88"/>
    <w:rsid w:val="0094305C"/>
    <w:rsid w:val="00944DB9"/>
    <w:rsid w:val="0094545F"/>
    <w:rsid w:val="00945CF7"/>
    <w:rsid w:val="00951855"/>
    <w:rsid w:val="009535BB"/>
    <w:rsid w:val="00953684"/>
    <w:rsid w:val="00954194"/>
    <w:rsid w:val="00955868"/>
    <w:rsid w:val="00956264"/>
    <w:rsid w:val="00957FD8"/>
    <w:rsid w:val="0096522B"/>
    <w:rsid w:val="00966325"/>
    <w:rsid w:val="00973DA7"/>
    <w:rsid w:val="009758A9"/>
    <w:rsid w:val="009772F9"/>
    <w:rsid w:val="0098041E"/>
    <w:rsid w:val="00983995"/>
    <w:rsid w:val="009841EE"/>
    <w:rsid w:val="00985ECC"/>
    <w:rsid w:val="00986357"/>
    <w:rsid w:val="00990319"/>
    <w:rsid w:val="00991BB1"/>
    <w:rsid w:val="00991DE3"/>
    <w:rsid w:val="0099430F"/>
    <w:rsid w:val="00996F08"/>
    <w:rsid w:val="009A0832"/>
    <w:rsid w:val="009A35D5"/>
    <w:rsid w:val="009A3870"/>
    <w:rsid w:val="009A41D5"/>
    <w:rsid w:val="009A4C8B"/>
    <w:rsid w:val="009A7032"/>
    <w:rsid w:val="009A72F0"/>
    <w:rsid w:val="009B227D"/>
    <w:rsid w:val="009B772B"/>
    <w:rsid w:val="009C047C"/>
    <w:rsid w:val="009C1E12"/>
    <w:rsid w:val="009C33F2"/>
    <w:rsid w:val="009C51F2"/>
    <w:rsid w:val="009D146C"/>
    <w:rsid w:val="009D5EFE"/>
    <w:rsid w:val="009E0C66"/>
    <w:rsid w:val="009E1348"/>
    <w:rsid w:val="009E1425"/>
    <w:rsid w:val="009E4FB1"/>
    <w:rsid w:val="009E5DBC"/>
    <w:rsid w:val="009F112C"/>
    <w:rsid w:val="009F2019"/>
    <w:rsid w:val="009F29CD"/>
    <w:rsid w:val="009F2FF2"/>
    <w:rsid w:val="009F42F9"/>
    <w:rsid w:val="009F515C"/>
    <w:rsid w:val="009F53DB"/>
    <w:rsid w:val="00A02486"/>
    <w:rsid w:val="00A0400B"/>
    <w:rsid w:val="00A0454D"/>
    <w:rsid w:val="00A04D11"/>
    <w:rsid w:val="00A05C18"/>
    <w:rsid w:val="00A06ABF"/>
    <w:rsid w:val="00A14BC4"/>
    <w:rsid w:val="00A15099"/>
    <w:rsid w:val="00A175AE"/>
    <w:rsid w:val="00A221BF"/>
    <w:rsid w:val="00A23AF5"/>
    <w:rsid w:val="00A2743E"/>
    <w:rsid w:val="00A27A19"/>
    <w:rsid w:val="00A31453"/>
    <w:rsid w:val="00A324D9"/>
    <w:rsid w:val="00A33371"/>
    <w:rsid w:val="00A351C4"/>
    <w:rsid w:val="00A37FE0"/>
    <w:rsid w:val="00A422F8"/>
    <w:rsid w:val="00A4377B"/>
    <w:rsid w:val="00A44176"/>
    <w:rsid w:val="00A51BA7"/>
    <w:rsid w:val="00A525E6"/>
    <w:rsid w:val="00A54921"/>
    <w:rsid w:val="00A54A8B"/>
    <w:rsid w:val="00A54F19"/>
    <w:rsid w:val="00A55A17"/>
    <w:rsid w:val="00A64465"/>
    <w:rsid w:val="00A651FF"/>
    <w:rsid w:val="00A671FA"/>
    <w:rsid w:val="00A67916"/>
    <w:rsid w:val="00A70EF6"/>
    <w:rsid w:val="00A716D0"/>
    <w:rsid w:val="00A72042"/>
    <w:rsid w:val="00A76FD8"/>
    <w:rsid w:val="00A76FFB"/>
    <w:rsid w:val="00A82CE0"/>
    <w:rsid w:val="00A86D5C"/>
    <w:rsid w:val="00A90089"/>
    <w:rsid w:val="00A97C7D"/>
    <w:rsid w:val="00AA486A"/>
    <w:rsid w:val="00AA4E0C"/>
    <w:rsid w:val="00AA565D"/>
    <w:rsid w:val="00AA5C62"/>
    <w:rsid w:val="00AB2B28"/>
    <w:rsid w:val="00AB3EDF"/>
    <w:rsid w:val="00AB4F8D"/>
    <w:rsid w:val="00AB64AD"/>
    <w:rsid w:val="00AC1B13"/>
    <w:rsid w:val="00AC2D1D"/>
    <w:rsid w:val="00AC51DC"/>
    <w:rsid w:val="00AC6285"/>
    <w:rsid w:val="00AC6AD1"/>
    <w:rsid w:val="00AC7CD2"/>
    <w:rsid w:val="00AD06D2"/>
    <w:rsid w:val="00AD1862"/>
    <w:rsid w:val="00AD1EB0"/>
    <w:rsid w:val="00AD22E9"/>
    <w:rsid w:val="00AD32F5"/>
    <w:rsid w:val="00AD3AD7"/>
    <w:rsid w:val="00AD3DEC"/>
    <w:rsid w:val="00AE1D78"/>
    <w:rsid w:val="00AE4A32"/>
    <w:rsid w:val="00AE57CC"/>
    <w:rsid w:val="00AE64B8"/>
    <w:rsid w:val="00AE711D"/>
    <w:rsid w:val="00AF35DE"/>
    <w:rsid w:val="00AF42AA"/>
    <w:rsid w:val="00AF4826"/>
    <w:rsid w:val="00AF631C"/>
    <w:rsid w:val="00AF7089"/>
    <w:rsid w:val="00AF7A7F"/>
    <w:rsid w:val="00B00854"/>
    <w:rsid w:val="00B02008"/>
    <w:rsid w:val="00B03D7A"/>
    <w:rsid w:val="00B04352"/>
    <w:rsid w:val="00B0537D"/>
    <w:rsid w:val="00B05AFC"/>
    <w:rsid w:val="00B07249"/>
    <w:rsid w:val="00B12EA1"/>
    <w:rsid w:val="00B15672"/>
    <w:rsid w:val="00B16207"/>
    <w:rsid w:val="00B16DA4"/>
    <w:rsid w:val="00B16ED1"/>
    <w:rsid w:val="00B205D1"/>
    <w:rsid w:val="00B23B31"/>
    <w:rsid w:val="00B247C3"/>
    <w:rsid w:val="00B26B27"/>
    <w:rsid w:val="00B3030E"/>
    <w:rsid w:val="00B30D2C"/>
    <w:rsid w:val="00B32900"/>
    <w:rsid w:val="00B40C54"/>
    <w:rsid w:val="00B42FBA"/>
    <w:rsid w:val="00B43362"/>
    <w:rsid w:val="00B466BA"/>
    <w:rsid w:val="00B468F3"/>
    <w:rsid w:val="00B475B9"/>
    <w:rsid w:val="00B47F64"/>
    <w:rsid w:val="00B50B54"/>
    <w:rsid w:val="00B51DBA"/>
    <w:rsid w:val="00B53334"/>
    <w:rsid w:val="00B54609"/>
    <w:rsid w:val="00B551C1"/>
    <w:rsid w:val="00B55251"/>
    <w:rsid w:val="00B556A8"/>
    <w:rsid w:val="00B57D65"/>
    <w:rsid w:val="00B62B54"/>
    <w:rsid w:val="00B6441F"/>
    <w:rsid w:val="00B6480C"/>
    <w:rsid w:val="00B64A4A"/>
    <w:rsid w:val="00B652EB"/>
    <w:rsid w:val="00B65DC3"/>
    <w:rsid w:val="00B72213"/>
    <w:rsid w:val="00B7486F"/>
    <w:rsid w:val="00B75721"/>
    <w:rsid w:val="00B76246"/>
    <w:rsid w:val="00B832FF"/>
    <w:rsid w:val="00B84912"/>
    <w:rsid w:val="00B84D2C"/>
    <w:rsid w:val="00B86C2C"/>
    <w:rsid w:val="00B87258"/>
    <w:rsid w:val="00B91F45"/>
    <w:rsid w:val="00B92E76"/>
    <w:rsid w:val="00B9486F"/>
    <w:rsid w:val="00BA4F15"/>
    <w:rsid w:val="00BA7AC4"/>
    <w:rsid w:val="00BB15C7"/>
    <w:rsid w:val="00BB2FB1"/>
    <w:rsid w:val="00BB4EFB"/>
    <w:rsid w:val="00BB7BA8"/>
    <w:rsid w:val="00BC0CCF"/>
    <w:rsid w:val="00BC1896"/>
    <w:rsid w:val="00BC20F7"/>
    <w:rsid w:val="00BC6426"/>
    <w:rsid w:val="00BC7A07"/>
    <w:rsid w:val="00BD2014"/>
    <w:rsid w:val="00BD2398"/>
    <w:rsid w:val="00BD3FFB"/>
    <w:rsid w:val="00BD4668"/>
    <w:rsid w:val="00BD6967"/>
    <w:rsid w:val="00BD73D4"/>
    <w:rsid w:val="00BE027C"/>
    <w:rsid w:val="00BE12C3"/>
    <w:rsid w:val="00BE5EF8"/>
    <w:rsid w:val="00BE66D8"/>
    <w:rsid w:val="00BE7AB0"/>
    <w:rsid w:val="00BE7BF9"/>
    <w:rsid w:val="00BF074F"/>
    <w:rsid w:val="00BF2136"/>
    <w:rsid w:val="00BF3247"/>
    <w:rsid w:val="00BF7464"/>
    <w:rsid w:val="00C00A5B"/>
    <w:rsid w:val="00C00BD6"/>
    <w:rsid w:val="00C00D2D"/>
    <w:rsid w:val="00C06E4A"/>
    <w:rsid w:val="00C0735D"/>
    <w:rsid w:val="00C11E8A"/>
    <w:rsid w:val="00C14BA5"/>
    <w:rsid w:val="00C16A42"/>
    <w:rsid w:val="00C16EA9"/>
    <w:rsid w:val="00C224B6"/>
    <w:rsid w:val="00C24FD3"/>
    <w:rsid w:val="00C2607F"/>
    <w:rsid w:val="00C272C1"/>
    <w:rsid w:val="00C31BE2"/>
    <w:rsid w:val="00C32376"/>
    <w:rsid w:val="00C32986"/>
    <w:rsid w:val="00C34BF0"/>
    <w:rsid w:val="00C35AB5"/>
    <w:rsid w:val="00C37EDE"/>
    <w:rsid w:val="00C45859"/>
    <w:rsid w:val="00C47FD8"/>
    <w:rsid w:val="00C50777"/>
    <w:rsid w:val="00C50A75"/>
    <w:rsid w:val="00C53556"/>
    <w:rsid w:val="00C537FA"/>
    <w:rsid w:val="00C54C01"/>
    <w:rsid w:val="00C55D82"/>
    <w:rsid w:val="00C579AB"/>
    <w:rsid w:val="00C57F72"/>
    <w:rsid w:val="00C60A2B"/>
    <w:rsid w:val="00C63D33"/>
    <w:rsid w:val="00C651D1"/>
    <w:rsid w:val="00C66E01"/>
    <w:rsid w:val="00C66EBE"/>
    <w:rsid w:val="00C67F80"/>
    <w:rsid w:val="00C70EAA"/>
    <w:rsid w:val="00C71E1B"/>
    <w:rsid w:val="00C72E08"/>
    <w:rsid w:val="00C757D2"/>
    <w:rsid w:val="00C762D6"/>
    <w:rsid w:val="00C76DA4"/>
    <w:rsid w:val="00C76E41"/>
    <w:rsid w:val="00C80BD7"/>
    <w:rsid w:val="00C842E1"/>
    <w:rsid w:val="00C845E7"/>
    <w:rsid w:val="00C84F9C"/>
    <w:rsid w:val="00C86190"/>
    <w:rsid w:val="00C87754"/>
    <w:rsid w:val="00C917C5"/>
    <w:rsid w:val="00C92E2C"/>
    <w:rsid w:val="00C93253"/>
    <w:rsid w:val="00C94620"/>
    <w:rsid w:val="00CA08D1"/>
    <w:rsid w:val="00CA25AA"/>
    <w:rsid w:val="00CA2A2B"/>
    <w:rsid w:val="00CA2DB5"/>
    <w:rsid w:val="00CA4581"/>
    <w:rsid w:val="00CA4800"/>
    <w:rsid w:val="00CB12D7"/>
    <w:rsid w:val="00CB4FB2"/>
    <w:rsid w:val="00CB63DB"/>
    <w:rsid w:val="00CB70C1"/>
    <w:rsid w:val="00CB7FEE"/>
    <w:rsid w:val="00CC0AB8"/>
    <w:rsid w:val="00CC2F33"/>
    <w:rsid w:val="00CC6AAB"/>
    <w:rsid w:val="00CD1DDB"/>
    <w:rsid w:val="00CD7D14"/>
    <w:rsid w:val="00CE1A00"/>
    <w:rsid w:val="00CE7929"/>
    <w:rsid w:val="00CF05A0"/>
    <w:rsid w:val="00CF1639"/>
    <w:rsid w:val="00CF23FC"/>
    <w:rsid w:val="00CF2516"/>
    <w:rsid w:val="00CF2778"/>
    <w:rsid w:val="00CF3B5B"/>
    <w:rsid w:val="00CF48EA"/>
    <w:rsid w:val="00D00333"/>
    <w:rsid w:val="00D04410"/>
    <w:rsid w:val="00D0542E"/>
    <w:rsid w:val="00D05E8F"/>
    <w:rsid w:val="00D05FDC"/>
    <w:rsid w:val="00D122D3"/>
    <w:rsid w:val="00D125C4"/>
    <w:rsid w:val="00D142CB"/>
    <w:rsid w:val="00D16B4C"/>
    <w:rsid w:val="00D24831"/>
    <w:rsid w:val="00D267DE"/>
    <w:rsid w:val="00D27779"/>
    <w:rsid w:val="00D30A41"/>
    <w:rsid w:val="00D30F3D"/>
    <w:rsid w:val="00D30F7E"/>
    <w:rsid w:val="00D346EB"/>
    <w:rsid w:val="00D35D9B"/>
    <w:rsid w:val="00D36A90"/>
    <w:rsid w:val="00D45581"/>
    <w:rsid w:val="00D45C21"/>
    <w:rsid w:val="00D50BE8"/>
    <w:rsid w:val="00D51C1C"/>
    <w:rsid w:val="00D56EEE"/>
    <w:rsid w:val="00D60502"/>
    <w:rsid w:val="00D61481"/>
    <w:rsid w:val="00D63171"/>
    <w:rsid w:val="00D64562"/>
    <w:rsid w:val="00D64F0C"/>
    <w:rsid w:val="00D6767A"/>
    <w:rsid w:val="00D67AB9"/>
    <w:rsid w:val="00D703E9"/>
    <w:rsid w:val="00D70965"/>
    <w:rsid w:val="00D74EF3"/>
    <w:rsid w:val="00D75004"/>
    <w:rsid w:val="00D76185"/>
    <w:rsid w:val="00D818BB"/>
    <w:rsid w:val="00D8279B"/>
    <w:rsid w:val="00D84BC7"/>
    <w:rsid w:val="00D8691A"/>
    <w:rsid w:val="00D8792C"/>
    <w:rsid w:val="00D90282"/>
    <w:rsid w:val="00D94EC1"/>
    <w:rsid w:val="00D9660D"/>
    <w:rsid w:val="00DA25B0"/>
    <w:rsid w:val="00DA2E25"/>
    <w:rsid w:val="00DA34D2"/>
    <w:rsid w:val="00DA3898"/>
    <w:rsid w:val="00DA3D5A"/>
    <w:rsid w:val="00DA3E23"/>
    <w:rsid w:val="00DA445B"/>
    <w:rsid w:val="00DA48DD"/>
    <w:rsid w:val="00DA4CBF"/>
    <w:rsid w:val="00DA6CE5"/>
    <w:rsid w:val="00DA7C2F"/>
    <w:rsid w:val="00DB18C0"/>
    <w:rsid w:val="00DB1C9C"/>
    <w:rsid w:val="00DB1D48"/>
    <w:rsid w:val="00DB257B"/>
    <w:rsid w:val="00DB3343"/>
    <w:rsid w:val="00DB4036"/>
    <w:rsid w:val="00DC0400"/>
    <w:rsid w:val="00DC314C"/>
    <w:rsid w:val="00DC3C8B"/>
    <w:rsid w:val="00DC3F91"/>
    <w:rsid w:val="00DC4EF7"/>
    <w:rsid w:val="00DC52B1"/>
    <w:rsid w:val="00DC53F9"/>
    <w:rsid w:val="00DC578E"/>
    <w:rsid w:val="00DC760C"/>
    <w:rsid w:val="00DD0507"/>
    <w:rsid w:val="00DD22DF"/>
    <w:rsid w:val="00DD3152"/>
    <w:rsid w:val="00DD49B8"/>
    <w:rsid w:val="00DD5862"/>
    <w:rsid w:val="00DD664B"/>
    <w:rsid w:val="00DE3C13"/>
    <w:rsid w:val="00DE3D67"/>
    <w:rsid w:val="00DE4C73"/>
    <w:rsid w:val="00DE53BB"/>
    <w:rsid w:val="00DE6C43"/>
    <w:rsid w:val="00DF1675"/>
    <w:rsid w:val="00DF2942"/>
    <w:rsid w:val="00DF3D4B"/>
    <w:rsid w:val="00DF6475"/>
    <w:rsid w:val="00E006DD"/>
    <w:rsid w:val="00E0126A"/>
    <w:rsid w:val="00E05231"/>
    <w:rsid w:val="00E065A4"/>
    <w:rsid w:val="00E06A1E"/>
    <w:rsid w:val="00E15B4C"/>
    <w:rsid w:val="00E173A1"/>
    <w:rsid w:val="00E17BDB"/>
    <w:rsid w:val="00E2047E"/>
    <w:rsid w:val="00E237EC"/>
    <w:rsid w:val="00E25C98"/>
    <w:rsid w:val="00E30A37"/>
    <w:rsid w:val="00E30F7F"/>
    <w:rsid w:val="00E31CBA"/>
    <w:rsid w:val="00E357A7"/>
    <w:rsid w:val="00E4361A"/>
    <w:rsid w:val="00E43D0B"/>
    <w:rsid w:val="00E44685"/>
    <w:rsid w:val="00E45853"/>
    <w:rsid w:val="00E4691F"/>
    <w:rsid w:val="00E5074A"/>
    <w:rsid w:val="00E5200A"/>
    <w:rsid w:val="00E523E5"/>
    <w:rsid w:val="00E52E4E"/>
    <w:rsid w:val="00E53CBF"/>
    <w:rsid w:val="00E608C4"/>
    <w:rsid w:val="00E62874"/>
    <w:rsid w:val="00E632B1"/>
    <w:rsid w:val="00E6340D"/>
    <w:rsid w:val="00E6418A"/>
    <w:rsid w:val="00E64BFA"/>
    <w:rsid w:val="00E70B11"/>
    <w:rsid w:val="00E73372"/>
    <w:rsid w:val="00E73F9E"/>
    <w:rsid w:val="00E7412F"/>
    <w:rsid w:val="00E75E60"/>
    <w:rsid w:val="00E7617D"/>
    <w:rsid w:val="00E77AAC"/>
    <w:rsid w:val="00E80077"/>
    <w:rsid w:val="00E817EC"/>
    <w:rsid w:val="00E81E9D"/>
    <w:rsid w:val="00E82F51"/>
    <w:rsid w:val="00E85BC5"/>
    <w:rsid w:val="00E85E84"/>
    <w:rsid w:val="00E87526"/>
    <w:rsid w:val="00E90613"/>
    <w:rsid w:val="00E90C6C"/>
    <w:rsid w:val="00E91F47"/>
    <w:rsid w:val="00E92631"/>
    <w:rsid w:val="00E9319B"/>
    <w:rsid w:val="00E938CA"/>
    <w:rsid w:val="00E939F4"/>
    <w:rsid w:val="00E94116"/>
    <w:rsid w:val="00E945DC"/>
    <w:rsid w:val="00E9493B"/>
    <w:rsid w:val="00E949AA"/>
    <w:rsid w:val="00E951EE"/>
    <w:rsid w:val="00E974FF"/>
    <w:rsid w:val="00EA0B8F"/>
    <w:rsid w:val="00EA0D4A"/>
    <w:rsid w:val="00EA6740"/>
    <w:rsid w:val="00EB079C"/>
    <w:rsid w:val="00EB0E65"/>
    <w:rsid w:val="00EB344C"/>
    <w:rsid w:val="00EC18FF"/>
    <w:rsid w:val="00EC19E5"/>
    <w:rsid w:val="00EC52D7"/>
    <w:rsid w:val="00EC61AE"/>
    <w:rsid w:val="00EC69CD"/>
    <w:rsid w:val="00ED061A"/>
    <w:rsid w:val="00ED16F1"/>
    <w:rsid w:val="00ED2F5F"/>
    <w:rsid w:val="00ED34C2"/>
    <w:rsid w:val="00ED44FD"/>
    <w:rsid w:val="00ED4898"/>
    <w:rsid w:val="00ED4D60"/>
    <w:rsid w:val="00ED5391"/>
    <w:rsid w:val="00ED7064"/>
    <w:rsid w:val="00ED7879"/>
    <w:rsid w:val="00ED7F77"/>
    <w:rsid w:val="00EE0335"/>
    <w:rsid w:val="00EE3A8F"/>
    <w:rsid w:val="00EE5413"/>
    <w:rsid w:val="00EE7602"/>
    <w:rsid w:val="00EF0064"/>
    <w:rsid w:val="00EF2C10"/>
    <w:rsid w:val="00EF6EAC"/>
    <w:rsid w:val="00F00418"/>
    <w:rsid w:val="00F01336"/>
    <w:rsid w:val="00F02E7F"/>
    <w:rsid w:val="00F02FA5"/>
    <w:rsid w:val="00F05D62"/>
    <w:rsid w:val="00F108EF"/>
    <w:rsid w:val="00F10E93"/>
    <w:rsid w:val="00F16E6D"/>
    <w:rsid w:val="00F22726"/>
    <w:rsid w:val="00F24F29"/>
    <w:rsid w:val="00F25678"/>
    <w:rsid w:val="00F27127"/>
    <w:rsid w:val="00F312CA"/>
    <w:rsid w:val="00F32169"/>
    <w:rsid w:val="00F33E17"/>
    <w:rsid w:val="00F34F5A"/>
    <w:rsid w:val="00F36CF4"/>
    <w:rsid w:val="00F4292F"/>
    <w:rsid w:val="00F4456A"/>
    <w:rsid w:val="00F4625C"/>
    <w:rsid w:val="00F47986"/>
    <w:rsid w:val="00F51C24"/>
    <w:rsid w:val="00F55131"/>
    <w:rsid w:val="00F56D94"/>
    <w:rsid w:val="00F57B07"/>
    <w:rsid w:val="00F6013C"/>
    <w:rsid w:val="00F6051D"/>
    <w:rsid w:val="00F60B2A"/>
    <w:rsid w:val="00F62EB7"/>
    <w:rsid w:val="00F65873"/>
    <w:rsid w:val="00F65F35"/>
    <w:rsid w:val="00F66080"/>
    <w:rsid w:val="00F66D4A"/>
    <w:rsid w:val="00F67C9F"/>
    <w:rsid w:val="00F7114D"/>
    <w:rsid w:val="00F774FC"/>
    <w:rsid w:val="00F77E87"/>
    <w:rsid w:val="00F806C5"/>
    <w:rsid w:val="00F81B78"/>
    <w:rsid w:val="00F83BF8"/>
    <w:rsid w:val="00F85DE9"/>
    <w:rsid w:val="00F8656E"/>
    <w:rsid w:val="00F90838"/>
    <w:rsid w:val="00F91D8A"/>
    <w:rsid w:val="00F96BB6"/>
    <w:rsid w:val="00F96FD7"/>
    <w:rsid w:val="00F97ADC"/>
    <w:rsid w:val="00FA349D"/>
    <w:rsid w:val="00FA37E6"/>
    <w:rsid w:val="00FA38F0"/>
    <w:rsid w:val="00FA4538"/>
    <w:rsid w:val="00FA549A"/>
    <w:rsid w:val="00FA5D81"/>
    <w:rsid w:val="00FA7053"/>
    <w:rsid w:val="00FB05AE"/>
    <w:rsid w:val="00FB0796"/>
    <w:rsid w:val="00FB5A86"/>
    <w:rsid w:val="00FB74FC"/>
    <w:rsid w:val="00FC6695"/>
    <w:rsid w:val="00FC7058"/>
    <w:rsid w:val="00FC7460"/>
    <w:rsid w:val="00FD04FB"/>
    <w:rsid w:val="00FD1B97"/>
    <w:rsid w:val="00FD3DA9"/>
    <w:rsid w:val="00FD4476"/>
    <w:rsid w:val="00FD5DB4"/>
    <w:rsid w:val="00FE2778"/>
    <w:rsid w:val="00FE465A"/>
    <w:rsid w:val="00FE4FFB"/>
    <w:rsid w:val="00FF027B"/>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locked="1"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4"/>
    <w:uiPriority w:val="99"/>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5">
    <w:name w:val="line number"/>
    <w:semiHidden/>
    <w:rsid w:val="0020230D"/>
    <w:rPr>
      <w:rFonts w:cs="Times New Roman"/>
    </w:rPr>
  </w:style>
  <w:style w:type="paragraph" w:styleId="a6">
    <w:name w:val="header"/>
    <w:basedOn w:val="a"/>
    <w:link w:val="a7"/>
    <w:rsid w:val="0020230D"/>
    <w:pPr>
      <w:tabs>
        <w:tab w:val="center" w:pos="4677"/>
        <w:tab w:val="right" w:pos="9355"/>
      </w:tabs>
    </w:pPr>
  </w:style>
  <w:style w:type="character" w:customStyle="1" w:styleId="a7">
    <w:name w:val="Верхний колонтитул Знак"/>
    <w:link w:val="a6"/>
    <w:locked/>
    <w:rsid w:val="0020230D"/>
    <w:rPr>
      <w:rFonts w:ascii="Times New Roman" w:hAnsi="Times New Roman" w:cs="Times New Roman"/>
      <w:sz w:val="24"/>
      <w:szCs w:val="24"/>
      <w:lang w:eastAsia="ru-RU"/>
    </w:rPr>
  </w:style>
  <w:style w:type="paragraph" w:styleId="a8">
    <w:name w:val="footer"/>
    <w:basedOn w:val="a"/>
    <w:link w:val="a9"/>
    <w:rsid w:val="0020230D"/>
    <w:pPr>
      <w:tabs>
        <w:tab w:val="center" w:pos="4677"/>
        <w:tab w:val="right" w:pos="9355"/>
      </w:tabs>
    </w:pPr>
  </w:style>
  <w:style w:type="character" w:customStyle="1" w:styleId="a9">
    <w:name w:val="Нижний колонтитул Знак"/>
    <w:link w:val="a8"/>
    <w:locked/>
    <w:rsid w:val="0020230D"/>
    <w:rPr>
      <w:rFonts w:ascii="Times New Roman" w:hAnsi="Times New Roman" w:cs="Times New Roman"/>
      <w:sz w:val="24"/>
      <w:szCs w:val="24"/>
      <w:lang w:eastAsia="ru-RU"/>
    </w:rPr>
  </w:style>
  <w:style w:type="paragraph" w:styleId="aa">
    <w:name w:val="Balloon Text"/>
    <w:basedOn w:val="a"/>
    <w:link w:val="ab"/>
    <w:semiHidden/>
    <w:rsid w:val="00AB3EDF"/>
    <w:rPr>
      <w:rFonts w:ascii="Segoe UI" w:hAnsi="Segoe UI"/>
      <w:sz w:val="18"/>
      <w:szCs w:val="18"/>
    </w:rPr>
  </w:style>
  <w:style w:type="character" w:customStyle="1" w:styleId="ab">
    <w:name w:val="Текст выноски Знак"/>
    <w:link w:val="aa"/>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c">
    <w:name w:val="Hyperlink"/>
    <w:uiPriority w:val="99"/>
    <w:rsid w:val="003E118E"/>
    <w:rPr>
      <w:rFonts w:cs="Times New Roman"/>
      <w:color w:val="0000FF"/>
      <w:u w:val="single"/>
    </w:rPr>
  </w:style>
  <w:style w:type="paragraph" w:styleId="ad">
    <w:name w:val="footnote text"/>
    <w:basedOn w:val="a"/>
    <w:link w:val="ae"/>
    <w:semiHidden/>
    <w:rsid w:val="00FE2778"/>
    <w:rPr>
      <w:sz w:val="20"/>
      <w:szCs w:val="20"/>
    </w:rPr>
  </w:style>
  <w:style w:type="character" w:customStyle="1" w:styleId="ae">
    <w:name w:val="Текст сноски Знак"/>
    <w:link w:val="ad"/>
    <w:locked/>
    <w:rsid w:val="00FE2778"/>
    <w:rPr>
      <w:rFonts w:ascii="Times New Roman" w:hAnsi="Times New Roman" w:cs="Times New Roman"/>
    </w:rPr>
  </w:style>
  <w:style w:type="character" w:styleId="af">
    <w:name w:val="footnote reference"/>
    <w:semiHidden/>
    <w:rsid w:val="00FE2778"/>
    <w:rPr>
      <w:rFonts w:cs="Times New Roman"/>
      <w:vertAlign w:val="superscript"/>
    </w:rPr>
  </w:style>
  <w:style w:type="character" w:styleId="af0">
    <w:name w:val="page number"/>
    <w:rsid w:val="00682E0B"/>
    <w:rPr>
      <w:rFonts w:cs="Times New Roman"/>
    </w:rPr>
  </w:style>
  <w:style w:type="paragraph" w:styleId="af1">
    <w:name w:val="Document Map"/>
    <w:basedOn w:val="a"/>
    <w:semiHidden/>
    <w:rsid w:val="00B55251"/>
    <w:pPr>
      <w:shd w:val="clear" w:color="auto" w:fill="000080"/>
    </w:pPr>
    <w:rPr>
      <w:rFonts w:ascii="Tahoma" w:hAnsi="Tahoma" w:cs="Tahoma"/>
      <w:sz w:val="20"/>
      <w:szCs w:val="20"/>
    </w:rPr>
  </w:style>
  <w:style w:type="paragraph" w:customStyle="1" w:styleId="10">
    <w:name w:val="Абзац списка1"/>
    <w:basedOn w:val="a"/>
    <w:rsid w:val="00E2047E"/>
    <w:pPr>
      <w:ind w:left="720"/>
    </w:pPr>
  </w:style>
  <w:style w:type="paragraph" w:styleId="af2">
    <w:name w:val="endnote text"/>
    <w:basedOn w:val="a"/>
    <w:link w:val="af3"/>
    <w:rsid w:val="007F59A7"/>
    <w:rPr>
      <w:sz w:val="20"/>
      <w:szCs w:val="20"/>
    </w:rPr>
  </w:style>
  <w:style w:type="character" w:customStyle="1" w:styleId="af3">
    <w:name w:val="Текст концевой сноски Знак"/>
    <w:link w:val="af2"/>
    <w:rsid w:val="007F59A7"/>
    <w:rPr>
      <w:rFonts w:ascii="Times New Roman" w:hAnsi="Times New Roman"/>
    </w:rPr>
  </w:style>
  <w:style w:type="character" w:styleId="af4">
    <w:name w:val="endnote reference"/>
    <w:rsid w:val="007F59A7"/>
    <w:rPr>
      <w:vertAlign w:val="superscript"/>
    </w:rPr>
  </w:style>
  <w:style w:type="paragraph" w:customStyle="1" w:styleId="ConsPlusCell">
    <w:name w:val="ConsPlusCell"/>
    <w:rsid w:val="00076A02"/>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076A02"/>
    <w:pPr>
      <w:widowControl w:val="0"/>
      <w:autoSpaceDE w:val="0"/>
      <w:autoSpaceDN w:val="0"/>
    </w:pPr>
    <w:rPr>
      <w:rFonts w:ascii="Courier New" w:eastAsia="Times New Roman" w:hAnsi="Courier New" w:cs="Courier New"/>
      <w:szCs w:val="22"/>
    </w:rPr>
  </w:style>
  <w:style w:type="paragraph" w:customStyle="1" w:styleId="ConsPlusJurTerm">
    <w:name w:val="ConsPlusJurTerm"/>
    <w:rsid w:val="00076A02"/>
    <w:pPr>
      <w:widowControl w:val="0"/>
      <w:autoSpaceDE w:val="0"/>
      <w:autoSpaceDN w:val="0"/>
    </w:pPr>
    <w:rPr>
      <w:rFonts w:ascii="Tahoma" w:eastAsia="Times New Roman" w:hAnsi="Tahoma" w:cs="Tahoma"/>
      <w:sz w:val="26"/>
      <w:szCs w:val="22"/>
    </w:rPr>
  </w:style>
  <w:style w:type="paragraph" w:customStyle="1" w:styleId="ConsPlusTextList">
    <w:name w:val="ConsPlusTextList"/>
    <w:rsid w:val="00076A02"/>
    <w:pPr>
      <w:widowControl w:val="0"/>
      <w:autoSpaceDE w:val="0"/>
      <w:autoSpaceDN w:val="0"/>
    </w:pPr>
    <w:rPr>
      <w:rFonts w:ascii="Arial" w:eastAsia="Times New Roman" w:hAnsi="Arial" w:cs="Arial"/>
      <w:szCs w:val="22"/>
    </w:rPr>
  </w:style>
  <w:style w:type="paragraph" w:styleId="af5">
    <w:name w:val="Revision"/>
    <w:hidden/>
    <w:uiPriority w:val="99"/>
    <w:semiHidden/>
    <w:rsid w:val="006641C0"/>
    <w:rPr>
      <w:rFonts w:ascii="Times New Roman" w:hAnsi="Times New Roman"/>
      <w:sz w:val="24"/>
      <w:szCs w:val="24"/>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0E1750"/>
    <w:rPr>
      <w:rFonts w:ascii="Times New Roman" w:hAnsi="Times New Roman"/>
      <w:sz w:val="24"/>
      <w:szCs w:val="24"/>
    </w:rPr>
  </w:style>
  <w:style w:type="character" w:styleId="af6">
    <w:name w:val="Strong"/>
    <w:basedOn w:val="a0"/>
    <w:qFormat/>
    <w:locked/>
    <w:rsid w:val="000E1750"/>
    <w:rPr>
      <w:b/>
      <w:bCs/>
    </w:rPr>
  </w:style>
  <w:style w:type="paragraph" w:styleId="af7">
    <w:name w:val="List Paragraph"/>
    <w:basedOn w:val="a"/>
    <w:uiPriority w:val="34"/>
    <w:qFormat/>
    <w:rsid w:val="000E1750"/>
    <w:pPr>
      <w:ind w:left="720"/>
      <w:contextualSpacing/>
    </w:pPr>
  </w:style>
</w:styles>
</file>

<file path=word/webSettings.xml><?xml version="1.0" encoding="utf-8"?>
<w:webSettings xmlns:r="http://schemas.openxmlformats.org/officeDocument/2006/relationships" xmlns:w="http://schemas.openxmlformats.org/wordprocessingml/2006/main">
  <w:divs>
    <w:div w:id="526869371">
      <w:bodyDiv w:val="1"/>
      <w:marLeft w:val="0"/>
      <w:marRight w:val="0"/>
      <w:marTop w:val="0"/>
      <w:marBottom w:val="0"/>
      <w:divBdr>
        <w:top w:val="none" w:sz="0" w:space="0" w:color="auto"/>
        <w:left w:val="none" w:sz="0" w:space="0" w:color="auto"/>
        <w:bottom w:val="none" w:sz="0" w:space="0" w:color="auto"/>
        <w:right w:val="none" w:sz="0" w:space="0" w:color="auto"/>
      </w:divBdr>
    </w:div>
    <w:div w:id="831332895">
      <w:bodyDiv w:val="1"/>
      <w:marLeft w:val="0"/>
      <w:marRight w:val="0"/>
      <w:marTop w:val="0"/>
      <w:marBottom w:val="0"/>
      <w:divBdr>
        <w:top w:val="none" w:sz="0" w:space="0" w:color="auto"/>
        <w:left w:val="none" w:sz="0" w:space="0" w:color="auto"/>
        <w:bottom w:val="none" w:sz="0" w:space="0" w:color="auto"/>
        <w:right w:val="none" w:sz="0" w:space="0" w:color="auto"/>
      </w:divBdr>
    </w:div>
    <w:div w:id="1272862667">
      <w:bodyDiv w:val="1"/>
      <w:marLeft w:val="0"/>
      <w:marRight w:val="0"/>
      <w:marTop w:val="0"/>
      <w:marBottom w:val="0"/>
      <w:divBdr>
        <w:top w:val="none" w:sz="0" w:space="0" w:color="auto"/>
        <w:left w:val="none" w:sz="0" w:space="0" w:color="auto"/>
        <w:bottom w:val="none" w:sz="0" w:space="0" w:color="auto"/>
        <w:right w:val="none" w:sz="0" w:space="0" w:color="auto"/>
      </w:divBdr>
    </w:div>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1421953261">
      <w:bodyDiv w:val="1"/>
      <w:marLeft w:val="0"/>
      <w:marRight w:val="0"/>
      <w:marTop w:val="0"/>
      <w:marBottom w:val="0"/>
      <w:divBdr>
        <w:top w:val="none" w:sz="0" w:space="0" w:color="auto"/>
        <w:left w:val="none" w:sz="0" w:space="0" w:color="auto"/>
        <w:bottom w:val="none" w:sz="0" w:space="0" w:color="auto"/>
        <w:right w:val="none" w:sz="0" w:space="0" w:color="auto"/>
      </w:divBdr>
    </w:div>
    <w:div w:id="1459956709">
      <w:bodyDiv w:val="1"/>
      <w:marLeft w:val="0"/>
      <w:marRight w:val="0"/>
      <w:marTop w:val="0"/>
      <w:marBottom w:val="0"/>
      <w:divBdr>
        <w:top w:val="none" w:sz="0" w:space="0" w:color="auto"/>
        <w:left w:val="none" w:sz="0" w:space="0" w:color="auto"/>
        <w:bottom w:val="none" w:sz="0" w:space="0" w:color="auto"/>
        <w:right w:val="none" w:sz="0" w:space="0" w:color="auto"/>
      </w:divBdr>
    </w:div>
    <w:div w:id="16523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xamo@rambler.ru" TargetMode="External"/><Relationship Id="rId18" Type="http://schemas.openxmlformats.org/officeDocument/2006/relationships/hyperlink" Target="consultantplus://offline/ref=53E95EC7FFBA50A91A379B132AFA0B427FBBC0108CB05BF933DD6E9107B005B28480CE9C4441C552CCDA0C1B9D23A596661A302EE61C33F0QCh6M"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https://login.consultant.ru/link/?req=doc&amp;base=LAW&amp;n=401926&amp;dst=100029&amp;field=134&amp;date=10.08.2022"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yperlink" Target="consultantplus://offline/ref=EB999784B1241BEB3D77106CEEDB75DA4450D35542B818F361C4DB3C4299C72DCDEE6BFDB90A3C98F633A0299A5DA089BB718BCE8C3C065BV9DC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B01B04AFEAC1078C055B2081D2F00D7D26850915DDEAC67687723897B638DD29D841668B624D3366b9JCN" TargetMode="External"/><Relationship Id="rId29" Type="http://schemas.openxmlformats.org/officeDocument/2006/relationships/hyperlink" Target="consultantplus://offline/ref=8F6EFCEBD78D73945BB09737A027B4142E33081DC130F502F77E0E3DD8F195EB1B53B1CE58D9EE82C8o9N"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EB999784B1241BEB3D77106CEEDB75DA4450D75B44B818F361C4DB3C4299C72DDFEE33F1B80C2299F026F678DCV0DA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amo@rambler.ru" TargetMode="External"/><Relationship Id="rId24" Type="http://schemas.openxmlformats.org/officeDocument/2006/relationships/hyperlink" Target="https://login.consultant.ru/link/?req=doc&amp;base=LAW&amp;n=401926&amp;dst=100048&amp;field=134&amp;date=10.08.2022"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EB999784B1241BEB3D77106CEEDB75DA4450D75443BC18F361C4DB3C4299C72DDFEE33F1B80C2299F026F678DCV0DAH" TargetMode="External"/><Relationship Id="rId58" Type="http://schemas.openxmlformats.org/officeDocument/2006/relationships/hyperlink" Target="consultantplus://offline/ref=EB999784B1241BEB3D77106CEEDB75DA4450D75B44B818F361C4DB3C4299C72DDFEE33F1B80C2299F026F678DCV0DA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login.consultant.ru/link/?req=doc&amp;base=LAW&amp;n=401926&amp;dst=100045&amp;field=134&amp;date=10.08.2022"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57" Type="http://schemas.openxmlformats.org/officeDocument/2006/relationships/hyperlink" Target="consultantplus://offline/ref=EB999784B1241BEB3D77106CEEDB75DA4450D75443BC18F361C4DB3C4299C72DDFEE33F1B80C2299F026F678DCV0DAH" TargetMode="External"/><Relationship Id="rId61" Type="http://schemas.openxmlformats.org/officeDocument/2006/relationships/header" Target="header1.xml"/><Relationship Id="rId10" Type="http://schemas.openxmlformats.org/officeDocument/2006/relationships/hyperlink" Target="http://adm-amov.ru/" TargetMode="External"/><Relationship Id="rId19" Type="http://schemas.openxmlformats.org/officeDocument/2006/relationships/hyperlink" Target="consultantplus://offline/ref=D6893BC30E4FA44C02BFC9CA1964E73C85064487B2D390420E4EFAEE12C5063752E5772169E333C7cCF9I"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EB999784B1241BEB3D77106CEEDB75DA4450D75B44B818F361C4DB3C4299C72DDFEE33F1B80C2299F026F678DCV0DAH" TargetMode="External"/><Relationship Id="rId4" Type="http://schemas.openxmlformats.org/officeDocument/2006/relationships/settings" Target="settings.xml"/><Relationship Id="rId9" Type="http://schemas.openxmlformats.org/officeDocument/2006/relationships/hyperlink" Target="consultantplus://offline/ref=EB999784B1241BEB3D77106CEEDB75DA4450D75443BB18F361C4DB3C4299C72DCDEE6BFDB90F3D92A769B02DD309AB96BD6C95CF923CV0D4H" TargetMode="External"/><Relationship Id="rId14" Type="http://schemas.openxmlformats.org/officeDocument/2006/relationships/hyperlink" Target="http://adm-amov.ru/" TargetMode="External"/><Relationship Id="rId22" Type="http://schemas.openxmlformats.org/officeDocument/2006/relationships/hyperlink" Target="https://login.consultant.ru/link/?req=doc&amp;base=LAW&amp;n=401926&amp;dst=100033&amp;field=134&amp;date=10.08.2022" TargetMode="External"/><Relationship Id="rId27" Type="http://schemas.openxmlformats.org/officeDocument/2006/relationships/hyperlink" Target="http://adm-amov.ru/" TargetMode="External"/><Relationship Id="rId30" Type="http://schemas.openxmlformats.org/officeDocument/2006/relationships/hyperlink" Target="consultantplus://offline/ref=8555F87EEE3D081121F3A0C06BC32333E96723901DBFEB23BD6A44B282E0D3724CF416228BE97C2FV7n6J"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hyperlink" Target="consultantplus://offline/ref=EB999784B1241BEB3D77106CEEDB75DA4450D75B44B818F361C4DB3C4299C72DDFEE33F1B80C2299F026F678DCV0DAH" TargetMode="External"/><Relationship Id="rId64" Type="http://schemas.openxmlformats.org/officeDocument/2006/relationships/theme" Target="theme/theme1.xml"/><Relationship Id="rId8" Type="http://schemas.openxmlformats.org/officeDocument/2006/relationships/hyperlink" Target="consultantplus://offline/ref=EB999784B1241BEB3D77106CEEDB75DA4450D75443BB18F361C4DB3C4299C72DCDEE6BFDB90A3F9AF533A0299A5DA089BB718BCE8C3C065BV9DCH"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53E95EC7FFBA50A91A379B132AFA0B427FBBC0108CB05BF933DD6E9107B005B28480CE99454A90028B845548DE68A89D7F063025QFhAM" TargetMode="External"/><Relationship Id="rId25" Type="http://schemas.openxmlformats.org/officeDocument/2006/relationships/hyperlink" Target="https://login.consultant.ru/link/?req=doc&amp;base=LAW&amp;n=401926&amp;dst=100055&amp;field=134&amp;date=10.08.2022"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7E72189119333675861970A7AB9C0A0678948B8CAF5FC51F159D8F6CCBD88ED86AE41715382DD3C7XDc3M" TargetMode="External"/><Relationship Id="rId59" Type="http://schemas.openxmlformats.org/officeDocument/2006/relationships/hyperlink" Target="consultantplus://offline/ref=EB999784B1241BEB3D77106CEEDB75DA4450D35542B818F361C4DB3C4299C72DCDEE6BFDB90A3C98F633A0299A5DA089BB718BCE8C3C065BV9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4FB4-0037-4B44-80CA-4BAC1196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12823</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85744</CharactersWithSpaces>
  <SharedDoc>false</SharedDoc>
  <HLinks>
    <vt:vector size="306" baseType="variant">
      <vt:variant>
        <vt:i4>5570574</vt:i4>
      </vt:variant>
      <vt:variant>
        <vt:i4>150</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147</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144</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141</vt:i4>
      </vt:variant>
      <vt:variant>
        <vt:i4>0</vt:i4>
      </vt:variant>
      <vt:variant>
        <vt:i4>5</vt:i4>
      </vt:variant>
      <vt:variant>
        <vt:lpwstr>consultantplus://offline/ref=EB999784B1241BEB3D77106CEEDB75DA4450D75443BC18F361C4DB3C4299C72DDFEE33F1B80C2299F026F678DCV0DAH</vt:lpwstr>
      </vt:variant>
      <vt:variant>
        <vt:lpwstr/>
      </vt:variant>
      <vt:variant>
        <vt:i4>5570574</vt:i4>
      </vt:variant>
      <vt:variant>
        <vt:i4>138</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135</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132</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129</vt:i4>
      </vt:variant>
      <vt:variant>
        <vt:i4>0</vt:i4>
      </vt:variant>
      <vt:variant>
        <vt:i4>5</vt:i4>
      </vt:variant>
      <vt:variant>
        <vt:lpwstr>consultantplus://offline/ref=EB999784B1241BEB3D77106CEEDB75DA4450D75443BC18F361C4DB3C4299C72DDFEE33F1B80C2299F026F678DCV0DAH</vt:lpwstr>
      </vt:variant>
      <vt:variant>
        <vt:lpwstr/>
      </vt:variant>
      <vt:variant>
        <vt:i4>3145789</vt:i4>
      </vt:variant>
      <vt:variant>
        <vt:i4>126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117</vt:i4>
      </vt:variant>
      <vt:variant>
        <vt:i4>0</vt:i4>
      </vt:variant>
      <vt:variant>
        <vt:i4>5</vt:i4>
      </vt:variant>
      <vt:variant>
        <vt:lpwstr>consultantplus://offline/ref=166B6C834A40D9ED059D12BC8CDD9D84D13C7A68142196DE02C83138nBMDI</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54</vt:i4>
      </vt:variant>
      <vt:variant>
        <vt:i4>0</vt:i4>
      </vt:variant>
      <vt:variant>
        <vt:i4>5</vt:i4>
      </vt:variant>
      <vt:variant>
        <vt:lpwstr>consultantplus://offline/ref=3FF3696CC0E72D30E85EBEEAAA3143DAF3E21AFADAAFBAF6A9CE31AAB438CFC3EDD6F931E2FC16FDA45070cACAI</vt:lpwstr>
      </vt:variant>
      <vt:variant>
        <vt:lpwstr/>
      </vt:variant>
      <vt:variant>
        <vt:i4>6684725</vt:i4>
      </vt:variant>
      <vt:variant>
        <vt:i4>51</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48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45</vt:i4>
      </vt:variant>
      <vt:variant>
        <vt:i4>0</vt:i4>
      </vt:variant>
      <vt:variant>
        <vt:i4>5</vt:i4>
      </vt:variant>
      <vt:variant>
        <vt:lpwstr>consultantplus://offline/ref=16FF902BDFE25612FA4EB7B7F2CC3DD866E795FBBD4973CF464A4C1BC177F5EEF6178D0973E1DF18nECCO</vt:lpwstr>
      </vt:variant>
      <vt:variant>
        <vt:lpwstr/>
      </vt:variant>
      <vt:variant>
        <vt:i4>851994</vt:i4>
      </vt:variant>
      <vt:variant>
        <vt:i4>42</vt:i4>
      </vt:variant>
      <vt:variant>
        <vt:i4>0</vt:i4>
      </vt:variant>
      <vt:variant>
        <vt:i4>5</vt:i4>
      </vt:variant>
      <vt:variant>
        <vt:lpwstr>http://www.gosuslugi.ru/</vt:lpwstr>
      </vt:variant>
      <vt:variant>
        <vt:lpwstr/>
      </vt:variant>
      <vt:variant>
        <vt:i4>5570640</vt:i4>
      </vt:variant>
      <vt:variant>
        <vt:i4>39</vt:i4>
      </vt:variant>
      <vt:variant>
        <vt:i4>0</vt:i4>
      </vt:variant>
      <vt:variant>
        <vt:i4>5</vt:i4>
      </vt:variant>
      <vt:variant>
        <vt:lpwstr>https://login.consultant.ru/link/?req=doc&amp;base=LAW&amp;n=401926&amp;dst=100055&amp;field=134&amp;date=10.08.2022</vt:lpwstr>
      </vt:variant>
      <vt:variant>
        <vt:lpwstr/>
      </vt:variant>
      <vt:variant>
        <vt:i4>5767249</vt:i4>
      </vt:variant>
      <vt:variant>
        <vt:i4>36</vt:i4>
      </vt:variant>
      <vt:variant>
        <vt:i4>0</vt:i4>
      </vt:variant>
      <vt:variant>
        <vt:i4>5</vt:i4>
      </vt:variant>
      <vt:variant>
        <vt:lpwstr>https://login.consultant.ru/link/?req=doc&amp;base=LAW&amp;n=401926&amp;dst=100048&amp;field=134&amp;date=10.08.2022</vt:lpwstr>
      </vt:variant>
      <vt:variant>
        <vt:lpwstr/>
      </vt:variant>
      <vt:variant>
        <vt:i4>5570641</vt:i4>
      </vt:variant>
      <vt:variant>
        <vt:i4>33</vt:i4>
      </vt:variant>
      <vt:variant>
        <vt:i4>0</vt:i4>
      </vt:variant>
      <vt:variant>
        <vt:i4>5</vt:i4>
      </vt:variant>
      <vt:variant>
        <vt:lpwstr>https://login.consultant.ru/link/?req=doc&amp;base=LAW&amp;n=401926&amp;dst=100045&amp;field=134&amp;date=10.08.2022</vt:lpwstr>
      </vt:variant>
      <vt:variant>
        <vt:lpwstr/>
      </vt:variant>
      <vt:variant>
        <vt:i4>5439574</vt:i4>
      </vt:variant>
      <vt:variant>
        <vt:i4>30</vt:i4>
      </vt:variant>
      <vt:variant>
        <vt:i4>0</vt:i4>
      </vt:variant>
      <vt:variant>
        <vt:i4>5</vt:i4>
      </vt:variant>
      <vt:variant>
        <vt:lpwstr>https://login.consultant.ru/link/?req=doc&amp;base=LAW&amp;n=401926&amp;dst=100033&amp;field=134&amp;date=10.08.2022</vt:lpwstr>
      </vt:variant>
      <vt:variant>
        <vt:lpwstr/>
      </vt:variant>
      <vt:variant>
        <vt:i4>5832791</vt:i4>
      </vt:variant>
      <vt:variant>
        <vt:i4>27</vt:i4>
      </vt:variant>
      <vt:variant>
        <vt:i4>0</vt:i4>
      </vt:variant>
      <vt:variant>
        <vt:i4>5</vt:i4>
      </vt:variant>
      <vt:variant>
        <vt:lpwstr>https://login.consultant.ru/link/?req=doc&amp;base=LAW&amp;n=401926&amp;dst=100029&amp;field=134&amp;date=10.08.2022</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21</vt:i4>
      </vt:variant>
      <vt:variant>
        <vt:i4>0</vt:i4>
      </vt:variant>
      <vt:variant>
        <vt:i4>5</vt:i4>
      </vt:variant>
      <vt:variant>
        <vt:lpwstr>consultantplus://offline/ref=D6893BC30E4FA44C02BFC9CA1964E73C85064487B2D390420E4EFAEE12C5063752E5772169E333C7cCF9I</vt:lpwstr>
      </vt:variant>
      <vt:variant>
        <vt:lpwstr/>
      </vt:variant>
      <vt:variant>
        <vt:i4>3407929</vt:i4>
      </vt:variant>
      <vt:variant>
        <vt:i4>18</vt:i4>
      </vt:variant>
      <vt:variant>
        <vt:i4>0</vt:i4>
      </vt:variant>
      <vt:variant>
        <vt:i4>5</vt:i4>
      </vt:variant>
      <vt:variant>
        <vt:lpwstr>consultantplus://offline/ref=53E95EC7FFBA50A91A379B132AFA0B427FBBC0108CB05BF933DD6E9107B005B28480CE9C4441C552CCDA0C1B9D23A596661A302EE61C33F0QCh6M</vt:lpwstr>
      </vt:variant>
      <vt:variant>
        <vt:lpwstr/>
      </vt:variant>
      <vt:variant>
        <vt:i4>3407977</vt:i4>
      </vt:variant>
      <vt:variant>
        <vt:i4>15</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6553651</vt:i4>
      </vt:variant>
      <vt:variant>
        <vt:i4>12</vt:i4>
      </vt:variant>
      <vt:variant>
        <vt:i4>0</vt:i4>
      </vt:variant>
      <vt:variant>
        <vt:i4>5</vt:i4>
      </vt:variant>
      <vt:variant>
        <vt:lpwstr/>
      </vt:variant>
      <vt:variant>
        <vt:lpwstr>Par411</vt:lpwstr>
      </vt:variant>
      <vt:variant>
        <vt:i4>4522078</vt:i4>
      </vt:variant>
      <vt:variant>
        <vt:i4>9</vt:i4>
      </vt:variant>
      <vt:variant>
        <vt:i4>0</vt:i4>
      </vt:variant>
      <vt:variant>
        <vt:i4>5</vt:i4>
      </vt:variant>
      <vt:variant>
        <vt:lpwstr>consultantplus://offline/ref=7B4DE13E81AAAE9A2A730DAC875C6FC5D0A759689296E63C994955E380S3S9L</vt:lpwstr>
      </vt:variant>
      <vt:variant>
        <vt:lpwstr/>
      </vt:variant>
      <vt:variant>
        <vt:i4>851994</vt:i4>
      </vt:variant>
      <vt:variant>
        <vt:i4>6</vt:i4>
      </vt:variant>
      <vt:variant>
        <vt:i4>0</vt:i4>
      </vt:variant>
      <vt:variant>
        <vt:i4>5</vt:i4>
      </vt:variant>
      <vt:variant>
        <vt:lpwstr>http://www.gosuslugi.ru/</vt:lpwstr>
      </vt:variant>
      <vt:variant>
        <vt:lpwstr/>
      </vt:variant>
      <vt:variant>
        <vt:i4>3670117</vt:i4>
      </vt:variant>
      <vt:variant>
        <vt:i4>3</vt:i4>
      </vt:variant>
      <vt:variant>
        <vt:i4>0</vt:i4>
      </vt:variant>
      <vt:variant>
        <vt:i4>5</vt:i4>
      </vt:variant>
      <vt:variant>
        <vt:lpwstr>consultantplus://offline/ref=EB999784B1241BEB3D77106CEEDB75DA4450D75443BB18F361C4DB3C4299C72DCDEE6BFDB90F3D92A769B02DD309AB96BD6C95CF923CV0D4H</vt:lpwstr>
      </vt:variant>
      <vt:variant>
        <vt:lpwstr/>
      </vt:variant>
      <vt:variant>
        <vt:i4>6553711</vt:i4>
      </vt:variant>
      <vt:variant>
        <vt:i4>0</vt:i4>
      </vt:variant>
      <vt:variant>
        <vt:i4>0</vt:i4>
      </vt:variant>
      <vt:variant>
        <vt:i4>5</vt:i4>
      </vt:variant>
      <vt:variant>
        <vt:lpwstr>consultantplus://offline/ref=EB999784B1241BEB3D77106CEEDB75DA4450D75443BB18F361C4DB3C4299C72DCDEE6BFDB90A3F9AF533A0299A5DA089BB718BCE8C3C065BV9DCH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Бондаренко</dc:creator>
  <cp:keywords/>
  <cp:lastModifiedBy>User</cp:lastModifiedBy>
  <cp:revision>8</cp:revision>
  <cp:lastPrinted>2022-09-13T05:51:00Z</cp:lastPrinted>
  <dcterms:created xsi:type="dcterms:W3CDTF">2023-05-18T10:53:00Z</dcterms:created>
  <dcterms:modified xsi:type="dcterms:W3CDTF">2023-06-16T10:37:00Z</dcterms:modified>
</cp:coreProperties>
</file>